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¿Qué es un HTML Boilerplate?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 Boilerplate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como una plantilla o estructura básica que se utiliza como punto de partida para crear cualquier página web. Es un conjunto de código HTML esencial y predefinido que incluye todas las etiquetas fundamentales para que una página funcione correctamente.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Imagina que es el esqueleto de una casa: te proporciona la base sobre la cual construirás las habitaciones, la decoración y todas las demás características.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¿Por qué utilizar un Boilerplate?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Ahorra tiempo: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tener una estructura predefinida, evitas escribir el código básico repetidamente en cada nuevo proyecto.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Asegura la consistencia: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Todos tus proyectos tendrán una misma estructura inicial, lo que facilita la organización y el mantenimiento del código.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Incluye buenas prácticas: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Boilerplates suelen incorporar las mejores prácticas de desarrollo web, lo que te ayuda a escribir código limpio y eficiente.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Facilita la colaboración: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trabajas en equipo, un Boilerplate común asegura que todos los miembros compartan la misma base y lenguaje de codificación.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de un HTML Boilerplate básico: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&lt;!DOCTYPE html&gt;&lt;html lang="es"&gt;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&lt;meta charset="UTF-8"&gt;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&lt;meta name="viewport" content="width=device-width, initial-scale=1.0"&gt;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&lt;title&gt;Mi Primera Página Web&lt;/title&gt;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hyperlink r:id="rId9" w:tooltip="https://github.com/Alterlapsus/WebsiteWithFlexbox" w:history="1">
        <w:r>
          <w:rPr>
            <w:rStyle w:val="174"/>
            <w:rFonts w:ascii="Courier New" w:hAnsi="Courier New" w:eastAsia="Courier New" w:cs="Courier New"/>
            <w:color w:val="0000ee"/>
            <w:sz w:val="20"/>
          </w:rPr>
          <w:t xml:space="preserve"> 1.  github.com 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hyperlink r:id="rId10" w:tooltip="https://github.com/Alterlapsus/WebsiteWithFlexbox" w:history="1">
        <w:r>
          <w:rPr>
            <w:rStyle w:val="174"/>
            <w:rFonts w:ascii="Courier New" w:hAnsi="Courier New" w:eastAsia="Courier New" w:cs="Courier New"/>
            <w:color w:val="0000ee"/>
            <w:sz w:val="20"/>
          </w:rPr>
          <w:t xml:space="preserve">github.com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&lt;/head&gt;&lt;body&gt;     &lt;/body&gt;&lt;/html&gt;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Explicación de cada parte: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&lt;!DOCTYPE html&gt;: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Declara el tipo de documento HTML que estás utilizando.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&lt;html lang="es"&gt;: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 el lenguaje principal de la página (en este caso, español).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&lt;head&gt;: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Contiene metadatos sobre la página, como el conjunto de caracteres (charset), la configuración de la viewport para dispositivos móviles (viewport) y el título que se muestra en la pestaña del navegador (title).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&lt;body&gt;: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Aquí va todo el contenido visible de la página, como texto, imágenes, enlaces, etc.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Ejemplos de Boilerplates más complejos: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Existen numerosos Boilerplates disponibles en línea, cada uno con características y funcionalidades adicionales. Algunos de los más populares incluyen: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HTML5 Boilerplate: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proyecto open-source muy completo que incluye no solo HTML, sino también CSS y JavaScript básicos, optimizados para SEO y rendimiento.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Bootstrap: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framework de front-end que proporciona una gran cantidad de componentes prediseñados (botones, formularios, etc.) y una estructura de cuadrícula responsive.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Foundation: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Otro framework similar a Bootstrap, con una gran comunidad y una amplia gama de opciones de personalización.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¿Cómo elegir el Boilerplate adecuado?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elección del Boilerplate dependerá de varios factores: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Complejidad del proyecto: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proyectos simples, un Boilerplate básico puede ser suficiente. Para proyectos más grandes y complejos, un framework como Bootstrap o Foundation puede ser más adecuado.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Conocimientos técnicos: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eres nuevo en el desarrollo web, un Boilerplate con una buena documentación y una comunidad activa te será de gran ayuda.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Personalización: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Algunos Boilerplates son altamente personalizables, mientras que otros tienen una estructura más rígida.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HTML Boilerplate es una herramienta invaluable para cualquier desarrollador web. Te permite ahorrar tiempo, mejorar la calidad de tu código y asegurarte de que tus proyectos tengan una base sólida.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Alterlapsus/WebsiteWithFlexbox" TargetMode="External"/><Relationship Id="rId10" Type="http://schemas.openxmlformats.org/officeDocument/2006/relationships/hyperlink" Target="https://github.com/Alterlapsus/WebsiteWithFlexbox" TargetMode="External"/><Relationship Id="rId11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2024-09-07T04:57:53Z</dcterms:modified>
</cp:coreProperties>
</file>