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String Arrays (Arreglos de Cadenas)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Un </w:t>
      </w:r>
      <w:r>
        <w:rPr>
          <w:rFonts w:ascii="Times New Roman" w:hAnsi="Times New Roman" w:eastAsia="Times New Roman" w:cs="Times New Roman"/>
          <w:b/>
          <w:color w:val="000000"/>
          <w:sz w:val="24"/>
        </w:rPr>
        <w:t xml:space="preserve">string array</w:t>
      </w:r>
      <w:r>
        <w:rPr>
          <w:rFonts w:ascii="Times New Roman" w:hAnsi="Times New Roman" w:eastAsia="Times New Roman" w:cs="Times New Roman"/>
          <w:color w:val="000000"/>
          <w:sz w:val="24"/>
        </w:rPr>
        <w:t xml:space="preserve"> es una estructura de datos en Python que te permite almacenar una colección de cadenas de texto en una sola variable. Es como tener una lista, pero donde cada elemento es necesariamente una cadena.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nombres = ["Ana", "Juan", "Carlos", "María"]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9"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este ejemplo, </w:t>
      </w:r>
      <w:r>
        <w:rPr>
          <w:rFonts w:ascii="Courier New" w:hAnsi="Courier New" w:eastAsia="Courier New" w:cs="Courier New"/>
          <w:color w:val="000000"/>
          <w:sz w:val="20"/>
        </w:rPr>
        <w:t xml:space="preserve">nombres</w:t>
      </w:r>
      <w:r>
        <w:rPr>
          <w:rFonts w:ascii="Times New Roman" w:hAnsi="Times New Roman" w:eastAsia="Times New Roman" w:cs="Times New Roman"/>
          <w:color w:val="000000"/>
          <w:sz w:val="24"/>
        </w:rPr>
        <w:t xml:space="preserve"> es un string array que contiene cuatro nombres.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¿Para qué sirven?</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Organizar texto:</w:t>
      </w:r>
      <w:r>
        <w:rPr>
          <w:rFonts w:ascii="Times New Roman" w:hAnsi="Times New Roman" w:eastAsia="Times New Roman" w:cs="Times New Roman"/>
          <w:color w:val="000000"/>
          <w:sz w:val="24"/>
        </w:rPr>
        <w:t xml:space="preserve"> Puedes almacenar listas de palabras, frases, o cualquier tipo de texto que necesites procesar.</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Buscar elementos:</w:t>
      </w:r>
      <w:r>
        <w:rPr>
          <w:rFonts w:ascii="Times New Roman" w:hAnsi="Times New Roman" w:eastAsia="Times New Roman" w:cs="Times New Roman"/>
          <w:color w:val="000000"/>
          <w:sz w:val="24"/>
        </w:rPr>
        <w:t xml:space="preserve"> Puedes buscar un nombre en específico dentro del arreglo.</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Iterar sobre elementos:</w:t>
      </w:r>
      <w:r>
        <w:rPr>
          <w:rFonts w:ascii="Times New Roman" w:hAnsi="Times New Roman" w:eastAsia="Times New Roman" w:cs="Times New Roman"/>
          <w:color w:val="000000"/>
          <w:sz w:val="24"/>
        </w:rPr>
        <w:t xml:space="preserve"> Puedes recorrer cada elemento del arreglo para realizar alguna operación.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Operaciones comunes: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Acceder a elementos:</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nombres[0]</w:t>
      </w:r>
      <w:r>
        <w:rPr>
          <w:rFonts w:ascii="Times New Roman" w:hAnsi="Times New Roman" w:eastAsia="Times New Roman" w:cs="Times New Roman"/>
          <w:color w:val="000000"/>
          <w:sz w:val="24"/>
        </w:rPr>
        <w:t xml:space="preserve"> te dará el primer elemento (Ana).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Modificar elementos:</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nombres[1] = "Pedro"</w:t>
      </w:r>
      <w:r>
        <w:rPr>
          <w:rFonts w:ascii="Times New Roman" w:hAnsi="Times New Roman" w:eastAsia="Times New Roman" w:cs="Times New Roman"/>
          <w:color w:val="000000"/>
          <w:sz w:val="24"/>
        </w:rPr>
        <w:t xml:space="preserve"> cambiará el segundo elemento.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Agregar elementos:</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nombres.append("Sofía")</w:t>
      </w:r>
      <w:r>
        <w:rPr>
          <w:rFonts w:ascii="Times New Roman" w:hAnsi="Times New Roman" w:eastAsia="Times New Roman" w:cs="Times New Roman"/>
          <w:color w:val="000000"/>
          <w:sz w:val="24"/>
        </w:rPr>
        <w:t xml:space="preserve"> añadirá un nuevo elemento al final.</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Eliminar elementos:</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nombres.remove("Carlos")</w:t>
      </w:r>
      <w:r>
        <w:rPr>
          <w:rFonts w:ascii="Times New Roman" w:hAnsi="Times New Roman" w:eastAsia="Times New Roman" w:cs="Times New Roman"/>
          <w:color w:val="000000"/>
          <w:sz w:val="24"/>
        </w:rPr>
        <w:t xml:space="preserve"> eliminará el elemento "Carlos".</w:t>
      </w:r>
      <w:r/>
    </w:p>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Tablas Hash (Hash Tables)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Una </w:t>
      </w:r>
      <w:r>
        <w:rPr>
          <w:rFonts w:ascii="Times New Roman" w:hAnsi="Times New Roman" w:eastAsia="Times New Roman" w:cs="Times New Roman"/>
          <w:b/>
          <w:color w:val="000000"/>
          <w:sz w:val="24"/>
        </w:rPr>
        <w:t xml:space="preserve">tabla hash</w:t>
      </w:r>
      <w:r>
        <w:rPr>
          <w:rFonts w:ascii="Times New Roman" w:hAnsi="Times New Roman" w:eastAsia="Times New Roman" w:cs="Times New Roman"/>
          <w:color w:val="000000"/>
          <w:sz w:val="24"/>
        </w:rPr>
        <w:t xml:space="preserve"> es una estructura de datos que almacena pares clave-valor. Cada clave es única y se utiliza para buscar rápidamente el valor asociado. Son muy eficientes para buscar y recuperar datos.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diccionario = {"nombre": "Juan", "edad": 30, "ciudad": "Madrid"}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0"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este ejemplo, </w:t>
      </w:r>
      <w:r>
        <w:rPr>
          <w:rFonts w:ascii="Courier New" w:hAnsi="Courier New" w:eastAsia="Courier New" w:cs="Courier New"/>
          <w:color w:val="000000"/>
          <w:sz w:val="20"/>
        </w:rPr>
        <w:t xml:space="preserve">diccionario</w:t>
      </w:r>
      <w:r>
        <w:rPr>
          <w:rFonts w:ascii="Times New Roman" w:hAnsi="Times New Roman" w:eastAsia="Times New Roman" w:cs="Times New Roman"/>
          <w:color w:val="000000"/>
          <w:sz w:val="24"/>
        </w:rPr>
        <w:t xml:space="preserve"> es una tabla hash. Las claves son "nombre", "edad" y "ciudad", y los valores son "Juan", 30 y "Madrid".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¿Para qué sirven?</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Almacenar datos asociados:</w:t>
      </w:r>
      <w:r>
        <w:rPr>
          <w:rFonts w:ascii="Times New Roman" w:hAnsi="Times New Roman" w:eastAsia="Times New Roman" w:cs="Times New Roman"/>
          <w:color w:val="000000"/>
          <w:sz w:val="24"/>
        </w:rPr>
        <w:t xml:space="preserve"> Son ideales para representar datos relacionados, como información de usuarios, configuraciones, etc.</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Buscar datos rápidamente:</w:t>
      </w:r>
      <w:r>
        <w:rPr>
          <w:rFonts w:ascii="Times New Roman" w:hAnsi="Times New Roman" w:eastAsia="Times New Roman" w:cs="Times New Roman"/>
          <w:color w:val="000000"/>
          <w:sz w:val="24"/>
        </w:rPr>
        <w:t xml:space="preserve"> Puedes acceder a un valor conociendo su clave de forma muy eficiente.</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Representar objetos:</w:t>
      </w:r>
      <w:r>
        <w:rPr>
          <w:rFonts w:ascii="Times New Roman" w:hAnsi="Times New Roman" w:eastAsia="Times New Roman" w:cs="Times New Roman"/>
          <w:color w:val="000000"/>
          <w:sz w:val="24"/>
        </w:rPr>
        <w:t xml:space="preserve"> Las tablas hash se utilizan para implementar objetos en muchos lenguajes de programación.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Operaciones comunes: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Acceder a valores:</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diccionario["nombre"]</w:t>
      </w:r>
      <w:r>
        <w:rPr>
          <w:rFonts w:ascii="Times New Roman" w:hAnsi="Times New Roman" w:eastAsia="Times New Roman" w:cs="Times New Roman"/>
          <w:color w:val="000000"/>
          <w:sz w:val="24"/>
        </w:rPr>
        <w:t xml:space="preserve"> te dará el valor asociado a la clave "nombre" (Juan).</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Agregar elementos:</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diccionario["profesion"] = "Programador"</w:t>
      </w:r>
      <w:r>
        <w:rPr>
          <w:rFonts w:ascii="Times New Roman" w:hAnsi="Times New Roman" w:eastAsia="Times New Roman" w:cs="Times New Roman"/>
          <w:color w:val="000000"/>
          <w:sz w:val="24"/>
        </w:rPr>
        <w:t xml:space="preserve"> añadirá un nuevo par clave-valor.</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Modificar elementos:</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diccionario["edad"] = 31</w:t>
      </w:r>
      <w:r>
        <w:rPr>
          <w:rFonts w:ascii="Times New Roman" w:hAnsi="Times New Roman" w:eastAsia="Times New Roman" w:cs="Times New Roman"/>
          <w:color w:val="000000"/>
          <w:sz w:val="24"/>
        </w:rPr>
        <w:t xml:space="preserve"> cambiará el valor asociado a la clave "edad".</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Eliminar elementos:</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del diccionario["ciudad"]</w:t>
      </w:r>
      <w:r>
        <w:rPr>
          <w:rFonts w:ascii="Times New Roman" w:hAnsi="Times New Roman" w:eastAsia="Times New Roman" w:cs="Times New Roman"/>
          <w:color w:val="000000"/>
          <w:sz w:val="24"/>
        </w:rPr>
        <w:t xml:space="preserve"> eliminará el par clave-valor "ciudad".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Diferencias entre string arrays y tablas hash:</w:t>
      </w: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906"/>
        <w:gridCol w:w="2972"/>
        <w:gridCol w:w="2965"/>
      </w:tblGrid>
      <w:tr>
        <w:trPr/>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906"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Característica</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2972"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String Array</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2965"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Tabla Hash</w:t>
            </w:r>
            <w:r/>
          </w:p>
        </w:tc>
      </w:tr>
      <w:tr>
        <w:trPr/>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90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Estructura</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2972"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Lista ordenada de cadenas</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296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Colección de pares clave-valor</w:t>
            </w:r>
            <w:r/>
          </w:p>
        </w:tc>
      </w:tr>
      <w:tr>
        <w:trPr/>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90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Acceso a elementos</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2972"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Por índice</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296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Por clave</w:t>
            </w:r>
            <w:r/>
          </w:p>
        </w:tc>
      </w:tr>
      <w:tr>
        <w:trPr/>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90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Duplicados</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2972"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Permite duplicados</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296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No permite claves duplicadas</w:t>
            </w:r>
            <w:r/>
          </w:p>
        </w:tc>
      </w:tr>
      <w:tr>
        <w:trPr/>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90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Orden</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2972"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Mantiene el orden de inserción</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296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No tiene un orden específico</w:t>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highlight w:val="none"/>
        </w:rPr>
        <w:t xml:space="preserve">Export to Sheets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¿Cuándo usar cada uno?</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String arrays:</w:t>
      </w:r>
      <w:r>
        <w:rPr>
          <w:rFonts w:ascii="Times New Roman" w:hAnsi="Times New Roman" w:eastAsia="Times New Roman" w:cs="Times New Roman"/>
          <w:color w:val="000000"/>
          <w:sz w:val="24"/>
        </w:rPr>
        <w:t xml:space="preserve"> Cuando necesitas una lista ordenada de cadenas y el acceso a los elementos se hace por su posición.</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Tablas hash:</w:t>
      </w:r>
      <w:r>
        <w:rPr>
          <w:rFonts w:ascii="Times New Roman" w:hAnsi="Times New Roman" w:eastAsia="Times New Roman" w:cs="Times New Roman"/>
          <w:color w:val="000000"/>
          <w:sz w:val="24"/>
        </w:rPr>
        <w:t xml:space="preserve"> Cuando necesitas almacenar datos asociados y el acceso a los datos se hace por una clave única.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resumen:</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Los </w:t>
      </w:r>
      <w:r>
        <w:rPr>
          <w:rFonts w:ascii="Times New Roman" w:hAnsi="Times New Roman" w:eastAsia="Times New Roman" w:cs="Times New Roman"/>
          <w:b/>
          <w:color w:val="000000"/>
          <w:sz w:val="24"/>
        </w:rPr>
        <w:t xml:space="preserve">string arrays</w:t>
      </w:r>
      <w:r>
        <w:rPr>
          <w:rFonts w:ascii="Times New Roman" w:hAnsi="Times New Roman" w:eastAsia="Times New Roman" w:cs="Times New Roman"/>
          <w:color w:val="000000"/>
          <w:sz w:val="24"/>
        </w:rPr>
        <w:t xml:space="preserve"> son útiles para trabajar con listas de cadenas de texto.</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Las </w:t>
      </w:r>
      <w:r>
        <w:rPr>
          <w:rFonts w:ascii="Times New Roman" w:hAnsi="Times New Roman" w:eastAsia="Times New Roman" w:cs="Times New Roman"/>
          <w:b/>
          <w:color w:val="000000"/>
          <w:sz w:val="24"/>
        </w:rPr>
        <w:t xml:space="preserve">tablas hash</w:t>
      </w:r>
      <w:r>
        <w:rPr>
          <w:rFonts w:ascii="Times New Roman" w:hAnsi="Times New Roman" w:eastAsia="Times New Roman" w:cs="Times New Roman"/>
          <w:color w:val="000000"/>
          <w:sz w:val="24"/>
        </w:rPr>
        <w:t xml:space="preserve"> son muy eficientes para buscar y recuperar datos asociados.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file:///C:/faq#coding" TargetMode="External"/><Relationship Id="rId10"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2024-09-15T05:04:21Z</dcterms:modified>
</cp:coreProperties>
</file>