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drawing>
          <wp:inline distT="0" distB="0" distL="114300" distR="114300">
            <wp:extent cx="6642735" cy="3141345"/>
            <wp:effectExtent l="0" t="0" r="19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3141345"/>
            <wp:effectExtent l="0" t="0" r="19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905000" cy="704850"/>
            <wp:effectExtent l="0" t="0" r="0" b="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"http://www.yanxifanyi.com/" \t "http://www.yanxifanyi.com/Content/_self"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bdr w:val="none" w:color="auto" w:sz="0" w:space="0"/>
          <w:shd w:val="clear" w:fill="FFFFFF"/>
        </w:rPr>
        <w:t>首页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"http://www.yanxifanyi.com/Content/559046.html"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bdr w:val="none" w:color="auto" w:sz="0" w:space="0"/>
          <w:shd w:val="clear" w:fill="FFFFFF"/>
        </w:rPr>
        <w:t>关于我们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"http://www.yanxifanyi.com/Content/559047.html"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bdr w:val="none" w:color="auto" w:sz="0" w:space="0"/>
          <w:shd w:val="clear" w:fill="FFFFFF"/>
        </w:rPr>
        <w:t>服务项目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"http://www.yanxifanyi.com/Content/559048.html"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bdr w:val="none" w:color="auto" w:sz="0" w:space="0"/>
          <w:shd w:val="clear" w:fill="FFFFFF"/>
        </w:rPr>
        <w:t>翻译语种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"http://www.yanxifanyi.com/Content/559049.html"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bdr w:val="none" w:color="auto" w:sz="0" w:space="0"/>
          <w:shd w:val="clear" w:fill="FFFFFF"/>
        </w:rPr>
        <w:t>质量保证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"http://www.yanxifanyi.com/Content/559052.html"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bdr w:val="none" w:color="auto" w:sz="0" w:space="0"/>
          <w:shd w:val="clear" w:fill="FFFFFF"/>
        </w:rPr>
        <w:t>合作案例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"http://p.qiao.baidu.com/cps/chat?siteId=14085638&amp;userId=29255444&amp;cp=www.yanxifanyi.com&amp;cr=www.yanxifanyi.com&amp;cw=www.yanxifanyi.com" \t "http://www.yanxifanyi.com/Content/_blank"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bdr w:val="none" w:color="auto" w:sz="0" w:space="0"/>
          <w:shd w:val="clear" w:fill="FFFFFF"/>
        </w:rPr>
        <w:t>在线报价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"http://www.yanxifanyi.com/Content/559055.html"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sz w:val="19"/>
          <w:szCs w:val="19"/>
          <w:u w:val="none"/>
          <w:bdr w:val="none" w:color="auto" w:sz="0" w:space="0"/>
          <w:shd w:val="clear" w:fill="FFFFFF"/>
        </w:rPr>
        <w:t>联系我们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kern w:val="0"/>
          <w:sz w:val="19"/>
          <w:szCs w:val="19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8288000" cy="4762500"/>
            <wp:effectExtent l="0" t="0" r="0" b="7620"/>
            <wp:docPr id="9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感谢您对言蹊翻译公司的关注！如果您有任何翻译和本地化方面的需求，请通过在线质询报价，也可以通过下列方式与我们的客户经理直接联系翻译事宜。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ascii="unset" w:hAnsi="unset" w:eastAsia="unset" w:cs="unset"/>
          <w:i w:val="0"/>
          <w:caps w:val="0"/>
          <w:color w:val="0000EE"/>
          <w:spacing w:val="0"/>
          <w:sz w:val="16"/>
          <w:szCs w:val="16"/>
          <w:u w:val="none"/>
          <w:bdr w:val="none" w:color="auto" w:sz="0" w:space="0"/>
        </w:rPr>
        <w:fldChar w:fldCharType="begin"/>
      </w:r>
      <w:r>
        <w:rPr>
          <w:rFonts w:ascii="unset" w:hAnsi="unset" w:eastAsia="unset" w:cs="unset"/>
          <w:i w:val="0"/>
          <w:caps w:val="0"/>
          <w:color w:val="0000EE"/>
          <w:spacing w:val="0"/>
          <w:sz w:val="16"/>
          <w:szCs w:val="16"/>
          <w:u w:val="none"/>
          <w:bdr w:val="none" w:color="auto" w:sz="0" w:space="0"/>
        </w:rPr>
        <w:instrText xml:space="preserve"> HYPERLINK "http://p.qiao.baidu.com/cps/chat?siteId=14085638&amp;userId=29255444&amp;cp=www.yanxifanyi.com&amp;cr=www.yanxifanyi.com&amp;cw=www.yanxifanyi.com" \t "http://www.yanxifanyi.com/Content/_blank" </w:instrText>
      </w:r>
      <w:r>
        <w:rPr>
          <w:rFonts w:ascii="unset" w:hAnsi="unset" w:eastAsia="unset" w:cs="unset"/>
          <w:i w:val="0"/>
          <w:caps w:val="0"/>
          <w:color w:val="0000EE"/>
          <w:spacing w:val="0"/>
          <w:sz w:val="16"/>
          <w:szCs w:val="16"/>
          <w:u w:val="none"/>
          <w:bdr w:val="none" w:color="auto" w:sz="0" w:space="0"/>
        </w:rPr>
        <w:fldChar w:fldCharType="separate"/>
      </w:r>
      <w:r>
        <w:rPr>
          <w:rStyle w:val="6"/>
          <w:rFonts w:hint="default" w:ascii="unset" w:hAnsi="unset" w:eastAsia="unset" w:cs="unset"/>
          <w:i w:val="0"/>
          <w:caps w:val="0"/>
          <w:color w:val="0000EE"/>
          <w:spacing w:val="0"/>
          <w:sz w:val="21"/>
          <w:szCs w:val="21"/>
          <w:u w:val="none"/>
          <w:bdr w:val="none" w:color="auto" w:sz="0" w:space="0"/>
          <w:shd w:val="clear" w:fill="FFFFFF"/>
        </w:rPr>
        <w:t>需要可靠的翻译与本地化服务？</w:t>
      </w:r>
      <w:r>
        <w:rPr>
          <w:rFonts w:hint="default" w:ascii="unset" w:hAnsi="unset" w:eastAsia="unset" w:cs="unset"/>
          <w:i w:val="0"/>
          <w:caps w:val="0"/>
          <w:color w:val="0000EE"/>
          <w:spacing w:val="0"/>
          <w:sz w:val="16"/>
          <w:szCs w:val="16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333333"/>
          <w:spacing w:val="0"/>
          <w:sz w:val="26"/>
          <w:szCs w:val="26"/>
          <w:bdr w:val="none" w:color="auto" w:sz="0" w:space="0"/>
        </w:rPr>
        <w:t>广州言蹊翻译有限公司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</w:rPr>
        <w:t>电子邮件：1039265975@qq.com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</w:rPr>
        <w:t>微信：yz1039265975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</w:rPr>
        <w:t>网址：</w:t>
      </w:r>
      <w:r>
        <w:rPr>
          <w:rFonts w:hint="default" w:ascii="unset" w:hAnsi="unset" w:eastAsia="unset" w:cs="unset"/>
          <w:i w:val="0"/>
          <w:caps w:val="0"/>
          <w:color w:val="333333"/>
          <w:spacing w:val="0"/>
          <w:sz w:val="16"/>
          <w:szCs w:val="16"/>
          <w:u w:val="none"/>
          <w:bdr w:val="none" w:color="auto" w:sz="0" w:space="0"/>
        </w:rPr>
        <w:fldChar w:fldCharType="begin"/>
      </w:r>
      <w:r>
        <w:rPr>
          <w:rFonts w:hint="default" w:ascii="unset" w:hAnsi="unset" w:eastAsia="unset" w:cs="unset"/>
          <w:i w:val="0"/>
          <w:caps w:val="0"/>
          <w:color w:val="333333"/>
          <w:spacing w:val="0"/>
          <w:sz w:val="16"/>
          <w:szCs w:val="16"/>
          <w:u w:val="none"/>
          <w:bdr w:val="none" w:color="auto" w:sz="0" w:space="0"/>
        </w:rPr>
        <w:instrText xml:space="preserve"> HYPERLINK "http://www.yanxifanyi.com/" </w:instrText>
      </w:r>
      <w:r>
        <w:rPr>
          <w:rFonts w:hint="default" w:ascii="unset" w:hAnsi="unset" w:eastAsia="unset" w:cs="unset"/>
          <w:i w:val="0"/>
          <w:caps w:val="0"/>
          <w:color w:val="333333"/>
          <w:spacing w:val="0"/>
          <w:sz w:val="16"/>
          <w:szCs w:val="16"/>
          <w:u w:val="none"/>
          <w:bdr w:val="none" w:color="auto" w:sz="0" w:space="0"/>
        </w:rPr>
        <w:fldChar w:fldCharType="separate"/>
      </w:r>
      <w:r>
        <w:rPr>
          <w:rStyle w:val="6"/>
          <w:rFonts w:hint="default" w:ascii="unset" w:hAnsi="unset" w:eastAsia="unset" w:cs="unset"/>
          <w:i w:val="0"/>
          <w:caps w:val="0"/>
          <w:color w:val="333333"/>
          <w:spacing w:val="0"/>
          <w:sz w:val="16"/>
          <w:szCs w:val="16"/>
          <w:u w:val="none"/>
          <w:bdr w:val="none" w:color="auto" w:sz="0" w:space="0"/>
        </w:rPr>
        <w:t>www.yanxifanyi.com</w:t>
      </w:r>
      <w:r>
        <w:rPr>
          <w:rFonts w:hint="default" w:ascii="unset" w:hAnsi="unset" w:eastAsia="unset" w:cs="unset"/>
          <w:i w:val="0"/>
          <w:caps w:val="0"/>
          <w:color w:val="333333"/>
          <w:spacing w:val="0"/>
          <w:sz w:val="16"/>
          <w:szCs w:val="16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9"/>
          <w:szCs w:val="19"/>
          <w:bdr w:val="none" w:color="auto" w:sz="0" w:space="0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</w:rPr>
        <w:t>QQ：1039265975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</w:rPr>
        <w:t>电话：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9"/>
          <w:szCs w:val="19"/>
          <w:bdr w:val="none" w:color="auto" w:sz="0" w:space="0"/>
        </w:rPr>
        <w:t>020-31604924 / 15322380944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</w:rPr>
        <w:t>地址：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9"/>
          <w:szCs w:val="19"/>
          <w:bdr w:val="none" w:color="auto" w:sz="0" w:space="0"/>
        </w:rPr>
        <w:t>广州市天河区祥圃街汇城商务大厦4楼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80" w:beforeAutospacing="0" w:after="240" w:afterAutospacing="0" w:line="240" w:lineRule="auto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Style w:val="5"/>
          <w:rFonts w:hint="default" w:ascii="Helvetica" w:hAnsi="Helvetica" w:eastAsia="Helvetica" w:cs="Helvetica"/>
          <w:b/>
          <w:i w:val="0"/>
          <w:caps w:val="0"/>
          <w:color w:val="3F3F3F"/>
          <w:spacing w:val="0"/>
          <w:sz w:val="33"/>
          <w:szCs w:val="33"/>
          <w:bdr w:val="none" w:color="auto" w:sz="0" w:space="0"/>
        </w:rPr>
        <w:t>人才招聘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80" w:beforeAutospacing="0" w:after="240" w:afterAutospacing="0" w:line="240" w:lineRule="auto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ascii="Arial" w:hAnsi="Arial" w:eastAsia="Helvetica" w:cs="Arial"/>
          <w:i w:val="0"/>
          <w:caps w:val="0"/>
          <w:color w:val="A5A5A5"/>
          <w:spacing w:val="0"/>
          <w:sz w:val="21"/>
          <w:szCs w:val="21"/>
          <w:bdr w:val="none" w:color="auto" w:sz="0" w:space="0"/>
        </w:rPr>
        <w:t>RECRUITMENT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80" w:beforeAutospacing="0" w:after="240" w:afterAutospacing="0" w:line="13" w:lineRule="atLeast"/>
        <w:ind w:left="0" w:right="0"/>
        <w:jc w:val="right"/>
        <w:rPr>
          <w:rFonts w:hint="default" w:ascii="Helvetica" w:hAnsi="Helvetica" w:eastAsia="Helvetica" w:cs="Helvetica"/>
          <w:sz w:val="24"/>
          <w:szCs w:val="24"/>
        </w:rPr>
      </w:pPr>
      <w:r>
        <w:rPr>
          <w:rStyle w:val="5"/>
          <w:rFonts w:hint="default" w:ascii="Helvetica" w:hAnsi="Helvetica" w:eastAsia="Helvetica" w:cs="Helvetica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</w:rPr>
        <w:t>未来的路很远，我们携手一起走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2" w:beforeAutospacing="0" w:after="240" w:afterAutospacing="0"/>
        <w:ind w:left="0" w:right="0"/>
        <w:jc w:val="right"/>
        <w:rPr>
          <w:rFonts w:hint="default" w:ascii="Helvetica" w:hAnsi="Helvetica" w:eastAsia="Helvetica" w:cs="Helvetica"/>
          <w:color w:val="333333"/>
          <w:sz w:val="14"/>
          <w:szCs w:val="14"/>
        </w:rPr>
      </w:pPr>
      <w:r>
        <w:rPr>
          <w:rFonts w:hint="default" w:ascii="Helvetica" w:hAnsi="Helvetica" w:eastAsia="Helvetica" w:cs="Helvetica"/>
          <w:i w:val="0"/>
          <w:caps w:val="0"/>
          <w:color w:val="7F7F7F"/>
          <w:spacing w:val="0"/>
          <w:sz w:val="14"/>
          <w:szCs w:val="14"/>
          <w:bdr w:val="none" w:color="auto" w:sz="0" w:space="0"/>
        </w:rPr>
        <w:t>如有意者，请将简历投入1039265975@qq.com邮箱 ， 欢迎您的加入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66092"/>
          <w:spacing w:val="0"/>
          <w:sz w:val="24"/>
          <w:szCs w:val="24"/>
          <w:bdr w:val="none" w:color="auto" w:sz="0" w:space="0"/>
          <w:shd w:val="clear" w:fill="FFFFFF"/>
        </w:rPr>
        <w:t>招贤纳士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Helvetica" w:hAnsi="Helvetica" w:eastAsia="Helvetica" w:cs="Helvetica"/>
          <w:color w:val="333333"/>
        </w:rPr>
      </w:pP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33333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Style w:val="5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岗位职责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无论你是初出茅庐，还是多年资深的翻译，这里都有你展现的机会，欢迎来撩人事小姐姐~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英语：笔译，专八证书，各行业翻译类型都可以，请带简历和样稿或者作品咨询~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英语：口译，口语译员英专或非英专都可以，擅长某一个行业的专业术语，英语六级以上，请带简历和个人照片英文介绍视频等咨询投递~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英语同传：我司同传会议比较多，同传专业或者资深同传译员欢迎投简历。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日语翻译：要求N1水平以上，其它语种的水平要求类似，笔译和口译是分开的请备注好语种所在城市，招聘不分地区，我们多个城市设点，莫斯科，东京，首尔，关岛，迪拜，都有当地翻译员。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韩语，西班牙语，葡萄牙语，德语，法语，阿拉伯语，泰语，印尼语，越南语，俄语，丹麦语，乌尔都语，藏语等  应聘要求以此类推，感兴趣的请咨询人事小姐姐！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630" w:lineRule="atLeast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19"/>
          <w:szCs w:val="19"/>
          <w:bdr w:val="none" w:color="auto" w:sz="0" w:space="0"/>
          <w:shd w:val="clear" w:fill="366092"/>
        </w:rPr>
        <w:t>公司介绍        服务项目        关于我们        翻译报价      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630" w:lineRule="atLeast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19"/>
          <w:szCs w:val="19"/>
          <w:bdr w:val="none" w:color="auto" w:sz="0" w:space="0"/>
          <w:shd w:val="clear" w:fill="366092"/>
        </w:rPr>
        <w:t>言蹊翻译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fill="366092"/>
        <w:spacing w:before="0" w:beforeAutospacing="0" w:after="0" w:afterAutospacing="0"/>
        <w:ind w:left="0" w:right="0" w:firstLine="0"/>
        <w:jc w:val="righ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366092"/>
          <w:lang w:val="en-US" w:eastAsia="zh-CN" w:bidi="ar"/>
        </w:rPr>
        <w:drawing>
          <wp:inline distT="0" distB="0" distL="114300" distR="114300">
            <wp:extent cx="1343025" cy="1343025"/>
            <wp:effectExtent l="0" t="0" r="13335" b="13335"/>
            <wp:docPr id="8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21"/>
          <w:szCs w:val="21"/>
          <w:bdr w:val="none" w:color="auto" w:sz="0" w:space="0"/>
          <w:shd w:val="clear" w:fill="366092"/>
        </w:rPr>
        <w:t>咨询热线：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8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21"/>
          <w:szCs w:val="21"/>
          <w:bdr w:val="none" w:color="auto" w:sz="0" w:space="0"/>
          <w:shd w:val="clear" w:fill="366092"/>
        </w:rPr>
        <w:t>020-31604924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8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21"/>
          <w:szCs w:val="21"/>
          <w:bdr w:val="none" w:color="auto" w:sz="0" w:space="0"/>
          <w:shd w:val="clear" w:fill="366092"/>
        </w:rPr>
        <w:t>15322380944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BFBFBF"/>
          <w:spacing w:val="0"/>
          <w:sz w:val="21"/>
          <w:szCs w:val="21"/>
          <w:bdr w:val="none" w:color="auto" w:sz="0" w:space="0"/>
          <w:shd w:val="clear" w:fill="366092"/>
        </w:rPr>
        <w:t>工作时间：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BFBFBF"/>
          <w:spacing w:val="0"/>
          <w:sz w:val="21"/>
          <w:szCs w:val="21"/>
          <w:bdr w:val="none" w:color="auto" w:sz="0" w:space="0"/>
          <w:shd w:val="clear" w:fill="366092"/>
        </w:rPr>
        <w:t>周一到周日9:00到18:00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FFFFFF"/>
          <w:spacing w:val="0"/>
          <w:sz w:val="16"/>
          <w:szCs w:val="16"/>
          <w:bdr w:val="none" w:color="auto" w:sz="0" w:space="0"/>
          <w:shd w:val="clear" w:fill="366092"/>
        </w:rPr>
        <w:t>©Copy Right @2019 广州言蹊翻译有限公司 All Rights Reserved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3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4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5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6" name="图片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7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unse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B4DFBC"/>
    <w:multiLevelType w:val="multilevel"/>
    <w:tmpl w:val="CAB4DF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294F54ED"/>
    <w:multiLevelType w:val="multilevel"/>
    <w:tmpl w:val="294F54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D15750"/>
    <w:rsid w:val="54D1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GIF"/><Relationship Id="rId12" Type="http://schemas.openxmlformats.org/officeDocument/2006/relationships/image" Target="media/image9.GIF"/><Relationship Id="rId11" Type="http://schemas.openxmlformats.org/officeDocument/2006/relationships/image" Target="media/image8.GIF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2020-10-19T07:48:00Z</dcterms:created>
  <dc:creator>Administrator</dc:creator>
  <cp:lastModifiedBy>Administrator</cp:lastModifiedBy>
  <dcterms:modified xsi:type="dcterms:W3CDTF">2020-10-19T07:49:20Z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