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ACD00" w14:textId="77777777" w:rsidR="00FE5789" w:rsidRDefault="000A6AF8">
      <w:pPr>
        <w:pStyle w:val="Title"/>
      </w:pPr>
      <w:r>
        <w:t>Final Major</w:t>
      </w:r>
      <w:r>
        <w:rPr>
          <w:spacing w:val="-2"/>
        </w:rPr>
        <w:t xml:space="preserve"> Project</w:t>
      </w:r>
    </w:p>
    <w:p w14:paraId="0E576FD7" w14:textId="77777777" w:rsidR="00FE5789" w:rsidRDefault="000A6AF8">
      <w:pPr>
        <w:spacing w:before="298"/>
        <w:ind w:left="1372" w:right="1935"/>
        <w:jc w:val="center"/>
        <w:rPr>
          <w:b/>
          <w:sz w:val="36"/>
        </w:rPr>
      </w:pPr>
      <w:r>
        <w:rPr>
          <w:b/>
          <w:sz w:val="36"/>
        </w:rPr>
        <w:t>FMP</w:t>
      </w:r>
      <w:r>
        <w:rPr>
          <w:b/>
          <w:spacing w:val="-5"/>
          <w:sz w:val="36"/>
        </w:rPr>
        <w:t xml:space="preserve"> </w:t>
      </w:r>
      <w:r>
        <w:rPr>
          <w:b/>
          <w:sz w:val="36"/>
        </w:rPr>
        <w:t>Assessment</w:t>
      </w:r>
      <w:r>
        <w:rPr>
          <w:b/>
          <w:spacing w:val="-4"/>
          <w:sz w:val="36"/>
        </w:rPr>
        <w:t xml:space="preserve"> </w:t>
      </w:r>
      <w:r>
        <w:rPr>
          <w:b/>
          <w:spacing w:val="-2"/>
          <w:sz w:val="36"/>
        </w:rPr>
        <w:t>Guideline</w:t>
      </w:r>
    </w:p>
    <w:p w14:paraId="4B6A41E1" w14:textId="77777777" w:rsidR="00FE5789" w:rsidRDefault="000A6AF8">
      <w:pPr>
        <w:pStyle w:val="BodyText"/>
        <w:spacing w:before="287"/>
        <w:ind w:left="23" w:right="613"/>
      </w:pPr>
      <w:r>
        <w:t>NOTE:</w:t>
      </w:r>
      <w:r>
        <w:rPr>
          <w:spacing w:val="-4"/>
        </w:rPr>
        <w:t xml:space="preserve"> </w:t>
      </w:r>
      <w:r>
        <w:t>This</w:t>
      </w:r>
      <w:r>
        <w:rPr>
          <w:spacing w:val="-3"/>
        </w:rPr>
        <w:t xml:space="preserve"> </w:t>
      </w:r>
      <w:r>
        <w:t>is</w:t>
      </w:r>
      <w:r>
        <w:rPr>
          <w:spacing w:val="-3"/>
        </w:rPr>
        <w:t xml:space="preserve"> </w:t>
      </w:r>
      <w:r>
        <w:t>a</w:t>
      </w:r>
      <w:r>
        <w:rPr>
          <w:spacing w:val="-1"/>
        </w:rPr>
        <w:t xml:space="preserve"> </w:t>
      </w:r>
      <w:r>
        <w:rPr>
          <w:b/>
          <w:color w:val="FF0000"/>
        </w:rPr>
        <w:t>GUIDELINE.</w:t>
      </w:r>
      <w:r>
        <w:rPr>
          <w:b/>
          <w:color w:val="FF0000"/>
          <w:spacing w:val="-3"/>
        </w:rPr>
        <w:t xml:space="preserve"> </w:t>
      </w:r>
      <w:r>
        <w:t>Please</w:t>
      </w:r>
      <w:r>
        <w:rPr>
          <w:spacing w:val="-3"/>
        </w:rPr>
        <w:t xml:space="preserve"> </w:t>
      </w:r>
      <w:r>
        <w:t>design</w:t>
      </w:r>
      <w:r>
        <w:rPr>
          <w:spacing w:val="-6"/>
        </w:rPr>
        <w:t xml:space="preserve"> </w:t>
      </w:r>
      <w:r>
        <w:t>this</w:t>
      </w:r>
      <w:r>
        <w:rPr>
          <w:spacing w:val="-3"/>
        </w:rPr>
        <w:t xml:space="preserve"> </w:t>
      </w:r>
      <w:r>
        <w:t>as</w:t>
      </w:r>
      <w:r>
        <w:rPr>
          <w:spacing w:val="-4"/>
        </w:rPr>
        <w:t xml:space="preserve"> </w:t>
      </w:r>
      <w:r>
        <w:t>per</w:t>
      </w:r>
      <w:r>
        <w:rPr>
          <w:spacing w:val="-6"/>
        </w:rPr>
        <w:t xml:space="preserve"> </w:t>
      </w:r>
      <w:r>
        <w:t>your</w:t>
      </w:r>
      <w:r>
        <w:rPr>
          <w:spacing w:val="-7"/>
        </w:rPr>
        <w:t xml:space="preserve"> </w:t>
      </w:r>
      <w:r>
        <w:t>aesthetics.</w:t>
      </w:r>
      <w:r>
        <w:rPr>
          <w:spacing w:val="-9"/>
        </w:rPr>
        <w:t xml:space="preserve"> </w:t>
      </w:r>
      <w:r>
        <w:t>Follow</w:t>
      </w:r>
      <w:r>
        <w:rPr>
          <w:spacing w:val="-9"/>
        </w:rPr>
        <w:t xml:space="preserve"> </w:t>
      </w:r>
      <w:r>
        <w:t>the order in</w:t>
      </w:r>
      <w:r>
        <w:rPr>
          <w:spacing w:val="-3"/>
        </w:rPr>
        <w:t xml:space="preserve"> </w:t>
      </w:r>
      <w:r>
        <w:t>which</w:t>
      </w:r>
      <w:r>
        <w:rPr>
          <w:spacing w:val="-3"/>
        </w:rPr>
        <w:t xml:space="preserve"> </w:t>
      </w:r>
      <w:r>
        <w:t>the</w:t>
      </w:r>
      <w:r>
        <w:rPr>
          <w:spacing w:val="-5"/>
        </w:rPr>
        <w:t xml:space="preserve"> </w:t>
      </w:r>
      <w:r>
        <w:t>project</w:t>
      </w:r>
      <w:r>
        <w:rPr>
          <w:spacing w:val="-5"/>
        </w:rPr>
        <w:t xml:space="preserve"> </w:t>
      </w:r>
      <w:r>
        <w:t>is delivered</w:t>
      </w:r>
      <w:r>
        <w:rPr>
          <w:spacing w:val="-3"/>
        </w:rPr>
        <w:t xml:space="preserve"> </w:t>
      </w:r>
      <w:r>
        <w:t>to</w:t>
      </w:r>
      <w:r>
        <w:rPr>
          <w:spacing w:val="-4"/>
        </w:rPr>
        <w:t xml:space="preserve"> </w:t>
      </w:r>
      <w:r>
        <w:t>ensure that the correct</w:t>
      </w:r>
      <w:r>
        <w:rPr>
          <w:spacing w:val="-5"/>
        </w:rPr>
        <w:t xml:space="preserve"> </w:t>
      </w:r>
      <w:r>
        <w:t>information</w:t>
      </w:r>
      <w:r>
        <w:rPr>
          <w:spacing w:val="-3"/>
        </w:rPr>
        <w:t xml:space="preserve"> </w:t>
      </w:r>
      <w:r>
        <w:t xml:space="preserve">is </w:t>
      </w:r>
      <w:r>
        <w:rPr>
          <w:spacing w:val="-2"/>
        </w:rPr>
        <w:t>included.</w:t>
      </w:r>
    </w:p>
    <w:p w14:paraId="466E261C" w14:textId="77777777" w:rsidR="00FE5789" w:rsidRDefault="00FE5789">
      <w:pPr>
        <w:pStyle w:val="BodyText"/>
        <w:spacing w:before="320"/>
      </w:pPr>
    </w:p>
    <w:p w14:paraId="0AB8E40E" w14:textId="77777777" w:rsidR="00FE5789" w:rsidRDefault="000A6AF8">
      <w:pPr>
        <w:spacing w:line="398" w:lineRule="auto"/>
        <w:ind w:left="3140" w:right="3705"/>
        <w:jc w:val="center"/>
        <w:rPr>
          <w:sz w:val="32"/>
        </w:rPr>
      </w:pPr>
      <w:r>
        <w:rPr>
          <w:spacing w:val="-2"/>
          <w:sz w:val="32"/>
        </w:rPr>
        <w:t>Student</w:t>
      </w:r>
      <w:r>
        <w:rPr>
          <w:spacing w:val="-38"/>
          <w:sz w:val="32"/>
        </w:rPr>
        <w:t xml:space="preserve"> </w:t>
      </w:r>
      <w:r>
        <w:rPr>
          <w:spacing w:val="-2"/>
          <w:sz w:val="32"/>
        </w:rPr>
        <w:t xml:space="preserve">Name </w:t>
      </w:r>
      <w:r>
        <w:rPr>
          <w:sz w:val="32"/>
        </w:rPr>
        <w:t>Student ID</w:t>
      </w:r>
    </w:p>
    <w:p w14:paraId="7211A56E" w14:textId="77777777" w:rsidR="00FE5789" w:rsidRDefault="000A6AF8">
      <w:pPr>
        <w:spacing w:before="9"/>
        <w:ind w:left="3580" w:right="4135" w:hanging="3"/>
        <w:jc w:val="center"/>
        <w:rPr>
          <w:sz w:val="32"/>
        </w:rPr>
      </w:pPr>
      <w:r>
        <w:rPr>
          <w:sz w:val="32"/>
        </w:rPr>
        <w:t>Lecturer</w:t>
      </w:r>
      <w:r>
        <w:rPr>
          <w:spacing w:val="-5"/>
          <w:sz w:val="32"/>
        </w:rPr>
        <w:t xml:space="preserve"> </w:t>
      </w:r>
      <w:r>
        <w:rPr>
          <w:sz w:val="32"/>
        </w:rPr>
        <w:t>name Group</w:t>
      </w:r>
      <w:r>
        <w:rPr>
          <w:spacing w:val="-8"/>
          <w:sz w:val="32"/>
        </w:rPr>
        <w:t xml:space="preserve"> </w:t>
      </w:r>
      <w:r>
        <w:rPr>
          <w:spacing w:val="-2"/>
          <w:sz w:val="32"/>
        </w:rPr>
        <w:t>number</w:t>
      </w:r>
    </w:p>
    <w:p w14:paraId="2A045D94" w14:textId="77777777" w:rsidR="00FE5789" w:rsidRDefault="000A6AF8">
      <w:pPr>
        <w:ind w:left="1372" w:right="1929"/>
        <w:jc w:val="center"/>
        <w:rPr>
          <w:sz w:val="32"/>
        </w:rPr>
      </w:pPr>
      <w:r>
        <w:rPr>
          <w:spacing w:val="-2"/>
          <w:sz w:val="32"/>
        </w:rPr>
        <w:t>Program</w:t>
      </w:r>
      <w:r>
        <w:rPr>
          <w:spacing w:val="-16"/>
          <w:sz w:val="32"/>
        </w:rPr>
        <w:t xml:space="preserve"> </w:t>
      </w:r>
      <w:r>
        <w:rPr>
          <w:spacing w:val="-2"/>
          <w:sz w:val="32"/>
        </w:rPr>
        <w:t>(select</w:t>
      </w:r>
      <w:r>
        <w:rPr>
          <w:spacing w:val="-15"/>
          <w:sz w:val="32"/>
        </w:rPr>
        <w:t xml:space="preserve"> </w:t>
      </w:r>
      <w:r>
        <w:rPr>
          <w:spacing w:val="-2"/>
          <w:sz w:val="32"/>
        </w:rPr>
        <w:t>ONE</w:t>
      </w:r>
      <w:r>
        <w:rPr>
          <w:spacing w:val="-17"/>
          <w:sz w:val="32"/>
        </w:rPr>
        <w:t xml:space="preserve"> </w:t>
      </w:r>
      <w:r>
        <w:rPr>
          <w:spacing w:val="-2"/>
          <w:sz w:val="32"/>
        </w:rPr>
        <w:t>appropriate</w:t>
      </w:r>
      <w:r>
        <w:rPr>
          <w:spacing w:val="-12"/>
          <w:sz w:val="32"/>
        </w:rPr>
        <w:t xml:space="preserve"> </w:t>
      </w:r>
      <w:r>
        <w:rPr>
          <w:spacing w:val="-2"/>
          <w:sz w:val="32"/>
        </w:rPr>
        <w:t>to</w:t>
      </w:r>
      <w:r>
        <w:rPr>
          <w:spacing w:val="-13"/>
          <w:sz w:val="32"/>
        </w:rPr>
        <w:t xml:space="preserve"> </w:t>
      </w:r>
      <w:r>
        <w:rPr>
          <w:spacing w:val="-2"/>
          <w:sz w:val="32"/>
        </w:rPr>
        <w:t xml:space="preserve">you) </w:t>
      </w:r>
      <w:r>
        <w:rPr>
          <w:sz w:val="32"/>
        </w:rPr>
        <w:t>Weekday or Evening or Weekend</w:t>
      </w:r>
    </w:p>
    <w:p w14:paraId="0486D0E9" w14:textId="77777777" w:rsidR="00FE5789" w:rsidRDefault="000A6AF8">
      <w:pPr>
        <w:spacing w:line="389" w:lineRule="exact"/>
        <w:ind w:left="1372" w:right="1935"/>
        <w:jc w:val="center"/>
        <w:rPr>
          <w:sz w:val="32"/>
        </w:rPr>
      </w:pPr>
      <w:r>
        <w:rPr>
          <w:sz w:val="32"/>
        </w:rPr>
        <w:t>Feb</w:t>
      </w:r>
      <w:r>
        <w:rPr>
          <w:spacing w:val="-9"/>
          <w:sz w:val="32"/>
        </w:rPr>
        <w:t xml:space="preserve"> </w:t>
      </w:r>
      <w:r>
        <w:rPr>
          <w:spacing w:val="-5"/>
          <w:sz w:val="32"/>
        </w:rPr>
        <w:t>26</w:t>
      </w:r>
    </w:p>
    <w:p w14:paraId="43091B77" w14:textId="77777777" w:rsidR="00FE5789" w:rsidRDefault="000A6AF8">
      <w:pPr>
        <w:pStyle w:val="Heading1"/>
        <w:spacing w:before="197"/>
        <w:ind w:left="0" w:right="559"/>
        <w:jc w:val="center"/>
      </w:pPr>
      <w:bookmarkStart w:id="0" w:name="_Toc239338289"/>
      <w:r>
        <w:t>Title</w:t>
      </w:r>
      <w:r>
        <w:rPr>
          <w:spacing w:val="-7"/>
        </w:rPr>
        <w:t xml:space="preserve"> </w:t>
      </w:r>
      <w:r>
        <w:t>of</w:t>
      </w:r>
      <w:r>
        <w:rPr>
          <w:spacing w:val="-7"/>
        </w:rPr>
        <w:t xml:space="preserve"> </w:t>
      </w:r>
      <w:r>
        <w:t>the</w:t>
      </w:r>
      <w:r>
        <w:rPr>
          <w:spacing w:val="-7"/>
        </w:rPr>
        <w:t xml:space="preserve"> </w:t>
      </w:r>
      <w:r>
        <w:t>Project: ------------------</w:t>
      </w:r>
      <w:r>
        <w:rPr>
          <w:spacing w:val="-10"/>
        </w:rPr>
        <w:t>-</w:t>
      </w:r>
      <w:bookmarkEnd w:id="0"/>
    </w:p>
    <w:p w14:paraId="4F6F6D23" w14:textId="77777777" w:rsidR="00FE5789" w:rsidRDefault="00FE5789">
      <w:pPr>
        <w:pStyle w:val="Heading1"/>
        <w:jc w:val="center"/>
        <w:sectPr w:rsidR="00FE5789">
          <w:footerReference w:type="default" r:id="rId8"/>
          <w:type w:val="continuous"/>
          <w:pgSz w:w="11910" w:h="16840"/>
          <w:pgMar w:top="1460" w:right="850" w:bottom="1000" w:left="1417" w:header="0" w:footer="801" w:gutter="0"/>
          <w:pgNumType w:start="1"/>
          <w:cols w:space="720"/>
        </w:sectPr>
      </w:pPr>
    </w:p>
    <w:p w14:paraId="00BAA771" w14:textId="77777777" w:rsidR="00FE5789" w:rsidRDefault="000A6AF8">
      <w:pPr>
        <w:spacing w:before="131"/>
        <w:ind w:left="23"/>
        <w:rPr>
          <w:b/>
          <w:color w:val="0E4660"/>
          <w:spacing w:val="-2"/>
          <w:sz w:val="32"/>
        </w:rPr>
      </w:pPr>
      <w:bookmarkStart w:id="1" w:name="Table_of_Content"/>
      <w:bookmarkEnd w:id="1"/>
      <w:r>
        <w:rPr>
          <w:b/>
          <w:color w:val="0E4660"/>
          <w:sz w:val="32"/>
        </w:rPr>
        <w:lastRenderedPageBreak/>
        <w:t>Table</w:t>
      </w:r>
      <w:r>
        <w:rPr>
          <w:b/>
          <w:color w:val="0E4660"/>
          <w:spacing w:val="-18"/>
          <w:sz w:val="32"/>
        </w:rPr>
        <w:t xml:space="preserve"> </w:t>
      </w:r>
      <w:r>
        <w:rPr>
          <w:b/>
          <w:color w:val="0E4660"/>
          <w:sz w:val="32"/>
        </w:rPr>
        <w:t>of</w:t>
      </w:r>
      <w:r>
        <w:rPr>
          <w:b/>
          <w:color w:val="0E4660"/>
          <w:spacing w:val="-17"/>
          <w:sz w:val="32"/>
        </w:rPr>
        <w:t xml:space="preserve"> </w:t>
      </w:r>
      <w:r>
        <w:rPr>
          <w:b/>
          <w:color w:val="0E4660"/>
          <w:spacing w:val="-2"/>
          <w:sz w:val="32"/>
        </w:rPr>
        <w:t>Content</w:t>
      </w:r>
    </w:p>
    <w:sdt>
      <w:sdtPr>
        <w:rPr>
          <w:rFonts w:ascii="Times New Roman" w:eastAsia="Calibri" w:hAnsi="Times New Roman" w:cs="Calibri"/>
          <w:color w:val="auto"/>
          <w:sz w:val="24"/>
          <w:szCs w:val="22"/>
        </w:rPr>
        <w:id w:val="-262840302"/>
        <w:docPartObj>
          <w:docPartGallery w:val="Table of Contents"/>
          <w:docPartUnique/>
        </w:docPartObj>
      </w:sdtPr>
      <w:sdtEndPr>
        <w:rPr>
          <w:b/>
          <w:bCs/>
          <w:noProof/>
        </w:rPr>
      </w:sdtEndPr>
      <w:sdtContent>
        <w:p w14:paraId="13B657B8" w14:textId="77777777" w:rsidR="000A6AF8" w:rsidRDefault="000A6AF8">
          <w:pPr>
            <w:pStyle w:val="TOCHeading"/>
          </w:pPr>
          <w:r>
            <w:t>Table of Contents</w:t>
          </w:r>
        </w:p>
        <w:p w14:paraId="554FF420" w14:textId="77777777" w:rsidR="00476D5F" w:rsidRDefault="000A6AF8">
          <w:pPr>
            <w:pStyle w:val="TOC1"/>
            <w:tabs>
              <w:tab w:val="right" w:leader="dot" w:pos="9633"/>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39338289" w:history="1">
            <w:r w:rsidR="00476D5F" w:rsidRPr="00746DDE">
              <w:rPr>
                <w:rStyle w:val="Hyperlink"/>
                <w:noProof/>
              </w:rPr>
              <w:t>Title</w:t>
            </w:r>
            <w:r w:rsidR="00476D5F" w:rsidRPr="00746DDE">
              <w:rPr>
                <w:rStyle w:val="Hyperlink"/>
                <w:noProof/>
                <w:spacing w:val="-7"/>
              </w:rPr>
              <w:t xml:space="preserve"> </w:t>
            </w:r>
            <w:r w:rsidR="00476D5F" w:rsidRPr="00746DDE">
              <w:rPr>
                <w:rStyle w:val="Hyperlink"/>
                <w:noProof/>
              </w:rPr>
              <w:t>of</w:t>
            </w:r>
            <w:r w:rsidR="00476D5F" w:rsidRPr="00746DDE">
              <w:rPr>
                <w:rStyle w:val="Hyperlink"/>
                <w:noProof/>
                <w:spacing w:val="-7"/>
              </w:rPr>
              <w:t xml:space="preserve"> </w:t>
            </w:r>
            <w:r w:rsidR="00476D5F" w:rsidRPr="00746DDE">
              <w:rPr>
                <w:rStyle w:val="Hyperlink"/>
                <w:noProof/>
              </w:rPr>
              <w:t>the</w:t>
            </w:r>
            <w:r w:rsidR="00476D5F" w:rsidRPr="00746DDE">
              <w:rPr>
                <w:rStyle w:val="Hyperlink"/>
                <w:noProof/>
                <w:spacing w:val="-7"/>
              </w:rPr>
              <w:t xml:space="preserve"> </w:t>
            </w:r>
            <w:r w:rsidR="00476D5F" w:rsidRPr="00746DDE">
              <w:rPr>
                <w:rStyle w:val="Hyperlink"/>
                <w:noProof/>
              </w:rPr>
              <w:t>Project: ------------------</w:t>
            </w:r>
            <w:r w:rsidR="00476D5F" w:rsidRPr="00746DDE">
              <w:rPr>
                <w:rStyle w:val="Hyperlink"/>
                <w:noProof/>
                <w:spacing w:val="-10"/>
              </w:rPr>
              <w:t>-</w:t>
            </w:r>
            <w:r w:rsidR="00476D5F">
              <w:rPr>
                <w:noProof/>
                <w:webHidden/>
              </w:rPr>
              <w:tab/>
            </w:r>
            <w:r w:rsidR="00476D5F">
              <w:rPr>
                <w:noProof/>
                <w:webHidden/>
              </w:rPr>
              <w:fldChar w:fldCharType="begin"/>
            </w:r>
            <w:r w:rsidR="00476D5F">
              <w:rPr>
                <w:noProof/>
                <w:webHidden/>
              </w:rPr>
              <w:instrText xml:space="preserve"> PAGEREF _Toc239338289 \h </w:instrText>
            </w:r>
            <w:r w:rsidR="00476D5F">
              <w:rPr>
                <w:noProof/>
                <w:webHidden/>
              </w:rPr>
            </w:r>
            <w:r w:rsidR="00476D5F">
              <w:rPr>
                <w:noProof/>
                <w:webHidden/>
              </w:rPr>
              <w:fldChar w:fldCharType="separate"/>
            </w:r>
            <w:r w:rsidR="00476D5F">
              <w:rPr>
                <w:noProof/>
                <w:webHidden/>
              </w:rPr>
              <w:t>1</w:t>
            </w:r>
            <w:r w:rsidR="00476D5F">
              <w:rPr>
                <w:noProof/>
                <w:webHidden/>
              </w:rPr>
              <w:fldChar w:fldCharType="end"/>
            </w:r>
          </w:hyperlink>
        </w:p>
        <w:p w14:paraId="77556380"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0" w:history="1">
            <w:r w:rsidR="00476D5F" w:rsidRPr="00746DDE">
              <w:rPr>
                <w:rStyle w:val="Hyperlink"/>
                <w:noProof/>
              </w:rPr>
              <w:t>Project Concept</w:t>
            </w:r>
            <w:r w:rsidR="00476D5F">
              <w:rPr>
                <w:noProof/>
                <w:webHidden/>
              </w:rPr>
              <w:tab/>
            </w:r>
            <w:r w:rsidR="00476D5F">
              <w:rPr>
                <w:noProof/>
                <w:webHidden/>
              </w:rPr>
              <w:fldChar w:fldCharType="begin"/>
            </w:r>
            <w:r w:rsidR="00476D5F">
              <w:rPr>
                <w:noProof/>
                <w:webHidden/>
              </w:rPr>
              <w:instrText xml:space="preserve"> PAGEREF _Toc239338290 \h </w:instrText>
            </w:r>
            <w:r w:rsidR="00476D5F">
              <w:rPr>
                <w:noProof/>
                <w:webHidden/>
              </w:rPr>
            </w:r>
            <w:r w:rsidR="00476D5F">
              <w:rPr>
                <w:noProof/>
                <w:webHidden/>
              </w:rPr>
              <w:fldChar w:fldCharType="separate"/>
            </w:r>
            <w:r w:rsidR="00476D5F">
              <w:rPr>
                <w:noProof/>
                <w:webHidden/>
              </w:rPr>
              <w:t>4</w:t>
            </w:r>
            <w:r w:rsidR="00476D5F">
              <w:rPr>
                <w:noProof/>
                <w:webHidden/>
              </w:rPr>
              <w:fldChar w:fldCharType="end"/>
            </w:r>
          </w:hyperlink>
        </w:p>
        <w:p w14:paraId="21D70F00"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1" w:history="1">
            <w:r w:rsidR="00476D5F" w:rsidRPr="00746DDE">
              <w:rPr>
                <w:rStyle w:val="Hyperlink"/>
                <w:noProof/>
              </w:rPr>
              <w:t>Introduction</w:t>
            </w:r>
            <w:r w:rsidR="00476D5F">
              <w:rPr>
                <w:noProof/>
                <w:webHidden/>
              </w:rPr>
              <w:tab/>
            </w:r>
            <w:r w:rsidR="00476D5F">
              <w:rPr>
                <w:noProof/>
                <w:webHidden/>
              </w:rPr>
              <w:fldChar w:fldCharType="begin"/>
            </w:r>
            <w:r w:rsidR="00476D5F">
              <w:rPr>
                <w:noProof/>
                <w:webHidden/>
              </w:rPr>
              <w:instrText xml:space="preserve"> PAGEREF _Toc239338291 \h </w:instrText>
            </w:r>
            <w:r w:rsidR="00476D5F">
              <w:rPr>
                <w:noProof/>
                <w:webHidden/>
              </w:rPr>
            </w:r>
            <w:r w:rsidR="00476D5F">
              <w:rPr>
                <w:noProof/>
                <w:webHidden/>
              </w:rPr>
              <w:fldChar w:fldCharType="separate"/>
            </w:r>
            <w:r w:rsidR="00476D5F">
              <w:rPr>
                <w:noProof/>
                <w:webHidden/>
              </w:rPr>
              <w:t>4</w:t>
            </w:r>
            <w:r w:rsidR="00476D5F">
              <w:rPr>
                <w:noProof/>
                <w:webHidden/>
              </w:rPr>
              <w:fldChar w:fldCharType="end"/>
            </w:r>
          </w:hyperlink>
        </w:p>
        <w:p w14:paraId="5267433F"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2" w:history="1">
            <w:r w:rsidR="00476D5F" w:rsidRPr="00746DDE">
              <w:rPr>
                <w:rStyle w:val="Hyperlink"/>
                <w:noProof/>
              </w:rPr>
              <w:t>Basic Research</w:t>
            </w:r>
            <w:r w:rsidR="00476D5F">
              <w:rPr>
                <w:noProof/>
                <w:webHidden/>
              </w:rPr>
              <w:tab/>
            </w:r>
            <w:r w:rsidR="00476D5F">
              <w:rPr>
                <w:noProof/>
                <w:webHidden/>
              </w:rPr>
              <w:fldChar w:fldCharType="begin"/>
            </w:r>
            <w:r w:rsidR="00476D5F">
              <w:rPr>
                <w:noProof/>
                <w:webHidden/>
              </w:rPr>
              <w:instrText xml:space="preserve"> PAGEREF _Toc239338292 \h </w:instrText>
            </w:r>
            <w:r w:rsidR="00476D5F">
              <w:rPr>
                <w:noProof/>
                <w:webHidden/>
              </w:rPr>
            </w:r>
            <w:r w:rsidR="00476D5F">
              <w:rPr>
                <w:noProof/>
                <w:webHidden/>
              </w:rPr>
              <w:fldChar w:fldCharType="separate"/>
            </w:r>
            <w:r w:rsidR="00476D5F">
              <w:rPr>
                <w:noProof/>
                <w:webHidden/>
              </w:rPr>
              <w:t>5</w:t>
            </w:r>
            <w:r w:rsidR="00476D5F">
              <w:rPr>
                <w:noProof/>
                <w:webHidden/>
              </w:rPr>
              <w:fldChar w:fldCharType="end"/>
            </w:r>
          </w:hyperlink>
        </w:p>
        <w:p w14:paraId="5E8BB654"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3" w:history="1">
            <w:r w:rsidR="00476D5F" w:rsidRPr="00746DDE">
              <w:rPr>
                <w:rStyle w:val="Hyperlink"/>
                <w:noProof/>
              </w:rPr>
              <w:t>Market Research</w:t>
            </w:r>
            <w:r w:rsidR="00476D5F">
              <w:rPr>
                <w:noProof/>
                <w:webHidden/>
              </w:rPr>
              <w:tab/>
            </w:r>
            <w:r w:rsidR="00476D5F">
              <w:rPr>
                <w:noProof/>
                <w:webHidden/>
              </w:rPr>
              <w:fldChar w:fldCharType="begin"/>
            </w:r>
            <w:r w:rsidR="00476D5F">
              <w:rPr>
                <w:noProof/>
                <w:webHidden/>
              </w:rPr>
              <w:instrText xml:space="preserve"> PAGEREF _Toc239338293 \h </w:instrText>
            </w:r>
            <w:r w:rsidR="00476D5F">
              <w:rPr>
                <w:noProof/>
                <w:webHidden/>
              </w:rPr>
            </w:r>
            <w:r w:rsidR="00476D5F">
              <w:rPr>
                <w:noProof/>
                <w:webHidden/>
              </w:rPr>
              <w:fldChar w:fldCharType="separate"/>
            </w:r>
            <w:r w:rsidR="00476D5F">
              <w:rPr>
                <w:noProof/>
                <w:webHidden/>
              </w:rPr>
              <w:t>7</w:t>
            </w:r>
            <w:r w:rsidR="00476D5F">
              <w:rPr>
                <w:noProof/>
                <w:webHidden/>
              </w:rPr>
              <w:fldChar w:fldCharType="end"/>
            </w:r>
          </w:hyperlink>
        </w:p>
        <w:p w14:paraId="30DEAAAE"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4" w:history="1">
            <w:r w:rsidR="00476D5F" w:rsidRPr="00746DDE">
              <w:rPr>
                <w:rStyle w:val="Hyperlink"/>
                <w:noProof/>
              </w:rPr>
              <w:t>Sustainability</w:t>
            </w:r>
            <w:r w:rsidR="00476D5F">
              <w:rPr>
                <w:noProof/>
                <w:webHidden/>
              </w:rPr>
              <w:tab/>
            </w:r>
            <w:r w:rsidR="00476D5F">
              <w:rPr>
                <w:noProof/>
                <w:webHidden/>
              </w:rPr>
              <w:fldChar w:fldCharType="begin"/>
            </w:r>
            <w:r w:rsidR="00476D5F">
              <w:rPr>
                <w:noProof/>
                <w:webHidden/>
              </w:rPr>
              <w:instrText xml:space="preserve"> PAGEREF _Toc239338294 \h </w:instrText>
            </w:r>
            <w:r w:rsidR="00476D5F">
              <w:rPr>
                <w:noProof/>
                <w:webHidden/>
              </w:rPr>
            </w:r>
            <w:r w:rsidR="00476D5F">
              <w:rPr>
                <w:noProof/>
                <w:webHidden/>
              </w:rPr>
              <w:fldChar w:fldCharType="separate"/>
            </w:r>
            <w:r w:rsidR="00476D5F">
              <w:rPr>
                <w:noProof/>
                <w:webHidden/>
              </w:rPr>
              <w:t>9</w:t>
            </w:r>
            <w:r w:rsidR="00476D5F">
              <w:rPr>
                <w:noProof/>
                <w:webHidden/>
              </w:rPr>
              <w:fldChar w:fldCharType="end"/>
            </w:r>
          </w:hyperlink>
        </w:p>
        <w:p w14:paraId="694699D8" w14:textId="77777777" w:rsidR="00476D5F" w:rsidRPr="00476D5F" w:rsidRDefault="00934F77">
          <w:pPr>
            <w:pStyle w:val="TOC1"/>
            <w:tabs>
              <w:tab w:val="right" w:leader="dot" w:pos="9633"/>
            </w:tabs>
            <w:rPr>
              <w:b/>
              <w:bCs/>
              <w:noProof/>
              <w:color w:val="0000FF" w:themeColor="hyperlink"/>
              <w:sz w:val="36"/>
              <w:szCs w:val="36"/>
              <w:u w:val="single"/>
            </w:rPr>
          </w:pPr>
          <w:hyperlink w:anchor="_Toc239338295" w:history="1">
            <w:r w:rsidR="00476D5F">
              <w:rPr>
                <w:noProof/>
                <w:webHidden/>
              </w:rPr>
              <w:tab/>
            </w:r>
            <w:r w:rsidR="00476D5F">
              <w:rPr>
                <w:noProof/>
                <w:webHidden/>
              </w:rPr>
              <w:fldChar w:fldCharType="begin"/>
            </w:r>
            <w:r w:rsidR="00476D5F">
              <w:rPr>
                <w:noProof/>
                <w:webHidden/>
              </w:rPr>
              <w:instrText xml:space="preserve"> PAGEREF _Toc239338295 \h </w:instrText>
            </w:r>
            <w:r w:rsidR="00476D5F">
              <w:rPr>
                <w:noProof/>
                <w:webHidden/>
              </w:rPr>
            </w:r>
            <w:r w:rsidR="00476D5F">
              <w:rPr>
                <w:noProof/>
                <w:webHidden/>
              </w:rPr>
              <w:fldChar w:fldCharType="separate"/>
            </w:r>
            <w:r w:rsidR="00476D5F">
              <w:rPr>
                <w:noProof/>
                <w:webHidden/>
              </w:rPr>
              <w:t>9</w:t>
            </w:r>
            <w:r w:rsidR="00476D5F">
              <w:rPr>
                <w:noProof/>
                <w:webHidden/>
              </w:rPr>
              <w:fldChar w:fldCharType="end"/>
            </w:r>
          </w:hyperlink>
        </w:p>
        <w:p w14:paraId="5488DBFE"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6" w:history="1">
            <w:r w:rsidR="00476D5F" w:rsidRPr="00746DDE">
              <w:rPr>
                <w:rStyle w:val="Hyperlink"/>
                <w:noProof/>
              </w:rPr>
              <w:t>Brand Development</w:t>
            </w:r>
            <w:r w:rsidR="00476D5F">
              <w:rPr>
                <w:noProof/>
                <w:webHidden/>
              </w:rPr>
              <w:tab/>
            </w:r>
            <w:r w:rsidR="00476D5F">
              <w:rPr>
                <w:noProof/>
                <w:webHidden/>
              </w:rPr>
              <w:fldChar w:fldCharType="begin"/>
            </w:r>
            <w:r w:rsidR="00476D5F">
              <w:rPr>
                <w:noProof/>
                <w:webHidden/>
              </w:rPr>
              <w:instrText xml:space="preserve"> PAGEREF _Toc239338296 \h </w:instrText>
            </w:r>
            <w:r w:rsidR="00476D5F">
              <w:rPr>
                <w:noProof/>
                <w:webHidden/>
              </w:rPr>
            </w:r>
            <w:r w:rsidR="00476D5F">
              <w:rPr>
                <w:noProof/>
                <w:webHidden/>
              </w:rPr>
              <w:fldChar w:fldCharType="separate"/>
            </w:r>
            <w:r w:rsidR="00476D5F">
              <w:rPr>
                <w:noProof/>
                <w:webHidden/>
              </w:rPr>
              <w:t>11</w:t>
            </w:r>
            <w:r w:rsidR="00476D5F">
              <w:rPr>
                <w:noProof/>
                <w:webHidden/>
              </w:rPr>
              <w:fldChar w:fldCharType="end"/>
            </w:r>
          </w:hyperlink>
        </w:p>
        <w:p w14:paraId="216C8806"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7" w:history="1">
            <w:r w:rsidR="00476D5F" w:rsidRPr="00746DDE">
              <w:rPr>
                <w:rStyle w:val="Hyperlink"/>
                <w:noProof/>
              </w:rPr>
              <w:t>Financial Development</w:t>
            </w:r>
            <w:r w:rsidR="00476D5F">
              <w:rPr>
                <w:noProof/>
                <w:webHidden/>
              </w:rPr>
              <w:tab/>
            </w:r>
            <w:r w:rsidR="00476D5F">
              <w:rPr>
                <w:noProof/>
                <w:webHidden/>
              </w:rPr>
              <w:fldChar w:fldCharType="begin"/>
            </w:r>
            <w:r w:rsidR="00476D5F">
              <w:rPr>
                <w:noProof/>
                <w:webHidden/>
              </w:rPr>
              <w:instrText xml:space="preserve"> PAGEREF _Toc239338297 \h </w:instrText>
            </w:r>
            <w:r w:rsidR="00476D5F">
              <w:rPr>
                <w:noProof/>
                <w:webHidden/>
              </w:rPr>
            </w:r>
            <w:r w:rsidR="00476D5F">
              <w:rPr>
                <w:noProof/>
                <w:webHidden/>
              </w:rPr>
              <w:fldChar w:fldCharType="separate"/>
            </w:r>
            <w:r w:rsidR="00476D5F">
              <w:rPr>
                <w:noProof/>
                <w:webHidden/>
              </w:rPr>
              <w:t>13</w:t>
            </w:r>
            <w:r w:rsidR="00476D5F">
              <w:rPr>
                <w:noProof/>
                <w:webHidden/>
              </w:rPr>
              <w:fldChar w:fldCharType="end"/>
            </w:r>
          </w:hyperlink>
        </w:p>
        <w:p w14:paraId="5BAB2578"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8" w:history="1">
            <w:r w:rsidR="00476D5F" w:rsidRPr="00746DDE">
              <w:rPr>
                <w:rStyle w:val="Hyperlink"/>
                <w:noProof/>
              </w:rPr>
              <w:t>Final Outcome Website OR Business Model Canvas</w:t>
            </w:r>
            <w:r w:rsidR="00476D5F">
              <w:rPr>
                <w:noProof/>
                <w:webHidden/>
              </w:rPr>
              <w:tab/>
            </w:r>
            <w:r w:rsidR="00476D5F">
              <w:rPr>
                <w:noProof/>
                <w:webHidden/>
              </w:rPr>
              <w:fldChar w:fldCharType="begin"/>
            </w:r>
            <w:r w:rsidR="00476D5F">
              <w:rPr>
                <w:noProof/>
                <w:webHidden/>
              </w:rPr>
              <w:instrText xml:space="preserve"> PAGEREF _Toc239338298 \h </w:instrText>
            </w:r>
            <w:r w:rsidR="00476D5F">
              <w:rPr>
                <w:noProof/>
                <w:webHidden/>
              </w:rPr>
            </w:r>
            <w:r w:rsidR="00476D5F">
              <w:rPr>
                <w:noProof/>
                <w:webHidden/>
              </w:rPr>
              <w:fldChar w:fldCharType="separate"/>
            </w:r>
            <w:r w:rsidR="00476D5F">
              <w:rPr>
                <w:noProof/>
                <w:webHidden/>
              </w:rPr>
              <w:t>1</w:t>
            </w:r>
            <w:r w:rsidR="00476D5F">
              <w:rPr>
                <w:noProof/>
                <w:webHidden/>
              </w:rPr>
              <w:fldChar w:fldCharType="end"/>
            </w:r>
          </w:hyperlink>
        </w:p>
        <w:p w14:paraId="4FC95DE2"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299" w:history="1">
            <w:r w:rsidR="00476D5F" w:rsidRPr="00746DDE">
              <w:rPr>
                <w:rStyle w:val="Hyperlink"/>
                <w:noProof/>
              </w:rPr>
              <w:t>Personal Reflection</w:t>
            </w:r>
            <w:r w:rsidR="00476D5F">
              <w:rPr>
                <w:noProof/>
                <w:webHidden/>
              </w:rPr>
              <w:tab/>
            </w:r>
            <w:r w:rsidR="00476D5F">
              <w:rPr>
                <w:noProof/>
                <w:webHidden/>
              </w:rPr>
              <w:fldChar w:fldCharType="begin"/>
            </w:r>
            <w:r w:rsidR="00476D5F">
              <w:rPr>
                <w:noProof/>
                <w:webHidden/>
              </w:rPr>
              <w:instrText xml:space="preserve"> PAGEREF _Toc239338299 \h </w:instrText>
            </w:r>
            <w:r w:rsidR="00476D5F">
              <w:rPr>
                <w:noProof/>
                <w:webHidden/>
              </w:rPr>
            </w:r>
            <w:r w:rsidR="00476D5F">
              <w:rPr>
                <w:noProof/>
                <w:webHidden/>
              </w:rPr>
              <w:fldChar w:fldCharType="separate"/>
            </w:r>
            <w:r w:rsidR="00476D5F">
              <w:rPr>
                <w:noProof/>
                <w:webHidden/>
              </w:rPr>
              <w:t>2</w:t>
            </w:r>
            <w:r w:rsidR="00476D5F">
              <w:rPr>
                <w:noProof/>
                <w:webHidden/>
              </w:rPr>
              <w:fldChar w:fldCharType="end"/>
            </w:r>
          </w:hyperlink>
        </w:p>
        <w:p w14:paraId="7B239984"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300" w:history="1">
            <w:r w:rsidR="00476D5F" w:rsidRPr="00746DDE">
              <w:rPr>
                <w:rStyle w:val="Hyperlink"/>
                <w:noProof/>
              </w:rPr>
              <w:t>List of References</w:t>
            </w:r>
            <w:r w:rsidR="00476D5F">
              <w:rPr>
                <w:noProof/>
                <w:webHidden/>
              </w:rPr>
              <w:tab/>
            </w:r>
            <w:r w:rsidR="00476D5F">
              <w:rPr>
                <w:noProof/>
                <w:webHidden/>
              </w:rPr>
              <w:fldChar w:fldCharType="begin"/>
            </w:r>
            <w:r w:rsidR="00476D5F">
              <w:rPr>
                <w:noProof/>
                <w:webHidden/>
              </w:rPr>
              <w:instrText xml:space="preserve"> PAGEREF _Toc239338300 \h </w:instrText>
            </w:r>
            <w:r w:rsidR="00476D5F">
              <w:rPr>
                <w:noProof/>
                <w:webHidden/>
              </w:rPr>
            </w:r>
            <w:r w:rsidR="00476D5F">
              <w:rPr>
                <w:noProof/>
                <w:webHidden/>
              </w:rPr>
              <w:fldChar w:fldCharType="separate"/>
            </w:r>
            <w:r w:rsidR="00476D5F">
              <w:rPr>
                <w:noProof/>
                <w:webHidden/>
              </w:rPr>
              <w:t>3</w:t>
            </w:r>
            <w:r w:rsidR="00476D5F">
              <w:rPr>
                <w:noProof/>
                <w:webHidden/>
              </w:rPr>
              <w:fldChar w:fldCharType="end"/>
            </w:r>
          </w:hyperlink>
        </w:p>
        <w:p w14:paraId="1FC544CE" w14:textId="77777777" w:rsidR="00476D5F" w:rsidRDefault="00934F77">
          <w:pPr>
            <w:pStyle w:val="TOC1"/>
            <w:tabs>
              <w:tab w:val="right" w:leader="dot" w:pos="9633"/>
            </w:tabs>
            <w:rPr>
              <w:rFonts w:asciiTheme="minorHAnsi" w:eastAsiaTheme="minorEastAsia" w:hAnsiTheme="minorHAnsi" w:cstheme="minorBidi"/>
              <w:noProof/>
              <w:sz w:val="22"/>
            </w:rPr>
          </w:pPr>
          <w:hyperlink w:anchor="_Toc239338301" w:history="1">
            <w:r w:rsidR="00476D5F" w:rsidRPr="00746DDE">
              <w:rPr>
                <w:rStyle w:val="Hyperlink"/>
                <w:noProof/>
              </w:rPr>
              <w:t>Appendix</w:t>
            </w:r>
            <w:r w:rsidR="00476D5F">
              <w:rPr>
                <w:noProof/>
                <w:webHidden/>
              </w:rPr>
              <w:tab/>
            </w:r>
            <w:r w:rsidR="00476D5F">
              <w:rPr>
                <w:noProof/>
                <w:webHidden/>
              </w:rPr>
              <w:fldChar w:fldCharType="begin"/>
            </w:r>
            <w:r w:rsidR="00476D5F">
              <w:rPr>
                <w:noProof/>
                <w:webHidden/>
              </w:rPr>
              <w:instrText xml:space="preserve"> PAGEREF _Toc239338301 \h </w:instrText>
            </w:r>
            <w:r w:rsidR="00476D5F">
              <w:rPr>
                <w:noProof/>
                <w:webHidden/>
              </w:rPr>
            </w:r>
            <w:r w:rsidR="00476D5F">
              <w:rPr>
                <w:noProof/>
                <w:webHidden/>
              </w:rPr>
              <w:fldChar w:fldCharType="separate"/>
            </w:r>
            <w:r w:rsidR="00476D5F">
              <w:rPr>
                <w:noProof/>
                <w:webHidden/>
              </w:rPr>
              <w:t>4</w:t>
            </w:r>
            <w:r w:rsidR="00476D5F">
              <w:rPr>
                <w:noProof/>
                <w:webHidden/>
              </w:rPr>
              <w:fldChar w:fldCharType="end"/>
            </w:r>
          </w:hyperlink>
        </w:p>
        <w:p w14:paraId="6DED6362" w14:textId="77777777" w:rsidR="00476D5F" w:rsidRDefault="00934F77" w:rsidP="00476D5F">
          <w:pPr>
            <w:pStyle w:val="TOC2"/>
            <w:tabs>
              <w:tab w:val="right" w:leader="dot" w:pos="9633"/>
            </w:tabs>
            <w:ind w:left="0"/>
            <w:rPr>
              <w:rFonts w:asciiTheme="minorHAnsi" w:eastAsiaTheme="minorEastAsia" w:hAnsiTheme="minorHAnsi" w:cstheme="minorBidi"/>
              <w:noProof/>
              <w:sz w:val="22"/>
            </w:rPr>
          </w:pPr>
          <w:hyperlink w:anchor="_Toc239338302" w:history="1">
            <w:r w:rsidR="00476D5F" w:rsidRPr="00746DDE">
              <w:rPr>
                <w:rStyle w:val="Hyperlink"/>
                <w:noProof/>
              </w:rPr>
              <w:t>Questionaire</w:t>
            </w:r>
            <w:r w:rsidR="00476D5F">
              <w:rPr>
                <w:noProof/>
                <w:webHidden/>
              </w:rPr>
              <w:tab/>
            </w:r>
            <w:r w:rsidR="00476D5F">
              <w:rPr>
                <w:noProof/>
                <w:webHidden/>
              </w:rPr>
              <w:fldChar w:fldCharType="begin"/>
            </w:r>
            <w:r w:rsidR="00476D5F">
              <w:rPr>
                <w:noProof/>
                <w:webHidden/>
              </w:rPr>
              <w:instrText xml:space="preserve"> PAGEREF _Toc239338302 \h </w:instrText>
            </w:r>
            <w:r w:rsidR="00476D5F">
              <w:rPr>
                <w:noProof/>
                <w:webHidden/>
              </w:rPr>
            </w:r>
            <w:r w:rsidR="00476D5F">
              <w:rPr>
                <w:noProof/>
                <w:webHidden/>
              </w:rPr>
              <w:fldChar w:fldCharType="separate"/>
            </w:r>
            <w:r w:rsidR="00476D5F">
              <w:rPr>
                <w:noProof/>
                <w:webHidden/>
              </w:rPr>
              <w:t>4</w:t>
            </w:r>
            <w:r w:rsidR="00476D5F">
              <w:rPr>
                <w:noProof/>
                <w:webHidden/>
              </w:rPr>
              <w:fldChar w:fldCharType="end"/>
            </w:r>
          </w:hyperlink>
        </w:p>
        <w:p w14:paraId="470A8A8E" w14:textId="77777777" w:rsidR="000A6AF8" w:rsidRDefault="000A6AF8">
          <w:r>
            <w:rPr>
              <w:b/>
              <w:bCs/>
              <w:noProof/>
            </w:rPr>
            <w:fldChar w:fldCharType="end"/>
          </w:r>
        </w:p>
      </w:sdtContent>
    </w:sdt>
    <w:p w14:paraId="7A724F69" w14:textId="77777777" w:rsidR="000A6AF8" w:rsidRDefault="000A6AF8">
      <w:pPr>
        <w:spacing w:before="131"/>
        <w:ind w:left="23"/>
        <w:rPr>
          <w:b/>
          <w:sz w:val="32"/>
        </w:rPr>
      </w:pPr>
    </w:p>
    <w:p w14:paraId="0E5D6995" w14:textId="77777777" w:rsidR="000A6AF8" w:rsidRDefault="000A6AF8">
      <w:pPr>
        <w:pStyle w:val="BodyText"/>
        <w:sectPr w:rsidR="000A6AF8">
          <w:pgSz w:w="11910" w:h="16840"/>
          <w:pgMar w:top="1940" w:right="850" w:bottom="1000" w:left="1417" w:header="0" w:footer="801" w:gutter="0"/>
          <w:cols w:space="720"/>
        </w:sectPr>
      </w:pPr>
    </w:p>
    <w:p w14:paraId="30A8251D" w14:textId="77777777" w:rsidR="00FE5789" w:rsidRPr="000A6AF8" w:rsidRDefault="000A6AF8" w:rsidP="00211968">
      <w:pPr>
        <w:pStyle w:val="Heading1"/>
      </w:pPr>
      <w:bookmarkStart w:id="2" w:name="_Toc239338290"/>
      <w:r w:rsidRPr="000A6AF8">
        <w:lastRenderedPageBreak/>
        <w:t>Project Concept</w:t>
      </w:r>
      <w:bookmarkEnd w:id="2"/>
    </w:p>
    <w:p w14:paraId="3DA494EA" w14:textId="77777777" w:rsidR="00B46A2F" w:rsidRPr="00B46A2F" w:rsidRDefault="00B46A2F" w:rsidP="000A6AF8">
      <w:pPr>
        <w:rPr>
          <w:lang w:val="en-GB"/>
        </w:rPr>
      </w:pPr>
      <w:r w:rsidRPr="00B46A2F">
        <w:rPr>
          <w:lang w:val="en-GB"/>
        </w:rPr>
        <w:t>ReFix Mobile is an environmentally-friendly mobile phone repair and refurbishment firm that extends devices lifecycle and reduces e-waste. I chose this idea because phone changes are routine and cause environmental pollution. I will do research on competitors, customer needs and e-waste. I will produce a Business Model Canvas at the end of the day. One of the factors that will guarantee success is research and feedback that will be provided by tutors, friends and potential customers.</w:t>
      </w:r>
    </w:p>
    <w:p w14:paraId="6DF1A481" w14:textId="77777777" w:rsidR="00FE5789" w:rsidRPr="000A6AF8" w:rsidRDefault="000A6AF8" w:rsidP="000A6AF8">
      <w:pPr>
        <w:pStyle w:val="Heading1"/>
      </w:pPr>
      <w:bookmarkStart w:id="3" w:name="_Toc239338291"/>
      <w:r w:rsidRPr="000A6AF8">
        <w:t>Introduction</w:t>
      </w:r>
      <w:bookmarkEnd w:id="3"/>
    </w:p>
    <w:p w14:paraId="6A40DE59" w14:textId="77777777" w:rsidR="00B46A2F" w:rsidRDefault="00B46A2F" w:rsidP="000A6AF8">
      <w:pPr>
        <w:pStyle w:val="BodyText"/>
      </w:pPr>
      <w:r>
        <w:t>ReFix Mobile offers cost-effective care and upkeep of smartphones as well as refurbishment . Customers should anticipate professional repairs, upgraded devices and environmentally friendly e-waste handling.</w:t>
      </w:r>
      <w:r w:rsidR="000A6AF8">
        <w:t xml:space="preserve"> </w:t>
      </w:r>
      <w:r w:rsidR="000A6AF8" w:rsidRPr="00B46A2F">
        <w:rPr>
          <w:lang w:val="en-GB"/>
        </w:rPr>
        <w:t>(Matikainen, 2026)</w:t>
      </w:r>
      <w:r w:rsidR="000A6AF8">
        <w:rPr>
          <w:lang w:val="en-GB"/>
        </w:rPr>
        <w:t>.</w:t>
      </w:r>
    </w:p>
    <w:p w14:paraId="559EF557" w14:textId="77777777" w:rsidR="00B46A2F" w:rsidRPr="000A6AF8" w:rsidRDefault="00B46A2F" w:rsidP="000A6AF8">
      <w:pPr>
        <w:pStyle w:val="BodyText"/>
        <w:rPr>
          <w:b/>
        </w:rPr>
      </w:pPr>
      <w:r w:rsidRPr="000A6AF8">
        <w:rPr>
          <w:b/>
        </w:rPr>
        <w:t>Personal Skills</w:t>
      </w:r>
    </w:p>
    <w:p w14:paraId="4E36F1DB" w14:textId="77777777" w:rsidR="00B46A2F" w:rsidRDefault="00B46A2F" w:rsidP="000A6AF8">
      <w:pPr>
        <w:pStyle w:val="BodyText"/>
        <w:numPr>
          <w:ilvl w:val="0"/>
          <w:numId w:val="8"/>
        </w:numPr>
      </w:pPr>
      <w:r>
        <w:t>Develop Adobe/design skills through logo creation.</w:t>
      </w:r>
    </w:p>
    <w:p w14:paraId="2CE943F0" w14:textId="77777777" w:rsidR="00B46A2F" w:rsidRDefault="00B46A2F" w:rsidP="000A6AF8">
      <w:pPr>
        <w:pStyle w:val="BodyText"/>
        <w:numPr>
          <w:ilvl w:val="0"/>
          <w:numId w:val="8"/>
        </w:numPr>
      </w:pPr>
      <w:r>
        <w:t>Improve digital and website design skills.</w:t>
      </w:r>
    </w:p>
    <w:p w14:paraId="0BE01ED0" w14:textId="77777777" w:rsidR="00B46A2F" w:rsidRDefault="00B46A2F" w:rsidP="000A6AF8">
      <w:pPr>
        <w:pStyle w:val="BodyText"/>
        <w:numPr>
          <w:ilvl w:val="0"/>
          <w:numId w:val="8"/>
        </w:numPr>
      </w:pPr>
      <w:r>
        <w:t>Develop research, financial planning and communication skills.</w:t>
      </w:r>
    </w:p>
    <w:p w14:paraId="300AD620" w14:textId="77777777" w:rsidR="00B46A2F" w:rsidRPr="000A6AF8" w:rsidRDefault="00B46A2F" w:rsidP="000A6AF8">
      <w:pPr>
        <w:pStyle w:val="BodyText"/>
        <w:rPr>
          <w:b/>
        </w:rPr>
      </w:pPr>
      <w:r w:rsidRPr="000A6AF8">
        <w:rPr>
          <w:b/>
        </w:rPr>
        <w:t>Mission</w:t>
      </w:r>
    </w:p>
    <w:p w14:paraId="2AC544D2" w14:textId="77777777" w:rsidR="00B46A2F" w:rsidRDefault="00B46A2F" w:rsidP="000A6AF8">
      <w:pPr>
        <w:pStyle w:val="BodyText"/>
        <w:numPr>
          <w:ilvl w:val="0"/>
          <w:numId w:val="9"/>
        </w:numPr>
      </w:pPr>
      <w:r>
        <w:t>Extend smartphone lifespans.</w:t>
      </w:r>
    </w:p>
    <w:p w14:paraId="6CEDF2CB" w14:textId="77777777" w:rsidR="00B46A2F" w:rsidRDefault="00B46A2F" w:rsidP="000A6AF8">
      <w:pPr>
        <w:pStyle w:val="BodyText"/>
        <w:numPr>
          <w:ilvl w:val="0"/>
          <w:numId w:val="9"/>
        </w:numPr>
      </w:pPr>
      <w:r>
        <w:t>Reduce e-waste through repair and reuse.</w:t>
      </w:r>
    </w:p>
    <w:p w14:paraId="7F885306" w14:textId="77777777" w:rsidR="00B46A2F" w:rsidRDefault="00B46A2F" w:rsidP="000A6AF8">
      <w:pPr>
        <w:pStyle w:val="BodyText"/>
        <w:numPr>
          <w:ilvl w:val="0"/>
          <w:numId w:val="9"/>
        </w:numPr>
      </w:pPr>
      <w:r>
        <w:t>Promote environmentally responsible practices.</w:t>
      </w:r>
    </w:p>
    <w:p w14:paraId="2BE601FF" w14:textId="77777777" w:rsidR="00B46A2F" w:rsidRPr="000A6AF8" w:rsidRDefault="00B46A2F" w:rsidP="000A6AF8">
      <w:pPr>
        <w:pStyle w:val="BodyText"/>
        <w:rPr>
          <w:b/>
        </w:rPr>
      </w:pPr>
      <w:r w:rsidRPr="000A6AF8">
        <w:rPr>
          <w:b/>
        </w:rPr>
        <w:t>Business Goals</w:t>
      </w:r>
    </w:p>
    <w:p w14:paraId="31E74E02" w14:textId="77777777" w:rsidR="00B46A2F" w:rsidRDefault="00B46A2F" w:rsidP="000A6AF8">
      <w:pPr>
        <w:pStyle w:val="BodyText"/>
        <w:numPr>
          <w:ilvl w:val="0"/>
          <w:numId w:val="10"/>
        </w:numPr>
      </w:pPr>
      <w:r>
        <w:t>Create a trusted sustainable repair business.</w:t>
      </w:r>
    </w:p>
    <w:p w14:paraId="11A86950" w14:textId="77777777" w:rsidR="00B46A2F" w:rsidRDefault="00B46A2F" w:rsidP="000A6AF8">
      <w:pPr>
        <w:pStyle w:val="BodyText"/>
        <w:numPr>
          <w:ilvl w:val="0"/>
          <w:numId w:val="10"/>
        </w:numPr>
      </w:pPr>
      <w:r>
        <w:t>Attract customers through affordable, reliable services and social media promotion.</w:t>
      </w:r>
    </w:p>
    <w:p w14:paraId="04DCD997" w14:textId="77777777" w:rsidR="00B46A2F" w:rsidRPr="000A6AF8" w:rsidRDefault="00B46A2F" w:rsidP="000A6AF8">
      <w:pPr>
        <w:pStyle w:val="BodyText"/>
        <w:rPr>
          <w:b/>
        </w:rPr>
      </w:pPr>
      <w:r w:rsidRPr="000A6AF8">
        <w:rPr>
          <w:b/>
        </w:rPr>
        <w:t>Income</w:t>
      </w:r>
    </w:p>
    <w:p w14:paraId="279419D3" w14:textId="77777777" w:rsidR="00B46A2F" w:rsidRDefault="00B46A2F" w:rsidP="000A6AF8">
      <w:pPr>
        <w:pStyle w:val="BodyText"/>
        <w:numPr>
          <w:ilvl w:val="0"/>
          <w:numId w:val="11"/>
        </w:numPr>
      </w:pPr>
      <w:r>
        <w:t>Smartphone repair fees.</w:t>
      </w:r>
    </w:p>
    <w:p w14:paraId="77AF6E51" w14:textId="77777777" w:rsidR="00B46A2F" w:rsidRDefault="00B46A2F" w:rsidP="000A6AF8">
      <w:pPr>
        <w:pStyle w:val="BodyText"/>
        <w:numPr>
          <w:ilvl w:val="0"/>
          <w:numId w:val="11"/>
        </w:numPr>
      </w:pPr>
      <w:r>
        <w:t>Refurbished phone sales.</w:t>
      </w:r>
    </w:p>
    <w:p w14:paraId="2028223F" w14:textId="77777777" w:rsidR="00B46A2F" w:rsidRDefault="00B46A2F" w:rsidP="000A6AF8">
      <w:pPr>
        <w:pStyle w:val="BodyText"/>
        <w:numPr>
          <w:ilvl w:val="0"/>
          <w:numId w:val="11"/>
        </w:numPr>
      </w:pPr>
      <w:r>
        <w:t>Accessories and replacement-part services.</w:t>
      </w:r>
    </w:p>
    <w:p w14:paraId="3EB69870" w14:textId="77777777" w:rsidR="000A6AF8" w:rsidRPr="00B46A2F" w:rsidRDefault="000A6AF8" w:rsidP="000A6AF8">
      <w:pPr>
        <w:pStyle w:val="BodyText"/>
        <w:numPr>
          <w:ilvl w:val="0"/>
          <w:numId w:val="11"/>
        </w:numPr>
        <w:sectPr w:rsidR="000A6AF8" w:rsidRPr="00B46A2F">
          <w:pgSz w:w="11910" w:h="16840"/>
          <w:pgMar w:top="1720" w:right="850" w:bottom="1000" w:left="1417" w:header="0" w:footer="801" w:gutter="0"/>
          <w:cols w:space="720"/>
        </w:sectPr>
      </w:pPr>
    </w:p>
    <w:p w14:paraId="7E02DA73" w14:textId="77777777" w:rsidR="00FE5789" w:rsidRPr="000A6AF8" w:rsidRDefault="000A6AF8" w:rsidP="000A6AF8">
      <w:pPr>
        <w:pStyle w:val="Heading1"/>
      </w:pPr>
      <w:bookmarkStart w:id="4" w:name="_Toc239338292"/>
      <w:r w:rsidRPr="000A6AF8">
        <w:lastRenderedPageBreak/>
        <w:t>Basic Research</w:t>
      </w:r>
      <w:bookmarkEnd w:id="4"/>
    </w:p>
    <w:p w14:paraId="4E835ED8" w14:textId="77777777" w:rsidR="00B46A2F" w:rsidRDefault="00B46A2F" w:rsidP="00B46A2F">
      <w:r w:rsidRPr="00BD0EA2">
        <w:rPr>
          <w:noProof/>
        </w:rPr>
        <w:drawing>
          <wp:inline distT="0" distB="0" distL="0" distR="0" wp14:anchorId="44AD07D5" wp14:editId="3D1247C0">
            <wp:extent cx="5943600" cy="2287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87905"/>
                    </a:xfrm>
                    <a:prstGeom prst="rect">
                      <a:avLst/>
                    </a:prstGeom>
                  </pic:spPr>
                </pic:pic>
              </a:graphicData>
            </a:graphic>
          </wp:inline>
        </w:drawing>
      </w:r>
    </w:p>
    <w:p w14:paraId="20DA620E" w14:textId="77777777" w:rsidR="00B46A2F" w:rsidRDefault="00B46A2F" w:rsidP="000A6AF8">
      <w:r>
        <w:t>The results show 40% experienced phone damage more than twice, while 30% never experienced damage, 20% once, and 10% twice.</w:t>
      </w:r>
    </w:p>
    <w:p w14:paraId="74F087E7" w14:textId="77777777" w:rsidR="00B46A2F" w:rsidRDefault="00B46A2F" w:rsidP="00B46A2F">
      <w:r w:rsidRPr="00BD0EA2">
        <w:rPr>
          <w:noProof/>
        </w:rPr>
        <w:drawing>
          <wp:inline distT="0" distB="0" distL="0" distR="0" wp14:anchorId="015774A2" wp14:editId="13222333">
            <wp:extent cx="5943600" cy="2200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5943600" cy="2200275"/>
                    </a:xfrm>
                    <a:prstGeom prst="rect">
                      <a:avLst/>
                    </a:prstGeom>
                  </pic:spPr>
                </pic:pic>
              </a:graphicData>
            </a:graphic>
          </wp:inline>
        </w:drawing>
      </w:r>
    </w:p>
    <w:p w14:paraId="4A9A9A6F" w14:textId="77777777" w:rsidR="00B46A2F" w:rsidRDefault="00B46A2F" w:rsidP="000A6AF8">
      <w:r>
        <w:t>The results show 40% would continue using damaged phones, while 20% would buy new phones, repair, or ask friends/family, respectively.</w:t>
      </w:r>
    </w:p>
    <w:p w14:paraId="2823755C" w14:textId="77777777" w:rsidR="00B46A2F" w:rsidRDefault="00B46A2F" w:rsidP="00B46A2F">
      <w:r w:rsidRPr="00BD0EA2">
        <w:rPr>
          <w:noProof/>
        </w:rPr>
        <w:lastRenderedPageBreak/>
        <w:drawing>
          <wp:inline distT="0" distB="0" distL="0" distR="0" wp14:anchorId="1FAD25C9" wp14:editId="508F4F39">
            <wp:extent cx="5943600" cy="24028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stretch>
                      <a:fillRect/>
                    </a:stretch>
                  </pic:blipFill>
                  <pic:spPr>
                    <a:xfrm>
                      <a:off x="0" y="0"/>
                      <a:ext cx="5943600" cy="2402840"/>
                    </a:xfrm>
                    <a:prstGeom prst="rect">
                      <a:avLst/>
                    </a:prstGeom>
                  </pic:spPr>
                </pic:pic>
              </a:graphicData>
            </a:graphic>
          </wp:inline>
        </w:drawing>
      </w:r>
    </w:p>
    <w:p w14:paraId="735A0683" w14:textId="77777777" w:rsidR="00B46A2F" w:rsidRDefault="00B46A2F" w:rsidP="000A6AF8">
      <w:r>
        <w:t>The results show 40% prefer battery replacement and 40% camera repair, while 10% prefer screen and charging-port repairs respectively.</w:t>
      </w:r>
    </w:p>
    <w:p w14:paraId="5FB8C35A" w14:textId="77777777" w:rsidR="00B46A2F" w:rsidRDefault="00B46A2F" w:rsidP="00B46A2F">
      <w:r w:rsidRPr="00BD0EA2">
        <w:rPr>
          <w:noProof/>
        </w:rPr>
        <w:drawing>
          <wp:inline distT="0" distB="0" distL="0" distR="0" wp14:anchorId="24DF0C92" wp14:editId="1BF20A84">
            <wp:extent cx="5943600" cy="226250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2"/>
                    <a:stretch>
                      <a:fillRect/>
                    </a:stretch>
                  </pic:blipFill>
                  <pic:spPr>
                    <a:xfrm>
                      <a:off x="0" y="0"/>
                      <a:ext cx="5943600" cy="2262505"/>
                    </a:xfrm>
                    <a:prstGeom prst="rect">
                      <a:avLst/>
                    </a:prstGeom>
                  </pic:spPr>
                </pic:pic>
              </a:graphicData>
            </a:graphic>
          </wp:inline>
        </w:drawing>
      </w:r>
    </w:p>
    <w:p w14:paraId="4E2B45F6" w14:textId="77777777" w:rsidR="00B46A2F" w:rsidRDefault="00B46A2F" w:rsidP="00B46A2F">
      <w:r>
        <w:t>The results show 30% consider under £20 reasonable, 30% prefer £20–£40, 10% £41–£60, and 30% over £60.</w:t>
      </w:r>
    </w:p>
    <w:p w14:paraId="6D27C847" w14:textId="77777777" w:rsidR="00B46A2F" w:rsidRDefault="00B46A2F" w:rsidP="00B46A2F">
      <w:r w:rsidRPr="00BD0EA2">
        <w:rPr>
          <w:noProof/>
        </w:rPr>
        <w:drawing>
          <wp:inline distT="0" distB="0" distL="0" distR="0" wp14:anchorId="2F8A3CC0" wp14:editId="65496093">
            <wp:extent cx="5943600" cy="24745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3"/>
                    <a:stretch>
                      <a:fillRect/>
                    </a:stretch>
                  </pic:blipFill>
                  <pic:spPr>
                    <a:xfrm>
                      <a:off x="0" y="0"/>
                      <a:ext cx="5943600" cy="2474595"/>
                    </a:xfrm>
                    <a:prstGeom prst="rect">
                      <a:avLst/>
                    </a:prstGeom>
                  </pic:spPr>
                </pic:pic>
              </a:graphicData>
            </a:graphic>
          </wp:inline>
        </w:drawing>
      </w:r>
    </w:p>
    <w:p w14:paraId="2A3B4ACC" w14:textId="77777777" w:rsidR="00B46A2F" w:rsidRDefault="00B46A2F" w:rsidP="00211968">
      <w:r>
        <w:lastRenderedPageBreak/>
        <w:t>The results show 20% are very likely and 20% likely to use the service, while 30% are unlikely and 30% very unlikely.</w:t>
      </w:r>
    </w:p>
    <w:p w14:paraId="3FB14974" w14:textId="77777777" w:rsidR="00FE5789" w:rsidRDefault="00B46A2F" w:rsidP="00B46A2F">
      <w:pPr>
        <w:pStyle w:val="pdq2pgselectionanchorcontainer"/>
      </w:pPr>
      <w:r>
        <w:t>The basic research shows a clear need for affordable mobile phone repair services, while the findings will help ReFix Mobile develop suitable services and customer-friendly pricing.</w:t>
      </w:r>
    </w:p>
    <w:p w14:paraId="0F5BBCB6" w14:textId="77777777" w:rsidR="00FE5789" w:rsidRDefault="00FE5789">
      <w:pPr>
        <w:pStyle w:val="BodyText"/>
        <w:spacing w:before="5"/>
      </w:pPr>
    </w:p>
    <w:p w14:paraId="4D63563A" w14:textId="77777777" w:rsidR="00FE5789" w:rsidRPr="00211968" w:rsidRDefault="000A6AF8" w:rsidP="00211968">
      <w:pPr>
        <w:pStyle w:val="Heading1"/>
      </w:pPr>
      <w:bookmarkStart w:id="5" w:name="_Toc239338293"/>
      <w:r w:rsidRPr="00211968">
        <w:t>Market Research</w:t>
      </w:r>
      <w:bookmarkEnd w:id="5"/>
    </w:p>
    <w:p w14:paraId="666571D8" w14:textId="77777777" w:rsidR="001C0937" w:rsidRDefault="00B46A2F" w:rsidP="001C0937">
      <w:pPr>
        <w:pStyle w:val="BodyText"/>
        <w:keepNext/>
        <w:spacing w:before="61"/>
      </w:pPr>
      <w:r>
        <w:rPr>
          <w:noProof/>
        </w:rPr>
        <w:drawing>
          <wp:inline distT="0" distB="0" distL="0" distR="0" wp14:anchorId="4B0AC48A" wp14:editId="2918F2A3">
            <wp:extent cx="2683932" cy="3576906"/>
            <wp:effectExtent l="0" t="0" r="2540" b="5080"/>
            <wp:docPr id="47" name="Picture 47" descr="iSmash - Westfield Stratford - Reviews, Photos &amp; Phone Number - Updated September 2025 - Mobile Phone Repair Stores in Stratford and New Town, Newham - Whe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Smash - Westfield Stratford - Reviews, Photos &amp; Phone Number - Updated September 2025 - Mobile Phone Repair Stores in Stratford and New Town, Newham - Wheree"/>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93862" cy="3590140"/>
                    </a:xfrm>
                    <a:prstGeom prst="rect">
                      <a:avLst/>
                    </a:prstGeom>
                    <a:noFill/>
                    <a:ln>
                      <a:noFill/>
                    </a:ln>
                  </pic:spPr>
                </pic:pic>
              </a:graphicData>
            </a:graphic>
          </wp:inline>
        </w:drawing>
      </w:r>
    </w:p>
    <w:p w14:paraId="5CCD68E6" w14:textId="4780DE50" w:rsidR="001C0937" w:rsidRDefault="001C0937" w:rsidP="001C0937">
      <w:pPr>
        <w:pStyle w:val="BodyText"/>
      </w:pPr>
      <w:r w:rsidRPr="00B0139E">
        <w:t xml:space="preserve">Source: </w:t>
      </w:r>
      <w:r>
        <w:t>(</w:t>
      </w:r>
      <w:r w:rsidRPr="00B0139E">
        <w:t>Ismash, 2026)</w:t>
      </w:r>
    </w:p>
    <w:p w14:paraId="28C125EF" w14:textId="09368A54" w:rsidR="001C0937" w:rsidRDefault="00B46A2F" w:rsidP="001C0937">
      <w:pPr>
        <w:pStyle w:val="BodyText"/>
        <w:keepNext/>
        <w:spacing w:before="61"/>
      </w:pPr>
      <w:r>
        <w:rPr>
          <w:noProof/>
        </w:rPr>
        <w:drawing>
          <wp:inline distT="0" distB="0" distL="0" distR="0" wp14:anchorId="094D3FBF" wp14:editId="73933ACE">
            <wp:extent cx="2432050" cy="1630655"/>
            <wp:effectExtent l="0" t="0" r="6350" b="8255"/>
            <wp:docPr id="49" name="Picture 49" descr="iSmash | Electronics Repair in Croydon | BOXPARK | Boxpark | BOXPARK Croy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Smash | Electronics Repair in Croydon | BOXPARK | Boxpark | BOXPARK Croydon"/>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435743" cy="1633131"/>
                    </a:xfrm>
                    <a:prstGeom prst="rect">
                      <a:avLst/>
                    </a:prstGeom>
                    <a:noFill/>
                    <a:ln>
                      <a:noFill/>
                    </a:ln>
                  </pic:spPr>
                </pic:pic>
              </a:graphicData>
            </a:graphic>
          </wp:inline>
        </w:drawing>
      </w:r>
    </w:p>
    <w:p w14:paraId="76EFCD2D" w14:textId="33369C88" w:rsidR="00FE5789" w:rsidRPr="00211968" w:rsidRDefault="001C0937" w:rsidP="001C0937">
      <w:pPr>
        <w:pStyle w:val="BodyText"/>
        <w:rPr>
          <w:b/>
          <w:sz w:val="20"/>
        </w:rPr>
      </w:pPr>
      <w:r w:rsidRPr="00360ED1">
        <w:t xml:space="preserve">Source: </w:t>
      </w:r>
      <w:r>
        <w:t>(</w:t>
      </w:r>
      <w:r w:rsidRPr="00360ED1">
        <w:t>Ismash, 2026)</w:t>
      </w:r>
      <w:bookmarkStart w:id="6" w:name="_GoBack"/>
      <w:bookmarkEnd w:id="6"/>
    </w:p>
    <w:p w14:paraId="1BBE5DF5" w14:textId="42F16872" w:rsidR="001C0937" w:rsidRDefault="001C0937" w:rsidP="001C0937">
      <w:pPr>
        <w:rPr>
          <w:b/>
          <w:bCs/>
          <w:szCs w:val="24"/>
          <w:lang w:val="en-GB"/>
        </w:rPr>
      </w:pPr>
      <w:r>
        <w:rPr>
          <w:noProof/>
        </w:rPr>
        <w:lastRenderedPageBreak/>
        <w:drawing>
          <wp:inline distT="0" distB="0" distL="0" distR="0" wp14:anchorId="7D8D9054" wp14:editId="3AE6CF0B">
            <wp:extent cx="2286000" cy="1524000"/>
            <wp:effectExtent l="0" t="0" r="0" b="0"/>
            <wp:docPr id="48" name="Picture 48" descr="Mobile Phone Repair Shops Near Me | Store Locator | iSmash – iSmash - The home of Cheeky Refu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Mobile Phone Repair Shops Near Me | Store Locator | iSmash – iSmash - The home of Cheeky Refurb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286515" cy="1524343"/>
                    </a:xfrm>
                    <a:prstGeom prst="rect">
                      <a:avLst/>
                    </a:prstGeom>
                    <a:noFill/>
                    <a:ln>
                      <a:noFill/>
                    </a:ln>
                  </pic:spPr>
                </pic:pic>
              </a:graphicData>
            </a:graphic>
          </wp:inline>
        </w:drawing>
      </w:r>
    </w:p>
    <w:p w14:paraId="29947C9F" w14:textId="514AA728" w:rsidR="001C0937" w:rsidRPr="001C0937" w:rsidRDefault="001C0937" w:rsidP="001C0937">
      <w:pPr>
        <w:pStyle w:val="BodyText"/>
      </w:pPr>
      <w:r w:rsidRPr="001C0937">
        <w:rPr>
          <w:lang w:val="en-GB"/>
        </w:rPr>
        <w:t xml:space="preserve">Source: </w:t>
      </w:r>
      <w:r>
        <w:rPr>
          <w:lang w:val="en-GB"/>
        </w:rPr>
        <w:t>(</w:t>
      </w:r>
      <w:r w:rsidRPr="001C0937">
        <w:rPr>
          <w:lang w:val="en-GB"/>
        </w:rPr>
        <w:t>Gophr, 2026) </w:t>
      </w:r>
    </w:p>
    <w:p w14:paraId="689F3CF1" w14:textId="77777777" w:rsidR="00B46A2F" w:rsidRPr="00EA2F97" w:rsidRDefault="00B46A2F" w:rsidP="00211968">
      <w:r w:rsidRPr="00EA2F97">
        <w:rPr>
          <w:b/>
          <w:bCs/>
          <w:szCs w:val="24"/>
        </w:rPr>
        <w:t>Competitor: iSmash</w:t>
      </w:r>
      <w:r w:rsidRPr="00EA2F97">
        <w:rPr>
          <w:szCs w:val="24"/>
        </w:rPr>
        <w:t xml:space="preserve"> – </w:t>
      </w:r>
      <w:r>
        <w:t>iSmash is a smartphone repair service provider; they repair screen, battery, camera and charging related services (</w:t>
      </w:r>
      <w:r w:rsidRPr="00D722D2">
        <w:rPr>
          <w:rStyle w:val="normaltextrun"/>
          <w:color w:val="000000"/>
          <w:shd w:val="clear" w:color="auto" w:fill="FFFFFF"/>
        </w:rPr>
        <w:t>ismash</w:t>
      </w:r>
      <w:r>
        <w:rPr>
          <w:rStyle w:val="normaltextrun"/>
          <w:color w:val="000000"/>
          <w:shd w:val="clear" w:color="auto" w:fill="FFFFFF"/>
        </w:rPr>
        <w:t>, 2026</w:t>
      </w:r>
      <w:r>
        <w:t>). It charges via devices and repair; its stores and mail-in service in the UK are accessible to its customers. It advertises its services via its site, student discounts and offers.</w:t>
      </w:r>
    </w:p>
    <w:p w14:paraId="3FF1E4A9" w14:textId="77777777" w:rsidR="00B46A2F" w:rsidRPr="00211968" w:rsidRDefault="00B46A2F" w:rsidP="00211968">
      <w:pPr>
        <w:rPr>
          <w:b/>
        </w:rPr>
      </w:pPr>
      <w:r w:rsidRPr="00211968">
        <w:rPr>
          <w:b/>
        </w:rPr>
        <w:t>ReFix Mobile’s 4Ps:</w:t>
      </w:r>
    </w:p>
    <w:p w14:paraId="3DDDEB94" w14:textId="77777777" w:rsidR="00B46A2F" w:rsidRPr="00EA2F97" w:rsidRDefault="00B46A2F" w:rsidP="00211968">
      <w:r w:rsidRPr="00AD1FCE">
        <w:rPr>
          <w:b/>
        </w:rPr>
        <w:t>Product</w:t>
      </w:r>
      <w:r w:rsidRPr="00AD1FCE">
        <w:t>: ReFix Mobile will offer the following repair products: screen, battery, and charging-port repair, with the emphasis placed on reliable and environmentally friendly solutions.</w:t>
      </w:r>
    </w:p>
    <w:p w14:paraId="05A371D9" w14:textId="77777777" w:rsidR="00B46A2F" w:rsidRPr="00EA2F97" w:rsidRDefault="00B46A2F" w:rsidP="00211968">
      <w:pPr>
        <w:rPr>
          <w:szCs w:val="24"/>
        </w:rPr>
      </w:pPr>
      <w:r w:rsidRPr="00EA2F97">
        <w:rPr>
          <w:b/>
          <w:bCs/>
          <w:szCs w:val="24"/>
        </w:rPr>
        <w:t>Price:</w:t>
      </w:r>
      <w:r w:rsidRPr="00EA2F97">
        <w:rPr>
          <w:szCs w:val="24"/>
        </w:rPr>
        <w:t xml:space="preserve"> </w:t>
      </w:r>
      <w:r>
        <w:t>Prices will be affordable and student friendly</w:t>
      </w:r>
      <w:r w:rsidRPr="00EA2F97">
        <w:rPr>
          <w:szCs w:val="24"/>
        </w:rPr>
        <w:t>.</w:t>
      </w:r>
    </w:p>
    <w:p w14:paraId="6A534694" w14:textId="77777777" w:rsidR="00B46A2F" w:rsidRPr="00EA2F97" w:rsidRDefault="00B46A2F" w:rsidP="00211968">
      <w:pPr>
        <w:rPr>
          <w:szCs w:val="24"/>
        </w:rPr>
      </w:pPr>
      <w:r w:rsidRPr="00EA2F97">
        <w:rPr>
          <w:b/>
          <w:bCs/>
          <w:szCs w:val="24"/>
        </w:rPr>
        <w:t>Place:</w:t>
      </w:r>
      <w:r w:rsidRPr="00EA2F97">
        <w:rPr>
          <w:szCs w:val="24"/>
        </w:rPr>
        <w:t xml:space="preserve"> Services will operate through a local repair point with collection and delivery options.</w:t>
      </w:r>
    </w:p>
    <w:p w14:paraId="17C7972D" w14:textId="77777777" w:rsidR="00B46A2F" w:rsidRPr="00EA2F97" w:rsidRDefault="00B46A2F" w:rsidP="00211968">
      <w:pPr>
        <w:rPr>
          <w:szCs w:val="24"/>
        </w:rPr>
      </w:pPr>
      <w:r w:rsidRPr="00EA2F97">
        <w:rPr>
          <w:b/>
          <w:bCs/>
          <w:szCs w:val="24"/>
        </w:rPr>
        <w:t>Promotion:</w:t>
      </w:r>
      <w:r w:rsidRPr="00EA2F97">
        <w:rPr>
          <w:szCs w:val="24"/>
        </w:rPr>
        <w:t xml:space="preserve"> ReFix Mobile will use Instagram, TikTok, its website, student discounts and referral offers</w:t>
      </w:r>
      <w:r>
        <w:rPr>
          <w:szCs w:val="24"/>
        </w:rPr>
        <w:t xml:space="preserve"> (</w:t>
      </w:r>
      <w:r>
        <w:rPr>
          <w:color w:val="000000"/>
          <w:shd w:val="clear" w:color="auto" w:fill="FFFFFF"/>
        </w:rPr>
        <w:t>Raharja,</w:t>
      </w:r>
      <w:r w:rsidRPr="00D722D2">
        <w:rPr>
          <w:color w:val="000000"/>
          <w:shd w:val="clear" w:color="auto" w:fill="FFFFFF"/>
        </w:rPr>
        <w:t xml:space="preserve"> 2025</w:t>
      </w:r>
      <w:r>
        <w:rPr>
          <w:szCs w:val="24"/>
        </w:rPr>
        <w:t>)</w:t>
      </w:r>
      <w:r w:rsidRPr="00EA2F97">
        <w:rPr>
          <w:szCs w:val="24"/>
        </w:rPr>
        <w:t>. Competitor research will therefore help ReFix Mobile develop competitive pricing, convenient access and targeted promotion while maintaining its sustainability focus.</w:t>
      </w:r>
    </w:p>
    <w:p w14:paraId="5EFF530A" w14:textId="77777777" w:rsidR="00FE5789" w:rsidRDefault="00FE5789">
      <w:pPr>
        <w:pStyle w:val="ListParagraph"/>
        <w:spacing w:line="356" w:lineRule="exact"/>
        <w:rPr>
          <w:rFonts w:ascii="Symbol" w:hAnsi="Symbol"/>
          <w:sz w:val="28"/>
        </w:rPr>
        <w:sectPr w:rsidR="00FE5789">
          <w:pgSz w:w="11910" w:h="16840"/>
          <w:pgMar w:top="1420" w:right="850" w:bottom="1000" w:left="1417" w:header="0" w:footer="801" w:gutter="0"/>
          <w:cols w:space="720"/>
        </w:sectPr>
      </w:pPr>
    </w:p>
    <w:p w14:paraId="0421A198" w14:textId="77777777" w:rsidR="00FE5789" w:rsidRPr="00211968" w:rsidRDefault="000A6AF8" w:rsidP="00211968">
      <w:pPr>
        <w:pStyle w:val="Heading1"/>
      </w:pPr>
      <w:bookmarkStart w:id="7" w:name="_Toc239338294"/>
      <w:r w:rsidRPr="00211968">
        <w:lastRenderedPageBreak/>
        <w:t>Sustainability</w:t>
      </w:r>
      <w:bookmarkEnd w:id="7"/>
    </w:p>
    <w:p w14:paraId="1940FA78" w14:textId="77777777" w:rsidR="00FE5789" w:rsidRPr="00211968" w:rsidRDefault="00B46A2F" w:rsidP="00211968">
      <w:pPr>
        <w:pStyle w:val="Heading1"/>
      </w:pPr>
      <w:bookmarkStart w:id="8" w:name="_Toc239338295"/>
      <w:r w:rsidRPr="00324659">
        <w:rPr>
          <w:b w:val="0"/>
          <w:bCs w:val="0"/>
          <w:noProof/>
          <w:sz w:val="36"/>
          <w:szCs w:val="36"/>
        </w:rPr>
        <w:drawing>
          <wp:inline distT="0" distB="0" distL="0" distR="0" wp14:anchorId="34F59E60" wp14:editId="4DC99959">
            <wp:extent cx="5943600" cy="36779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7"/>
                    <a:stretch>
                      <a:fillRect/>
                    </a:stretch>
                  </pic:blipFill>
                  <pic:spPr>
                    <a:xfrm>
                      <a:off x="0" y="0"/>
                      <a:ext cx="5943600" cy="3677920"/>
                    </a:xfrm>
                    <a:prstGeom prst="rect">
                      <a:avLst/>
                    </a:prstGeom>
                  </pic:spPr>
                </pic:pic>
              </a:graphicData>
            </a:graphic>
          </wp:inline>
        </w:drawing>
      </w:r>
      <w:bookmarkEnd w:id="8"/>
    </w:p>
    <w:p w14:paraId="6CD5948C" w14:textId="77777777" w:rsidR="00B46A2F" w:rsidRPr="00EA2F97" w:rsidRDefault="00B46A2F" w:rsidP="00211968">
      <w:pPr>
        <w:rPr>
          <w:szCs w:val="24"/>
        </w:rPr>
      </w:pPr>
      <w:r>
        <w:t>ReFix Mobile will focus on reducing electronic waste (e-waste) by increasing the life of the smartphones by repairing and refurbishing them (</w:t>
      </w:r>
      <w:r>
        <w:rPr>
          <w:color w:val="000000"/>
          <w:shd w:val="clear" w:color="auto" w:fill="FFFFFF"/>
        </w:rPr>
        <w:t>Matikainen,</w:t>
      </w:r>
      <w:r w:rsidRPr="00D722D2">
        <w:rPr>
          <w:color w:val="000000"/>
          <w:shd w:val="clear" w:color="auto" w:fill="FFFFFF"/>
        </w:rPr>
        <w:t xml:space="preserve"> 2026</w:t>
      </w:r>
      <w:r>
        <w:t>). The business will minimise wastage of phones that should be replaced, reuse appropriate parts and properly manage inert components. This will reduce unnecessary wastage and persuade customers to make more environmentally friendly decisions</w:t>
      </w:r>
      <w:r w:rsidRPr="00EA2F97">
        <w:rPr>
          <w:szCs w:val="24"/>
        </w:rPr>
        <w:t>.</w:t>
      </w:r>
    </w:p>
    <w:p w14:paraId="58B0BF96" w14:textId="77777777" w:rsidR="00B46A2F" w:rsidRPr="00EA2F97" w:rsidRDefault="00B46A2F" w:rsidP="00211968">
      <w:pPr>
        <w:rPr>
          <w:szCs w:val="24"/>
        </w:rPr>
      </w:pPr>
      <w:r w:rsidRPr="00EA2F97">
        <w:rPr>
          <w:b/>
          <w:bCs/>
          <w:szCs w:val="24"/>
        </w:rPr>
        <w:t>UN SDG 12 – Responsible Consumption and Production:</w:t>
      </w:r>
      <w:r w:rsidRPr="00EA2F97">
        <w:rPr>
          <w:szCs w:val="24"/>
        </w:rPr>
        <w:t xml:space="preserve"> </w:t>
      </w:r>
      <w:r>
        <w:t>ReFix Mobile will promote responsible consumption by motivating customers to repair and reuse phones instead of disposing of them</w:t>
      </w:r>
      <w:r w:rsidRPr="00EA2F97">
        <w:rPr>
          <w:szCs w:val="24"/>
        </w:rPr>
        <w:t>.</w:t>
      </w:r>
    </w:p>
    <w:p w14:paraId="1F607F61" w14:textId="77777777" w:rsidR="00B46A2F" w:rsidRDefault="00B46A2F" w:rsidP="00211968">
      <w:r w:rsidRPr="00EA2F97">
        <w:rPr>
          <w:b/>
          <w:bCs/>
          <w:szCs w:val="24"/>
        </w:rPr>
        <w:t>UN SDG 13 – Climate Action:</w:t>
      </w:r>
      <w:r w:rsidRPr="00EA2F97">
        <w:rPr>
          <w:szCs w:val="24"/>
        </w:rPr>
        <w:t xml:space="preserve"> </w:t>
      </w:r>
      <w:r>
        <w:t>ReFix Mobile will contribute to lowering the environmental costs related to smartphone use by increasing the lifespan of devices, decreasing the need to replac</w:t>
      </w:r>
      <w:r w:rsidR="00831F29">
        <w:t>e and discard them unnecessarily</w:t>
      </w:r>
      <w:r w:rsidR="00E613A0">
        <w:t>.</w:t>
      </w:r>
    </w:p>
    <w:p w14:paraId="568C0569" w14:textId="77777777" w:rsidR="00FE5789" w:rsidRPr="00831F29" w:rsidRDefault="00FE5789" w:rsidP="00831F29">
      <w:pPr>
        <w:tabs>
          <w:tab w:val="left" w:pos="2644"/>
        </w:tabs>
        <w:sectPr w:rsidR="00FE5789" w:rsidRPr="00831F29">
          <w:pgSz w:w="11910" w:h="16840"/>
          <w:pgMar w:top="1720" w:right="850" w:bottom="1000" w:left="1417" w:header="0" w:footer="801" w:gutter="0"/>
          <w:cols w:space="720"/>
        </w:sectPr>
      </w:pPr>
    </w:p>
    <w:p w14:paraId="54B87C1D" w14:textId="77777777" w:rsidR="00FE5789" w:rsidRPr="002C078E" w:rsidRDefault="000A6AF8" w:rsidP="00831F29">
      <w:pPr>
        <w:pStyle w:val="Heading1"/>
        <w:ind w:left="0"/>
      </w:pPr>
      <w:bookmarkStart w:id="9" w:name="_Toc239338296"/>
      <w:r w:rsidRPr="002C078E">
        <w:lastRenderedPageBreak/>
        <w:t>Brand Development</w:t>
      </w:r>
      <w:bookmarkEnd w:id="9"/>
    </w:p>
    <w:p w14:paraId="447E3EC0" w14:textId="77777777" w:rsidR="00FE5789" w:rsidRPr="00211968" w:rsidRDefault="000A6AF8" w:rsidP="00211968">
      <w:pPr>
        <w:rPr>
          <w:rFonts w:ascii="Symbol" w:hAnsi="Symbol"/>
          <w:b/>
        </w:rPr>
      </w:pPr>
      <w:r w:rsidRPr="00211968">
        <w:rPr>
          <w:b/>
          <w:w w:val="80"/>
        </w:rPr>
        <w:t>Team</w:t>
      </w:r>
      <w:r w:rsidRPr="00211968">
        <w:rPr>
          <w:b/>
          <w:spacing w:val="-4"/>
        </w:rPr>
        <w:t xml:space="preserve"> </w:t>
      </w:r>
      <w:r w:rsidRPr="00211968">
        <w:rPr>
          <w:b/>
          <w:w w:val="80"/>
        </w:rPr>
        <w:t>Development</w:t>
      </w:r>
      <w:r w:rsidRPr="00211968">
        <w:rPr>
          <w:b/>
          <w:spacing w:val="-4"/>
        </w:rPr>
        <w:t xml:space="preserve"> </w:t>
      </w:r>
    </w:p>
    <w:p w14:paraId="3A3A19E7" w14:textId="77777777" w:rsidR="00FE5789" w:rsidRDefault="00B46A2F" w:rsidP="00211968">
      <w:r>
        <w:t>Team development in ReFix Mobile will consist of two all-important roles. Founder/Business Manager will plan and handle finances and customer service, whereas the Technical Repair Specialist will perform diagnostics and repairs and ensure quality control. Both positions would be essential to have successful business administration and quality technical support</w:t>
      </w:r>
      <w:r w:rsidR="000A6AF8">
        <w:t>.</w:t>
      </w:r>
    </w:p>
    <w:p w14:paraId="620077B3" w14:textId="77777777" w:rsidR="00B46A2F" w:rsidRPr="002C078E" w:rsidRDefault="000A6AF8" w:rsidP="002C078E">
      <w:pPr>
        <w:rPr>
          <w:rFonts w:ascii="Symbol" w:hAnsi="Symbol"/>
          <w:b/>
        </w:rPr>
      </w:pPr>
      <w:r w:rsidRPr="002C078E">
        <w:rPr>
          <w:b/>
        </w:rPr>
        <w:t>SWOT</w:t>
      </w:r>
      <w:r w:rsidRPr="002C078E">
        <w:rPr>
          <w:b/>
          <w:spacing w:val="-16"/>
        </w:rPr>
        <w:t xml:space="preserve"> </w:t>
      </w:r>
      <w:r w:rsidRPr="002C078E">
        <w:rPr>
          <w:b/>
        </w:rPr>
        <w:t xml:space="preserve">Analysis </w:t>
      </w:r>
    </w:p>
    <w:tbl>
      <w:tblPr>
        <w:tblStyle w:val="TableGrid"/>
        <w:tblW w:w="0" w:type="auto"/>
        <w:tblLook w:val="04A0" w:firstRow="1" w:lastRow="0" w:firstColumn="1" w:lastColumn="0" w:noHBand="0" w:noVBand="1"/>
      </w:tblPr>
      <w:tblGrid>
        <w:gridCol w:w="4675"/>
        <w:gridCol w:w="4675"/>
      </w:tblGrid>
      <w:tr w:rsidR="00B46A2F" w14:paraId="3D44747B" w14:textId="77777777" w:rsidTr="002C078E">
        <w:tc>
          <w:tcPr>
            <w:tcW w:w="4675" w:type="dxa"/>
          </w:tcPr>
          <w:p w14:paraId="46FD047D" w14:textId="77777777" w:rsidR="00B46A2F" w:rsidRDefault="00B46A2F" w:rsidP="002C078E">
            <w:r w:rsidRPr="00EA2F97">
              <w:t>Strengths</w:t>
            </w:r>
          </w:p>
          <w:p w14:paraId="73A20FEA" w14:textId="77777777" w:rsidR="00B46A2F" w:rsidRPr="000C5FFD" w:rsidRDefault="00B46A2F" w:rsidP="002C078E">
            <w:r w:rsidRPr="000C5FFD">
              <w:rPr>
                <w:rFonts w:hAnsi="Symbol"/>
              </w:rPr>
              <w:t></w:t>
            </w:r>
            <w:r w:rsidRPr="000C5FFD">
              <w:t xml:space="preserve">  Sustainable business concept </w:t>
            </w:r>
          </w:p>
          <w:p w14:paraId="2B49826A" w14:textId="77777777" w:rsidR="00B46A2F" w:rsidRPr="000C5FFD" w:rsidRDefault="00B46A2F" w:rsidP="002C078E">
            <w:r w:rsidRPr="000C5FFD">
              <w:rPr>
                <w:rFonts w:hAnsi="Symbol"/>
              </w:rPr>
              <w:t></w:t>
            </w:r>
            <w:r w:rsidRPr="000C5FFD">
              <w:t xml:space="preserve">  Growing demand for smartphone repairs </w:t>
            </w:r>
          </w:p>
          <w:p w14:paraId="3E1CE078" w14:textId="77777777" w:rsidR="00B46A2F" w:rsidRDefault="00B46A2F" w:rsidP="002C078E">
            <w:r w:rsidRPr="000C5FFD">
              <w:rPr>
                <w:rFonts w:hAnsi="Symbol"/>
              </w:rPr>
              <w:t></w:t>
            </w:r>
            <w:r w:rsidRPr="000C5FFD">
              <w:t xml:space="preserve">  Affordable alternative to replacement</w:t>
            </w:r>
          </w:p>
        </w:tc>
        <w:tc>
          <w:tcPr>
            <w:tcW w:w="4675" w:type="dxa"/>
          </w:tcPr>
          <w:p w14:paraId="74DC2BC4" w14:textId="77777777" w:rsidR="00B46A2F" w:rsidRDefault="00B46A2F" w:rsidP="002C078E">
            <w:r w:rsidRPr="00EA2F97">
              <w:t>Weaknesses</w:t>
            </w:r>
          </w:p>
          <w:p w14:paraId="3D87E5AE" w14:textId="77777777" w:rsidR="00B46A2F" w:rsidRPr="000C5FFD" w:rsidRDefault="00B46A2F" w:rsidP="002C078E">
            <w:r w:rsidRPr="000C5FFD">
              <w:rPr>
                <w:rFonts w:hAnsi="Symbol"/>
              </w:rPr>
              <w:t></w:t>
            </w:r>
            <w:r w:rsidRPr="000C5FFD">
              <w:t xml:space="preserve">  High equipment costs </w:t>
            </w:r>
          </w:p>
          <w:p w14:paraId="21831835" w14:textId="77777777" w:rsidR="00B46A2F" w:rsidRDefault="00B46A2F" w:rsidP="002C078E">
            <w:r w:rsidRPr="000C5FFD">
              <w:rPr>
                <w:rFonts w:hAnsi="Symbol"/>
              </w:rPr>
              <w:t></w:t>
            </w:r>
            <w:r w:rsidRPr="000C5FFD">
              <w:t xml:space="preserve">  Dependence on skilled technicians</w:t>
            </w:r>
          </w:p>
        </w:tc>
      </w:tr>
      <w:tr w:rsidR="00B46A2F" w14:paraId="1E90AA79" w14:textId="77777777" w:rsidTr="002C078E">
        <w:tc>
          <w:tcPr>
            <w:tcW w:w="4675" w:type="dxa"/>
          </w:tcPr>
          <w:p w14:paraId="06357A9D" w14:textId="77777777" w:rsidR="00B46A2F" w:rsidRDefault="00B46A2F" w:rsidP="002C078E">
            <w:r w:rsidRPr="000C5FFD">
              <w:t>Opportunities</w:t>
            </w:r>
          </w:p>
          <w:p w14:paraId="4CAD8A0A" w14:textId="77777777" w:rsidR="00B46A2F" w:rsidRPr="000C5FFD" w:rsidRDefault="00B46A2F" w:rsidP="002C078E">
            <w:r w:rsidRPr="000C5FFD">
              <w:rPr>
                <w:rFonts w:hAnsi="Symbol"/>
              </w:rPr>
              <w:t></w:t>
            </w:r>
            <w:r w:rsidRPr="000C5FFD">
              <w:t xml:space="preserve">  Growing student market </w:t>
            </w:r>
          </w:p>
          <w:p w14:paraId="38957388" w14:textId="77777777" w:rsidR="00B46A2F" w:rsidRPr="000C5FFD" w:rsidRDefault="00B46A2F" w:rsidP="002C078E">
            <w:r w:rsidRPr="000C5FFD">
              <w:rPr>
                <w:rFonts w:hAnsi="Symbol"/>
              </w:rPr>
              <w:t></w:t>
            </w:r>
            <w:r w:rsidRPr="000C5FFD">
              <w:t xml:space="preserve">  Increasing demand for refurbished devices </w:t>
            </w:r>
          </w:p>
          <w:p w14:paraId="587DF056" w14:textId="77777777" w:rsidR="00B46A2F" w:rsidRPr="000C5FFD" w:rsidRDefault="00B46A2F" w:rsidP="002C078E">
            <w:r w:rsidRPr="000C5FFD">
              <w:rPr>
                <w:rFonts w:hAnsi="Symbol"/>
              </w:rPr>
              <w:t></w:t>
            </w:r>
            <w:r w:rsidRPr="000C5FFD">
              <w:t xml:space="preserve">  Potential for expansion across cities</w:t>
            </w:r>
          </w:p>
        </w:tc>
        <w:tc>
          <w:tcPr>
            <w:tcW w:w="4675" w:type="dxa"/>
          </w:tcPr>
          <w:p w14:paraId="7279FB77" w14:textId="77777777" w:rsidR="00B46A2F" w:rsidRDefault="00B46A2F" w:rsidP="002C078E">
            <w:r w:rsidRPr="00EA2F97">
              <w:t>Threats</w:t>
            </w:r>
          </w:p>
          <w:p w14:paraId="4CB0F778" w14:textId="77777777" w:rsidR="00B46A2F" w:rsidRPr="000C5FFD" w:rsidRDefault="00B46A2F" w:rsidP="002C078E">
            <w:r w:rsidRPr="000C5FFD">
              <w:rPr>
                <w:rFonts w:hAnsi="Symbol"/>
              </w:rPr>
              <w:t></w:t>
            </w:r>
            <w:r w:rsidRPr="000C5FFD">
              <w:t xml:space="preserve">  Established competitors </w:t>
            </w:r>
          </w:p>
          <w:p w14:paraId="3C129E85" w14:textId="77777777" w:rsidR="00B46A2F" w:rsidRPr="000C5FFD" w:rsidRDefault="00B46A2F" w:rsidP="002C078E">
            <w:r w:rsidRPr="000C5FFD">
              <w:rPr>
                <w:rFonts w:hAnsi="Symbol"/>
              </w:rPr>
              <w:t></w:t>
            </w:r>
            <w:r w:rsidRPr="000C5FFD">
              <w:t xml:space="preserve">  Rapidly changing smartphone technology </w:t>
            </w:r>
          </w:p>
          <w:p w14:paraId="31582BAF" w14:textId="77777777" w:rsidR="00B46A2F" w:rsidRDefault="00B46A2F" w:rsidP="002C078E">
            <w:r w:rsidRPr="000C5FFD">
              <w:rPr>
                <w:rFonts w:hAnsi="Symbol"/>
              </w:rPr>
              <w:t></w:t>
            </w:r>
            <w:r w:rsidRPr="000C5FFD">
              <w:t xml:space="preserve">  Availability of cheap replacement devices</w:t>
            </w:r>
          </w:p>
        </w:tc>
      </w:tr>
    </w:tbl>
    <w:p w14:paraId="2EE8ABE4" w14:textId="77777777" w:rsidR="00FE5789" w:rsidRDefault="00FE5789">
      <w:pPr>
        <w:pStyle w:val="BodyText"/>
        <w:spacing w:before="5"/>
      </w:pPr>
    </w:p>
    <w:p w14:paraId="2F170BB1" w14:textId="77777777" w:rsidR="00FE5789" w:rsidRPr="002C078E" w:rsidRDefault="000A6AF8" w:rsidP="002C078E">
      <w:pPr>
        <w:rPr>
          <w:rFonts w:ascii="Symbol" w:hAnsi="Symbol"/>
          <w:b/>
        </w:rPr>
      </w:pPr>
      <w:r w:rsidRPr="002C078E">
        <w:rPr>
          <w:b/>
        </w:rPr>
        <w:t>Global</w:t>
      </w:r>
      <w:r w:rsidRPr="002C078E">
        <w:rPr>
          <w:b/>
          <w:spacing w:val="-3"/>
        </w:rPr>
        <w:t xml:space="preserve"> </w:t>
      </w:r>
      <w:r w:rsidRPr="002C078E">
        <w:rPr>
          <w:b/>
        </w:rPr>
        <w:t>Presence</w:t>
      </w:r>
    </w:p>
    <w:p w14:paraId="2228522E" w14:textId="77777777" w:rsidR="00FE5789" w:rsidRPr="00B46A2F" w:rsidRDefault="00B46A2F" w:rsidP="00B46A2F">
      <w:pPr>
        <w:pStyle w:val="ListParagraph"/>
        <w:numPr>
          <w:ilvl w:val="0"/>
          <w:numId w:val="2"/>
        </w:numPr>
        <w:spacing w:before="100" w:beforeAutospacing="1" w:after="100" w:afterAutospacing="1"/>
        <w:rPr>
          <w:sz w:val="22"/>
          <w:szCs w:val="24"/>
        </w:rPr>
      </w:pPr>
      <w:r w:rsidRPr="00B46A2F">
        <w:rPr>
          <w:szCs w:val="24"/>
        </w:rPr>
        <w:t xml:space="preserve">ReFix Mobile will expand from </w:t>
      </w:r>
      <w:r w:rsidRPr="00B46A2F">
        <w:rPr>
          <w:b/>
          <w:bCs/>
          <w:szCs w:val="24"/>
        </w:rPr>
        <w:t>London → Manchester → Birmingham → European cities</w:t>
      </w:r>
      <w:r w:rsidRPr="00B46A2F">
        <w:rPr>
          <w:szCs w:val="24"/>
        </w:rPr>
        <w:t>, targeting areas with large student populations and demand for affordable repairs.</w:t>
      </w:r>
    </w:p>
    <w:p w14:paraId="7FE5701F" w14:textId="77777777" w:rsidR="00FE5789" w:rsidRPr="002C078E" w:rsidRDefault="000A6AF8" w:rsidP="002C078E">
      <w:pPr>
        <w:rPr>
          <w:rFonts w:ascii="Symbol" w:hAnsi="Symbol"/>
          <w:b/>
        </w:rPr>
      </w:pPr>
      <w:r w:rsidRPr="002C078E">
        <w:rPr>
          <w:b/>
          <w:w w:val="80"/>
        </w:rPr>
        <w:t>Company</w:t>
      </w:r>
      <w:r w:rsidRPr="002C078E">
        <w:rPr>
          <w:b/>
          <w:spacing w:val="-1"/>
          <w:w w:val="80"/>
        </w:rPr>
        <w:t xml:space="preserve"> </w:t>
      </w:r>
      <w:r w:rsidRPr="002C078E">
        <w:rPr>
          <w:b/>
          <w:w w:val="80"/>
        </w:rPr>
        <w:t>Logo</w:t>
      </w:r>
      <w:r w:rsidRPr="002C078E">
        <w:rPr>
          <w:b/>
          <w:spacing w:val="-3"/>
          <w:w w:val="80"/>
        </w:rPr>
        <w:t xml:space="preserve"> </w:t>
      </w:r>
    </w:p>
    <w:p w14:paraId="200B450F" w14:textId="77777777" w:rsidR="00FE5789" w:rsidRDefault="00FE5789">
      <w:pPr>
        <w:pStyle w:val="BodyText"/>
        <w:spacing w:before="17"/>
        <w:rPr>
          <w:b/>
        </w:rPr>
      </w:pPr>
    </w:p>
    <w:p w14:paraId="7FA83FAF" w14:textId="77777777" w:rsidR="001C0937" w:rsidRDefault="00B46A2F" w:rsidP="001C0937">
      <w:pPr>
        <w:pStyle w:val="BodyText"/>
        <w:keepNext/>
        <w:ind w:left="23"/>
        <w:jc w:val="center"/>
      </w:pPr>
      <w:r w:rsidRPr="00324659">
        <w:rPr>
          <w:noProof/>
          <w:szCs w:val="24"/>
        </w:rPr>
        <w:lastRenderedPageBreak/>
        <w:drawing>
          <wp:inline distT="0" distB="0" distL="0" distR="0" wp14:anchorId="4A0CC851" wp14:editId="676DB539">
            <wp:extent cx="2660650" cy="26733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8"/>
                    <a:srcRect l="24893" r="30342"/>
                    <a:stretch>
                      <a:fillRect/>
                    </a:stretch>
                  </pic:blipFill>
                  <pic:spPr bwMode="auto">
                    <a:xfrm>
                      <a:off x="0" y="0"/>
                      <a:ext cx="2660650" cy="2673350"/>
                    </a:xfrm>
                    <a:prstGeom prst="rect">
                      <a:avLst/>
                    </a:prstGeom>
                    <a:ln>
                      <a:noFill/>
                    </a:ln>
                    <a:extLst>
                      <a:ext uri="{53640926-AAD7-44D8-BBD7-CCE9431645EC}">
                        <a14:shadowObscured xmlns:a14="http://schemas.microsoft.com/office/drawing/2010/main"/>
                      </a:ext>
                    </a:extLst>
                  </pic:spPr>
                </pic:pic>
              </a:graphicData>
            </a:graphic>
          </wp:inline>
        </w:drawing>
      </w:r>
    </w:p>
    <w:p w14:paraId="6B650439" w14:textId="06FC0F34" w:rsidR="00FE5789" w:rsidRDefault="001C0937" w:rsidP="001C0937">
      <w:pPr>
        <w:pStyle w:val="BodyText"/>
        <w:jc w:val="center"/>
      </w:pPr>
      <w:r>
        <w:t xml:space="preserve">Figure </w:t>
      </w:r>
      <w:fldSimple w:instr=" SEQ Figure \* ARABIC ">
        <w:r>
          <w:rPr>
            <w:noProof/>
          </w:rPr>
          <w:t>2</w:t>
        </w:r>
      </w:fldSimple>
      <w:r>
        <w:t xml:space="preserve">: </w:t>
      </w:r>
      <w:r w:rsidRPr="007F09F0">
        <w:t>Source: (Self-generated, 2026)</w:t>
      </w:r>
    </w:p>
    <w:p w14:paraId="1D5FEC41" w14:textId="77777777" w:rsidR="00B46A2F" w:rsidRPr="00B46A2F" w:rsidRDefault="00B46A2F" w:rsidP="002C078E">
      <w:pPr>
        <w:rPr>
          <w:b/>
        </w:rPr>
      </w:pPr>
      <w:r w:rsidRPr="00B46A2F">
        <w:rPr>
          <w:rStyle w:val="Strong"/>
          <w:b w:val="0"/>
        </w:rPr>
        <w:t>The name communicates repair and reliability. The phone-and-recycle symbol represents repair and sustainability, while green reflects environmental responsibility.</w:t>
      </w:r>
    </w:p>
    <w:p w14:paraId="03F742AC" w14:textId="77777777" w:rsidR="00FE5789" w:rsidRDefault="00FE5789">
      <w:pPr>
        <w:pStyle w:val="BodyText"/>
        <w:sectPr w:rsidR="00FE5789">
          <w:pgSz w:w="11910" w:h="16840"/>
          <w:pgMar w:top="1420" w:right="850" w:bottom="1000" w:left="1417" w:header="0" w:footer="801" w:gutter="0"/>
          <w:cols w:space="720"/>
        </w:sectPr>
      </w:pPr>
    </w:p>
    <w:p w14:paraId="3FC577C8" w14:textId="77777777" w:rsidR="00FE5789" w:rsidRPr="002C078E" w:rsidRDefault="000A6AF8" w:rsidP="002C078E">
      <w:pPr>
        <w:pStyle w:val="Heading1"/>
      </w:pPr>
      <w:bookmarkStart w:id="10" w:name="_Toc239338297"/>
      <w:r w:rsidRPr="002C078E">
        <w:lastRenderedPageBreak/>
        <w:t>Financial Development</w:t>
      </w:r>
      <w:bookmarkEnd w:id="10"/>
    </w:p>
    <w:p w14:paraId="15910F72" w14:textId="77777777" w:rsidR="00B46A2F" w:rsidRDefault="00B46A2F" w:rsidP="00B46A2F">
      <w:pPr>
        <w:pStyle w:val="pdq2pgselectionanchorcontainer"/>
      </w:pPr>
      <w:r>
        <w:rPr>
          <w:rStyle w:val="Strong"/>
        </w:rPr>
        <w:t>Expected cash inflow:</w:t>
      </w:r>
      <w:r>
        <w:t xml:space="preserve"> ReFix Mobile will be able to make money primarily by means of smartphone repair and refurbishment (</w:t>
      </w:r>
      <w:r>
        <w:rPr>
          <w:color w:val="000000"/>
          <w:shd w:val="clear" w:color="auto" w:fill="FFFFFF"/>
        </w:rPr>
        <w:t>Peddinti,</w:t>
      </w:r>
      <w:r w:rsidRPr="00702972">
        <w:rPr>
          <w:color w:val="000000"/>
          <w:shd w:val="clear" w:color="auto" w:fill="FFFFFF"/>
        </w:rPr>
        <w:t xml:space="preserve"> 2026</w:t>
      </w:r>
      <w:r>
        <w:t>). It is projected that sales will grow to over 8,000 in Year 1 and up to 20,000 in Year 4 as the business acquires customers.</w:t>
      </w:r>
    </w:p>
    <w:p w14:paraId="790A4F71" w14:textId="77777777" w:rsidR="00B46A2F" w:rsidRDefault="00B46A2F" w:rsidP="00B46A2F">
      <w:pPr>
        <w:pStyle w:val="NormalWeb"/>
      </w:pPr>
      <w:r>
        <w:rPr>
          <w:rStyle w:val="Strong"/>
        </w:rPr>
        <w:t>Expected cash outflow:</w:t>
      </w:r>
      <w:r>
        <w:t xml:space="preserve"> Principal expenses to be expended include replacement parts and materials, packaging, web, marketing, delivery/travel and other miscellaneous operating expenses.</w:t>
      </w:r>
    </w:p>
    <w:p w14:paraId="1B96A9C0" w14:textId="77777777" w:rsidR="00FE5789" w:rsidRDefault="00B46A2F" w:rsidP="002C078E">
      <w:pPr>
        <w:pStyle w:val="NormalWeb"/>
      </w:pPr>
      <w:r>
        <w:rPr>
          <w:rStyle w:val="Strong"/>
        </w:rPr>
        <w:t>Estimated profit or loss:</w:t>
      </w:r>
      <w:r>
        <w:t xml:space="preserve"> The project estimates a positive net cash flow in every year, starting with the amount of £4,000 in Year 1, and is projected to rise up to £8,000 in Year 4, which suggests a rise in the business and financia</w:t>
      </w:r>
      <w:r w:rsidR="002C078E">
        <w:t>l stability.</w:t>
      </w:r>
    </w:p>
    <w:p w14:paraId="1D80E5F9" w14:textId="40635B29" w:rsidR="001C0937" w:rsidRDefault="001C0937" w:rsidP="001C0937">
      <w:pPr>
        <w:pStyle w:val="BodyText"/>
        <w:jc w:val="center"/>
      </w:pPr>
      <w:r>
        <w:t xml:space="preserve">Table </w:t>
      </w:r>
      <w:fldSimple w:instr=" SEQ Table \* ARABIC ">
        <w:r>
          <w:rPr>
            <w:noProof/>
          </w:rPr>
          <w:t>1</w:t>
        </w:r>
      </w:fldSimple>
      <w:r>
        <w:t xml:space="preserve">: </w:t>
      </w:r>
      <w:r w:rsidRPr="00B80B90">
        <w:t>ReFix Mobile Cash Flow Forecast (Year 1–Year 4)</w:t>
      </w:r>
    </w:p>
    <w:tbl>
      <w:tblPr>
        <w:tblStyle w:val="TableGrid"/>
        <w:tblW w:w="9332" w:type="dxa"/>
        <w:tblLook w:val="04A0" w:firstRow="1" w:lastRow="0" w:firstColumn="1" w:lastColumn="0" w:noHBand="0" w:noVBand="1"/>
      </w:tblPr>
      <w:tblGrid>
        <w:gridCol w:w="3546"/>
        <w:gridCol w:w="1897"/>
        <w:gridCol w:w="901"/>
        <w:gridCol w:w="996"/>
        <w:gridCol w:w="996"/>
        <w:gridCol w:w="996"/>
      </w:tblGrid>
      <w:tr w:rsidR="00B46A2F" w14:paraId="7D5386F0" w14:textId="77777777" w:rsidTr="00B46A2F">
        <w:trPr>
          <w:trHeight w:val="329"/>
        </w:trPr>
        <w:tc>
          <w:tcPr>
            <w:tcW w:w="0" w:type="auto"/>
            <w:hideMark/>
          </w:tcPr>
          <w:p w14:paraId="7DFADC6D" w14:textId="77777777" w:rsidR="00B46A2F" w:rsidRPr="00237B4C" w:rsidRDefault="00B46A2F" w:rsidP="000A6AF8">
            <w:pPr>
              <w:spacing w:after="0" w:line="240" w:lineRule="auto"/>
              <w:jc w:val="center"/>
              <w:rPr>
                <w:b/>
                <w:bCs/>
                <w:szCs w:val="24"/>
              </w:rPr>
            </w:pPr>
            <w:r w:rsidRPr="00237B4C">
              <w:rPr>
                <w:b/>
                <w:bCs/>
                <w:szCs w:val="24"/>
              </w:rPr>
              <w:t>£</w:t>
            </w:r>
          </w:p>
        </w:tc>
        <w:tc>
          <w:tcPr>
            <w:tcW w:w="0" w:type="auto"/>
            <w:hideMark/>
          </w:tcPr>
          <w:p w14:paraId="1BE72BD9" w14:textId="77777777" w:rsidR="00B46A2F" w:rsidRPr="00237B4C" w:rsidRDefault="00B46A2F" w:rsidP="000A6AF8">
            <w:pPr>
              <w:spacing w:after="0" w:line="240" w:lineRule="auto"/>
              <w:jc w:val="right"/>
              <w:rPr>
                <w:b/>
                <w:bCs/>
                <w:szCs w:val="24"/>
              </w:rPr>
            </w:pPr>
            <w:r w:rsidRPr="00237B4C">
              <w:rPr>
                <w:b/>
                <w:bCs/>
                <w:szCs w:val="24"/>
              </w:rPr>
              <w:t>Opening Balance</w:t>
            </w:r>
          </w:p>
        </w:tc>
        <w:tc>
          <w:tcPr>
            <w:tcW w:w="0" w:type="auto"/>
            <w:hideMark/>
          </w:tcPr>
          <w:p w14:paraId="0E89ED31" w14:textId="77777777" w:rsidR="00B46A2F" w:rsidRPr="00237B4C" w:rsidRDefault="00B46A2F" w:rsidP="000A6AF8">
            <w:pPr>
              <w:spacing w:after="0" w:line="240" w:lineRule="auto"/>
              <w:jc w:val="right"/>
              <w:rPr>
                <w:b/>
                <w:bCs/>
                <w:szCs w:val="24"/>
              </w:rPr>
            </w:pPr>
            <w:r w:rsidRPr="00237B4C">
              <w:rPr>
                <w:b/>
                <w:bCs/>
                <w:szCs w:val="24"/>
              </w:rPr>
              <w:t>Year 1</w:t>
            </w:r>
          </w:p>
        </w:tc>
        <w:tc>
          <w:tcPr>
            <w:tcW w:w="0" w:type="auto"/>
            <w:hideMark/>
          </w:tcPr>
          <w:p w14:paraId="5C5D1D9B" w14:textId="77777777" w:rsidR="00B46A2F" w:rsidRPr="00237B4C" w:rsidRDefault="00B46A2F" w:rsidP="000A6AF8">
            <w:pPr>
              <w:spacing w:after="0" w:line="240" w:lineRule="auto"/>
              <w:jc w:val="right"/>
              <w:rPr>
                <w:b/>
                <w:bCs/>
                <w:szCs w:val="24"/>
              </w:rPr>
            </w:pPr>
            <w:r w:rsidRPr="00237B4C">
              <w:rPr>
                <w:b/>
                <w:bCs/>
                <w:szCs w:val="24"/>
              </w:rPr>
              <w:t>Year 2</w:t>
            </w:r>
          </w:p>
        </w:tc>
        <w:tc>
          <w:tcPr>
            <w:tcW w:w="0" w:type="auto"/>
            <w:hideMark/>
          </w:tcPr>
          <w:p w14:paraId="7B45B4F9" w14:textId="77777777" w:rsidR="00B46A2F" w:rsidRPr="00237B4C" w:rsidRDefault="00B46A2F" w:rsidP="000A6AF8">
            <w:pPr>
              <w:spacing w:after="0" w:line="240" w:lineRule="auto"/>
              <w:jc w:val="right"/>
              <w:rPr>
                <w:b/>
                <w:bCs/>
                <w:szCs w:val="24"/>
              </w:rPr>
            </w:pPr>
            <w:r w:rsidRPr="00237B4C">
              <w:rPr>
                <w:b/>
                <w:bCs/>
                <w:szCs w:val="24"/>
              </w:rPr>
              <w:t>Year 3</w:t>
            </w:r>
          </w:p>
        </w:tc>
        <w:tc>
          <w:tcPr>
            <w:tcW w:w="0" w:type="auto"/>
            <w:hideMark/>
          </w:tcPr>
          <w:p w14:paraId="3C3CA35A" w14:textId="77777777" w:rsidR="00B46A2F" w:rsidRPr="00237B4C" w:rsidRDefault="00B46A2F" w:rsidP="000A6AF8">
            <w:pPr>
              <w:spacing w:after="0" w:line="240" w:lineRule="auto"/>
              <w:jc w:val="right"/>
              <w:rPr>
                <w:b/>
                <w:bCs/>
                <w:szCs w:val="24"/>
              </w:rPr>
            </w:pPr>
            <w:r w:rsidRPr="00237B4C">
              <w:rPr>
                <w:b/>
                <w:bCs/>
                <w:szCs w:val="24"/>
              </w:rPr>
              <w:t>Year 4</w:t>
            </w:r>
          </w:p>
        </w:tc>
      </w:tr>
      <w:tr w:rsidR="00B46A2F" w14:paraId="651BD14E" w14:textId="77777777" w:rsidTr="00B46A2F">
        <w:trPr>
          <w:trHeight w:val="329"/>
        </w:trPr>
        <w:tc>
          <w:tcPr>
            <w:tcW w:w="0" w:type="auto"/>
            <w:hideMark/>
          </w:tcPr>
          <w:p w14:paraId="086C9DD3" w14:textId="77777777" w:rsidR="00B46A2F" w:rsidRPr="00237B4C" w:rsidRDefault="00B46A2F" w:rsidP="000A6AF8">
            <w:pPr>
              <w:spacing w:after="0" w:line="240" w:lineRule="auto"/>
              <w:jc w:val="left"/>
              <w:rPr>
                <w:szCs w:val="24"/>
              </w:rPr>
            </w:pPr>
            <w:r w:rsidRPr="00237B4C">
              <w:rPr>
                <w:b/>
                <w:bCs/>
                <w:szCs w:val="24"/>
              </w:rPr>
              <w:t>Opening Balance</w:t>
            </w:r>
          </w:p>
        </w:tc>
        <w:tc>
          <w:tcPr>
            <w:tcW w:w="0" w:type="auto"/>
            <w:hideMark/>
          </w:tcPr>
          <w:p w14:paraId="49EF6C36" w14:textId="77777777" w:rsidR="00B46A2F" w:rsidRPr="00237B4C" w:rsidRDefault="00B46A2F" w:rsidP="000A6AF8">
            <w:pPr>
              <w:spacing w:after="0" w:line="240" w:lineRule="auto"/>
              <w:jc w:val="right"/>
              <w:rPr>
                <w:szCs w:val="24"/>
              </w:rPr>
            </w:pPr>
            <w:r w:rsidRPr="00237B4C">
              <w:rPr>
                <w:szCs w:val="24"/>
              </w:rPr>
              <w:t>£0</w:t>
            </w:r>
          </w:p>
        </w:tc>
        <w:tc>
          <w:tcPr>
            <w:tcW w:w="0" w:type="auto"/>
            <w:hideMark/>
          </w:tcPr>
          <w:p w14:paraId="0117352E" w14:textId="77777777" w:rsidR="00B46A2F" w:rsidRPr="00237B4C" w:rsidRDefault="00B46A2F" w:rsidP="000A6AF8">
            <w:pPr>
              <w:spacing w:after="0" w:line="240" w:lineRule="auto"/>
              <w:jc w:val="right"/>
              <w:rPr>
                <w:szCs w:val="24"/>
              </w:rPr>
            </w:pPr>
            <w:r w:rsidRPr="00237B4C">
              <w:rPr>
                <w:szCs w:val="24"/>
              </w:rPr>
              <w:t>£0</w:t>
            </w:r>
          </w:p>
        </w:tc>
        <w:tc>
          <w:tcPr>
            <w:tcW w:w="0" w:type="auto"/>
            <w:hideMark/>
          </w:tcPr>
          <w:p w14:paraId="725FC5DA" w14:textId="77777777" w:rsidR="00B46A2F" w:rsidRPr="00237B4C" w:rsidRDefault="00B46A2F" w:rsidP="000A6AF8">
            <w:pPr>
              <w:spacing w:after="0" w:line="240" w:lineRule="auto"/>
              <w:jc w:val="right"/>
              <w:rPr>
                <w:szCs w:val="24"/>
              </w:rPr>
            </w:pPr>
            <w:r w:rsidRPr="00237B4C">
              <w:rPr>
                <w:szCs w:val="24"/>
              </w:rPr>
              <w:t>£4,000</w:t>
            </w:r>
          </w:p>
        </w:tc>
        <w:tc>
          <w:tcPr>
            <w:tcW w:w="0" w:type="auto"/>
            <w:hideMark/>
          </w:tcPr>
          <w:p w14:paraId="5F36397A" w14:textId="77777777" w:rsidR="00B46A2F" w:rsidRPr="00237B4C" w:rsidRDefault="00B46A2F" w:rsidP="000A6AF8">
            <w:pPr>
              <w:spacing w:after="0" w:line="240" w:lineRule="auto"/>
              <w:jc w:val="right"/>
              <w:rPr>
                <w:szCs w:val="24"/>
              </w:rPr>
            </w:pPr>
            <w:r w:rsidRPr="00237B4C">
              <w:rPr>
                <w:szCs w:val="24"/>
              </w:rPr>
              <w:t>£9,000</w:t>
            </w:r>
          </w:p>
        </w:tc>
        <w:tc>
          <w:tcPr>
            <w:tcW w:w="0" w:type="auto"/>
            <w:hideMark/>
          </w:tcPr>
          <w:p w14:paraId="3E47D74F" w14:textId="77777777" w:rsidR="00B46A2F" w:rsidRPr="00237B4C" w:rsidRDefault="00B46A2F" w:rsidP="000A6AF8">
            <w:pPr>
              <w:spacing w:after="0" w:line="240" w:lineRule="auto"/>
              <w:jc w:val="right"/>
              <w:rPr>
                <w:szCs w:val="24"/>
              </w:rPr>
            </w:pPr>
            <w:r w:rsidRPr="00237B4C">
              <w:rPr>
                <w:szCs w:val="24"/>
              </w:rPr>
              <w:t>£15,500</w:t>
            </w:r>
          </w:p>
        </w:tc>
      </w:tr>
      <w:tr w:rsidR="00B46A2F" w14:paraId="3C52377D" w14:textId="77777777" w:rsidTr="00B46A2F">
        <w:trPr>
          <w:trHeight w:val="329"/>
        </w:trPr>
        <w:tc>
          <w:tcPr>
            <w:tcW w:w="0" w:type="auto"/>
            <w:hideMark/>
          </w:tcPr>
          <w:p w14:paraId="773994D8" w14:textId="77777777" w:rsidR="00B46A2F" w:rsidRPr="00237B4C" w:rsidRDefault="00B46A2F" w:rsidP="000A6AF8">
            <w:pPr>
              <w:spacing w:after="0" w:line="240" w:lineRule="auto"/>
              <w:jc w:val="left"/>
              <w:rPr>
                <w:szCs w:val="24"/>
              </w:rPr>
            </w:pPr>
            <w:r w:rsidRPr="00237B4C">
              <w:rPr>
                <w:b/>
                <w:bCs/>
                <w:szCs w:val="24"/>
              </w:rPr>
              <w:t>EXPECTED CASH INFLOW</w:t>
            </w:r>
          </w:p>
        </w:tc>
        <w:tc>
          <w:tcPr>
            <w:tcW w:w="0" w:type="auto"/>
            <w:hideMark/>
          </w:tcPr>
          <w:p w14:paraId="771017CE" w14:textId="77777777" w:rsidR="00B46A2F" w:rsidRPr="00237B4C" w:rsidRDefault="00B46A2F" w:rsidP="000A6AF8">
            <w:pPr>
              <w:spacing w:after="0" w:line="240" w:lineRule="auto"/>
              <w:jc w:val="left"/>
              <w:rPr>
                <w:szCs w:val="24"/>
              </w:rPr>
            </w:pPr>
          </w:p>
        </w:tc>
        <w:tc>
          <w:tcPr>
            <w:tcW w:w="0" w:type="auto"/>
            <w:hideMark/>
          </w:tcPr>
          <w:p w14:paraId="3F6E250F" w14:textId="77777777" w:rsidR="00B46A2F" w:rsidRPr="00237B4C" w:rsidRDefault="00B46A2F" w:rsidP="000A6AF8">
            <w:pPr>
              <w:spacing w:after="0" w:line="240" w:lineRule="auto"/>
              <w:jc w:val="right"/>
              <w:rPr>
                <w:sz w:val="20"/>
              </w:rPr>
            </w:pPr>
          </w:p>
        </w:tc>
        <w:tc>
          <w:tcPr>
            <w:tcW w:w="0" w:type="auto"/>
            <w:hideMark/>
          </w:tcPr>
          <w:p w14:paraId="7F908796" w14:textId="77777777" w:rsidR="00B46A2F" w:rsidRPr="00237B4C" w:rsidRDefault="00B46A2F" w:rsidP="000A6AF8">
            <w:pPr>
              <w:spacing w:after="0" w:line="240" w:lineRule="auto"/>
              <w:jc w:val="right"/>
              <w:rPr>
                <w:sz w:val="20"/>
              </w:rPr>
            </w:pPr>
          </w:p>
        </w:tc>
        <w:tc>
          <w:tcPr>
            <w:tcW w:w="0" w:type="auto"/>
            <w:hideMark/>
          </w:tcPr>
          <w:p w14:paraId="66AE8F35" w14:textId="77777777" w:rsidR="00B46A2F" w:rsidRPr="00237B4C" w:rsidRDefault="00B46A2F" w:rsidP="000A6AF8">
            <w:pPr>
              <w:spacing w:after="0" w:line="240" w:lineRule="auto"/>
              <w:jc w:val="right"/>
              <w:rPr>
                <w:sz w:val="20"/>
              </w:rPr>
            </w:pPr>
          </w:p>
        </w:tc>
        <w:tc>
          <w:tcPr>
            <w:tcW w:w="0" w:type="auto"/>
            <w:hideMark/>
          </w:tcPr>
          <w:p w14:paraId="51B8DF10" w14:textId="77777777" w:rsidR="00B46A2F" w:rsidRPr="00237B4C" w:rsidRDefault="00B46A2F" w:rsidP="000A6AF8">
            <w:pPr>
              <w:spacing w:after="0" w:line="240" w:lineRule="auto"/>
              <w:jc w:val="right"/>
              <w:rPr>
                <w:sz w:val="20"/>
              </w:rPr>
            </w:pPr>
          </w:p>
        </w:tc>
      </w:tr>
      <w:tr w:rsidR="00B46A2F" w14:paraId="11A46870" w14:textId="77777777" w:rsidTr="00B46A2F">
        <w:trPr>
          <w:trHeight w:val="329"/>
        </w:trPr>
        <w:tc>
          <w:tcPr>
            <w:tcW w:w="0" w:type="auto"/>
            <w:hideMark/>
          </w:tcPr>
          <w:p w14:paraId="3927859C" w14:textId="77777777" w:rsidR="00B46A2F" w:rsidRPr="00237B4C" w:rsidRDefault="00B46A2F" w:rsidP="000A6AF8">
            <w:pPr>
              <w:spacing w:after="0" w:line="240" w:lineRule="auto"/>
              <w:jc w:val="left"/>
              <w:rPr>
                <w:szCs w:val="24"/>
              </w:rPr>
            </w:pPr>
            <w:r w:rsidRPr="00237B4C">
              <w:rPr>
                <w:szCs w:val="24"/>
              </w:rPr>
              <w:t>Sales income</w:t>
            </w:r>
          </w:p>
        </w:tc>
        <w:tc>
          <w:tcPr>
            <w:tcW w:w="0" w:type="auto"/>
            <w:hideMark/>
          </w:tcPr>
          <w:p w14:paraId="3C3D8B49" w14:textId="77777777" w:rsidR="00B46A2F" w:rsidRPr="00237B4C" w:rsidRDefault="00B46A2F" w:rsidP="000A6AF8">
            <w:pPr>
              <w:spacing w:after="0" w:line="240" w:lineRule="auto"/>
              <w:jc w:val="left"/>
              <w:rPr>
                <w:szCs w:val="24"/>
              </w:rPr>
            </w:pPr>
          </w:p>
        </w:tc>
        <w:tc>
          <w:tcPr>
            <w:tcW w:w="0" w:type="auto"/>
            <w:hideMark/>
          </w:tcPr>
          <w:p w14:paraId="201552A7" w14:textId="77777777" w:rsidR="00B46A2F" w:rsidRPr="00237B4C" w:rsidRDefault="00B46A2F" w:rsidP="000A6AF8">
            <w:pPr>
              <w:spacing w:after="0" w:line="240" w:lineRule="auto"/>
              <w:jc w:val="right"/>
              <w:rPr>
                <w:szCs w:val="24"/>
              </w:rPr>
            </w:pPr>
            <w:r w:rsidRPr="00237B4C">
              <w:rPr>
                <w:szCs w:val="24"/>
              </w:rPr>
              <w:t>£8,000</w:t>
            </w:r>
          </w:p>
        </w:tc>
        <w:tc>
          <w:tcPr>
            <w:tcW w:w="0" w:type="auto"/>
            <w:hideMark/>
          </w:tcPr>
          <w:p w14:paraId="6D10900E" w14:textId="77777777" w:rsidR="00B46A2F" w:rsidRPr="00237B4C" w:rsidRDefault="00B46A2F" w:rsidP="000A6AF8">
            <w:pPr>
              <w:spacing w:after="0" w:line="240" w:lineRule="auto"/>
              <w:jc w:val="right"/>
              <w:rPr>
                <w:szCs w:val="24"/>
              </w:rPr>
            </w:pPr>
            <w:r w:rsidRPr="00237B4C">
              <w:rPr>
                <w:szCs w:val="24"/>
              </w:rPr>
              <w:t>£12,000</w:t>
            </w:r>
          </w:p>
        </w:tc>
        <w:tc>
          <w:tcPr>
            <w:tcW w:w="0" w:type="auto"/>
            <w:hideMark/>
          </w:tcPr>
          <w:p w14:paraId="2F735C8D" w14:textId="77777777" w:rsidR="00B46A2F" w:rsidRPr="00237B4C" w:rsidRDefault="00B46A2F" w:rsidP="000A6AF8">
            <w:pPr>
              <w:spacing w:after="0" w:line="240" w:lineRule="auto"/>
              <w:jc w:val="right"/>
              <w:rPr>
                <w:szCs w:val="24"/>
              </w:rPr>
            </w:pPr>
            <w:r w:rsidRPr="00237B4C">
              <w:rPr>
                <w:szCs w:val="24"/>
              </w:rPr>
              <w:t>£16,000</w:t>
            </w:r>
          </w:p>
        </w:tc>
        <w:tc>
          <w:tcPr>
            <w:tcW w:w="0" w:type="auto"/>
            <w:hideMark/>
          </w:tcPr>
          <w:p w14:paraId="77B2639D" w14:textId="77777777" w:rsidR="00B46A2F" w:rsidRPr="00237B4C" w:rsidRDefault="00B46A2F" w:rsidP="000A6AF8">
            <w:pPr>
              <w:spacing w:after="0" w:line="240" w:lineRule="auto"/>
              <w:jc w:val="right"/>
              <w:rPr>
                <w:szCs w:val="24"/>
              </w:rPr>
            </w:pPr>
            <w:r w:rsidRPr="00237B4C">
              <w:rPr>
                <w:szCs w:val="24"/>
              </w:rPr>
              <w:t>£20,000</w:t>
            </w:r>
          </w:p>
        </w:tc>
      </w:tr>
      <w:tr w:rsidR="00B46A2F" w14:paraId="2D537987" w14:textId="77777777" w:rsidTr="00B46A2F">
        <w:trPr>
          <w:trHeight w:val="329"/>
        </w:trPr>
        <w:tc>
          <w:tcPr>
            <w:tcW w:w="0" w:type="auto"/>
            <w:hideMark/>
          </w:tcPr>
          <w:p w14:paraId="6B474177" w14:textId="77777777" w:rsidR="00B46A2F" w:rsidRPr="00237B4C" w:rsidRDefault="00B46A2F" w:rsidP="000A6AF8">
            <w:pPr>
              <w:spacing w:after="0" w:line="240" w:lineRule="auto"/>
              <w:jc w:val="left"/>
              <w:rPr>
                <w:szCs w:val="24"/>
              </w:rPr>
            </w:pPr>
            <w:r w:rsidRPr="00237B4C">
              <w:rPr>
                <w:szCs w:val="24"/>
              </w:rPr>
              <w:t>Other income or grant</w:t>
            </w:r>
          </w:p>
        </w:tc>
        <w:tc>
          <w:tcPr>
            <w:tcW w:w="0" w:type="auto"/>
            <w:hideMark/>
          </w:tcPr>
          <w:p w14:paraId="27A75596" w14:textId="77777777" w:rsidR="00B46A2F" w:rsidRPr="00237B4C" w:rsidRDefault="00B46A2F" w:rsidP="000A6AF8">
            <w:pPr>
              <w:spacing w:after="0" w:line="240" w:lineRule="auto"/>
              <w:jc w:val="left"/>
              <w:rPr>
                <w:szCs w:val="24"/>
              </w:rPr>
            </w:pPr>
          </w:p>
        </w:tc>
        <w:tc>
          <w:tcPr>
            <w:tcW w:w="0" w:type="auto"/>
            <w:hideMark/>
          </w:tcPr>
          <w:p w14:paraId="598B2FEF" w14:textId="77777777" w:rsidR="00B46A2F" w:rsidRPr="00237B4C" w:rsidRDefault="00B46A2F" w:rsidP="000A6AF8">
            <w:pPr>
              <w:spacing w:after="0" w:line="240" w:lineRule="auto"/>
              <w:jc w:val="right"/>
              <w:rPr>
                <w:szCs w:val="24"/>
              </w:rPr>
            </w:pPr>
            <w:r w:rsidRPr="00237B4C">
              <w:rPr>
                <w:szCs w:val="24"/>
              </w:rPr>
              <w:t>£1,000</w:t>
            </w:r>
          </w:p>
        </w:tc>
        <w:tc>
          <w:tcPr>
            <w:tcW w:w="0" w:type="auto"/>
            <w:hideMark/>
          </w:tcPr>
          <w:p w14:paraId="4BBAD8DD" w14:textId="77777777" w:rsidR="00B46A2F" w:rsidRPr="00237B4C" w:rsidRDefault="00B46A2F" w:rsidP="000A6AF8">
            <w:pPr>
              <w:spacing w:after="0" w:line="240" w:lineRule="auto"/>
              <w:jc w:val="right"/>
              <w:rPr>
                <w:szCs w:val="24"/>
              </w:rPr>
            </w:pPr>
            <w:r w:rsidRPr="00237B4C">
              <w:rPr>
                <w:szCs w:val="24"/>
              </w:rPr>
              <w:t>£0</w:t>
            </w:r>
          </w:p>
        </w:tc>
        <w:tc>
          <w:tcPr>
            <w:tcW w:w="0" w:type="auto"/>
            <w:hideMark/>
          </w:tcPr>
          <w:p w14:paraId="5A1E657C" w14:textId="77777777" w:rsidR="00B46A2F" w:rsidRPr="00237B4C" w:rsidRDefault="00B46A2F" w:rsidP="000A6AF8">
            <w:pPr>
              <w:spacing w:after="0" w:line="240" w:lineRule="auto"/>
              <w:jc w:val="right"/>
              <w:rPr>
                <w:szCs w:val="24"/>
              </w:rPr>
            </w:pPr>
            <w:r w:rsidRPr="00237B4C">
              <w:rPr>
                <w:szCs w:val="24"/>
              </w:rPr>
              <w:t>£0</w:t>
            </w:r>
          </w:p>
        </w:tc>
        <w:tc>
          <w:tcPr>
            <w:tcW w:w="0" w:type="auto"/>
            <w:hideMark/>
          </w:tcPr>
          <w:p w14:paraId="5B281FA9" w14:textId="77777777" w:rsidR="00B46A2F" w:rsidRPr="00237B4C" w:rsidRDefault="00B46A2F" w:rsidP="000A6AF8">
            <w:pPr>
              <w:spacing w:after="0" w:line="240" w:lineRule="auto"/>
              <w:jc w:val="right"/>
              <w:rPr>
                <w:szCs w:val="24"/>
              </w:rPr>
            </w:pPr>
            <w:r w:rsidRPr="00237B4C">
              <w:rPr>
                <w:szCs w:val="24"/>
              </w:rPr>
              <w:t>£0</w:t>
            </w:r>
          </w:p>
        </w:tc>
      </w:tr>
      <w:tr w:rsidR="00B46A2F" w14:paraId="6DA38029" w14:textId="77777777" w:rsidTr="00B46A2F">
        <w:trPr>
          <w:trHeight w:val="329"/>
        </w:trPr>
        <w:tc>
          <w:tcPr>
            <w:tcW w:w="0" w:type="auto"/>
            <w:hideMark/>
          </w:tcPr>
          <w:p w14:paraId="7669EF6E" w14:textId="77777777" w:rsidR="00B46A2F" w:rsidRPr="00237B4C" w:rsidRDefault="00B46A2F" w:rsidP="000A6AF8">
            <w:pPr>
              <w:spacing w:after="0" w:line="240" w:lineRule="auto"/>
              <w:jc w:val="left"/>
              <w:rPr>
                <w:szCs w:val="24"/>
              </w:rPr>
            </w:pPr>
            <w:r w:rsidRPr="00237B4C">
              <w:rPr>
                <w:b/>
                <w:bCs/>
                <w:szCs w:val="24"/>
              </w:rPr>
              <w:t>Total Income</w:t>
            </w:r>
          </w:p>
        </w:tc>
        <w:tc>
          <w:tcPr>
            <w:tcW w:w="0" w:type="auto"/>
            <w:hideMark/>
          </w:tcPr>
          <w:p w14:paraId="5913426D" w14:textId="77777777" w:rsidR="00B46A2F" w:rsidRPr="00237B4C" w:rsidRDefault="00B46A2F" w:rsidP="000A6AF8">
            <w:pPr>
              <w:spacing w:after="0" w:line="240" w:lineRule="auto"/>
              <w:jc w:val="left"/>
              <w:rPr>
                <w:szCs w:val="24"/>
              </w:rPr>
            </w:pPr>
          </w:p>
        </w:tc>
        <w:tc>
          <w:tcPr>
            <w:tcW w:w="0" w:type="auto"/>
            <w:hideMark/>
          </w:tcPr>
          <w:p w14:paraId="52E825FD" w14:textId="77777777" w:rsidR="00B46A2F" w:rsidRPr="00237B4C" w:rsidRDefault="00B46A2F" w:rsidP="000A6AF8">
            <w:pPr>
              <w:spacing w:after="0" w:line="240" w:lineRule="auto"/>
              <w:jc w:val="right"/>
              <w:rPr>
                <w:szCs w:val="24"/>
              </w:rPr>
            </w:pPr>
            <w:r w:rsidRPr="00237B4C">
              <w:rPr>
                <w:b/>
                <w:bCs/>
                <w:szCs w:val="24"/>
              </w:rPr>
              <w:t>£9,000</w:t>
            </w:r>
          </w:p>
        </w:tc>
        <w:tc>
          <w:tcPr>
            <w:tcW w:w="0" w:type="auto"/>
            <w:hideMark/>
          </w:tcPr>
          <w:p w14:paraId="2F06454F" w14:textId="77777777" w:rsidR="00B46A2F" w:rsidRPr="00237B4C" w:rsidRDefault="00B46A2F" w:rsidP="000A6AF8">
            <w:pPr>
              <w:spacing w:after="0" w:line="240" w:lineRule="auto"/>
              <w:jc w:val="right"/>
              <w:rPr>
                <w:szCs w:val="24"/>
              </w:rPr>
            </w:pPr>
            <w:r w:rsidRPr="00237B4C">
              <w:rPr>
                <w:b/>
                <w:bCs/>
                <w:szCs w:val="24"/>
              </w:rPr>
              <w:t>£12,000</w:t>
            </w:r>
          </w:p>
        </w:tc>
        <w:tc>
          <w:tcPr>
            <w:tcW w:w="0" w:type="auto"/>
            <w:hideMark/>
          </w:tcPr>
          <w:p w14:paraId="1E9DBED8" w14:textId="77777777" w:rsidR="00B46A2F" w:rsidRPr="00237B4C" w:rsidRDefault="00B46A2F" w:rsidP="000A6AF8">
            <w:pPr>
              <w:spacing w:after="0" w:line="240" w:lineRule="auto"/>
              <w:jc w:val="right"/>
              <w:rPr>
                <w:szCs w:val="24"/>
              </w:rPr>
            </w:pPr>
            <w:r w:rsidRPr="00237B4C">
              <w:rPr>
                <w:b/>
                <w:bCs/>
                <w:szCs w:val="24"/>
              </w:rPr>
              <w:t>£16,000</w:t>
            </w:r>
          </w:p>
        </w:tc>
        <w:tc>
          <w:tcPr>
            <w:tcW w:w="0" w:type="auto"/>
            <w:hideMark/>
          </w:tcPr>
          <w:p w14:paraId="24AF2176" w14:textId="77777777" w:rsidR="00B46A2F" w:rsidRPr="00237B4C" w:rsidRDefault="00B46A2F" w:rsidP="000A6AF8">
            <w:pPr>
              <w:spacing w:after="0" w:line="240" w:lineRule="auto"/>
              <w:jc w:val="right"/>
              <w:rPr>
                <w:szCs w:val="24"/>
              </w:rPr>
            </w:pPr>
            <w:r w:rsidRPr="00237B4C">
              <w:rPr>
                <w:b/>
                <w:bCs/>
                <w:szCs w:val="24"/>
              </w:rPr>
              <w:t>£20,000</w:t>
            </w:r>
          </w:p>
        </w:tc>
      </w:tr>
      <w:tr w:rsidR="00B46A2F" w14:paraId="61DB6DD5" w14:textId="77777777" w:rsidTr="00B46A2F">
        <w:trPr>
          <w:trHeight w:val="315"/>
        </w:trPr>
        <w:tc>
          <w:tcPr>
            <w:tcW w:w="0" w:type="auto"/>
            <w:hideMark/>
          </w:tcPr>
          <w:p w14:paraId="34788BFF" w14:textId="77777777" w:rsidR="00B46A2F" w:rsidRPr="00237B4C" w:rsidRDefault="00B46A2F" w:rsidP="000A6AF8">
            <w:pPr>
              <w:spacing w:after="0" w:line="240" w:lineRule="auto"/>
              <w:jc w:val="left"/>
              <w:rPr>
                <w:szCs w:val="24"/>
              </w:rPr>
            </w:pPr>
            <w:r w:rsidRPr="00237B4C">
              <w:rPr>
                <w:b/>
                <w:bCs/>
                <w:szCs w:val="24"/>
              </w:rPr>
              <w:t>EXPECTED CASH OUTFLOW</w:t>
            </w:r>
          </w:p>
        </w:tc>
        <w:tc>
          <w:tcPr>
            <w:tcW w:w="0" w:type="auto"/>
            <w:hideMark/>
          </w:tcPr>
          <w:p w14:paraId="0F9F8D15" w14:textId="77777777" w:rsidR="00B46A2F" w:rsidRPr="00237B4C" w:rsidRDefault="00B46A2F" w:rsidP="000A6AF8">
            <w:pPr>
              <w:spacing w:after="0" w:line="240" w:lineRule="auto"/>
              <w:jc w:val="left"/>
              <w:rPr>
                <w:szCs w:val="24"/>
              </w:rPr>
            </w:pPr>
          </w:p>
        </w:tc>
        <w:tc>
          <w:tcPr>
            <w:tcW w:w="0" w:type="auto"/>
            <w:hideMark/>
          </w:tcPr>
          <w:p w14:paraId="76F41121" w14:textId="77777777" w:rsidR="00B46A2F" w:rsidRPr="00237B4C" w:rsidRDefault="00B46A2F" w:rsidP="000A6AF8">
            <w:pPr>
              <w:spacing w:after="0" w:line="240" w:lineRule="auto"/>
              <w:jc w:val="right"/>
              <w:rPr>
                <w:sz w:val="20"/>
              </w:rPr>
            </w:pPr>
          </w:p>
        </w:tc>
        <w:tc>
          <w:tcPr>
            <w:tcW w:w="0" w:type="auto"/>
            <w:hideMark/>
          </w:tcPr>
          <w:p w14:paraId="0C42092A" w14:textId="77777777" w:rsidR="00B46A2F" w:rsidRPr="00237B4C" w:rsidRDefault="00B46A2F" w:rsidP="000A6AF8">
            <w:pPr>
              <w:spacing w:after="0" w:line="240" w:lineRule="auto"/>
              <w:jc w:val="right"/>
              <w:rPr>
                <w:sz w:val="20"/>
              </w:rPr>
            </w:pPr>
          </w:p>
        </w:tc>
        <w:tc>
          <w:tcPr>
            <w:tcW w:w="0" w:type="auto"/>
            <w:hideMark/>
          </w:tcPr>
          <w:p w14:paraId="5C665291" w14:textId="77777777" w:rsidR="00B46A2F" w:rsidRPr="00237B4C" w:rsidRDefault="00B46A2F" w:rsidP="000A6AF8">
            <w:pPr>
              <w:spacing w:after="0" w:line="240" w:lineRule="auto"/>
              <w:jc w:val="right"/>
              <w:rPr>
                <w:sz w:val="20"/>
              </w:rPr>
            </w:pPr>
          </w:p>
        </w:tc>
        <w:tc>
          <w:tcPr>
            <w:tcW w:w="0" w:type="auto"/>
            <w:hideMark/>
          </w:tcPr>
          <w:p w14:paraId="5C7A7B5C" w14:textId="77777777" w:rsidR="00B46A2F" w:rsidRPr="00237B4C" w:rsidRDefault="00B46A2F" w:rsidP="000A6AF8">
            <w:pPr>
              <w:spacing w:after="0" w:line="240" w:lineRule="auto"/>
              <w:jc w:val="right"/>
              <w:rPr>
                <w:sz w:val="20"/>
              </w:rPr>
            </w:pPr>
          </w:p>
        </w:tc>
      </w:tr>
      <w:tr w:rsidR="00B46A2F" w14:paraId="525EED58" w14:textId="77777777" w:rsidTr="00B46A2F">
        <w:trPr>
          <w:trHeight w:val="329"/>
        </w:trPr>
        <w:tc>
          <w:tcPr>
            <w:tcW w:w="0" w:type="auto"/>
            <w:hideMark/>
          </w:tcPr>
          <w:p w14:paraId="3A11766C" w14:textId="77777777" w:rsidR="00B46A2F" w:rsidRPr="00237B4C" w:rsidRDefault="00B46A2F" w:rsidP="000A6AF8">
            <w:pPr>
              <w:spacing w:after="0" w:line="240" w:lineRule="auto"/>
              <w:jc w:val="left"/>
              <w:rPr>
                <w:szCs w:val="24"/>
              </w:rPr>
            </w:pPr>
            <w:r w:rsidRPr="00237B4C">
              <w:rPr>
                <w:szCs w:val="24"/>
              </w:rPr>
              <w:t>Materials or production</w:t>
            </w:r>
          </w:p>
        </w:tc>
        <w:tc>
          <w:tcPr>
            <w:tcW w:w="0" w:type="auto"/>
            <w:hideMark/>
          </w:tcPr>
          <w:p w14:paraId="4AF8D23E" w14:textId="77777777" w:rsidR="00B46A2F" w:rsidRPr="00237B4C" w:rsidRDefault="00B46A2F" w:rsidP="000A6AF8">
            <w:pPr>
              <w:spacing w:after="0" w:line="240" w:lineRule="auto"/>
              <w:jc w:val="left"/>
              <w:rPr>
                <w:szCs w:val="24"/>
              </w:rPr>
            </w:pPr>
          </w:p>
        </w:tc>
        <w:tc>
          <w:tcPr>
            <w:tcW w:w="0" w:type="auto"/>
            <w:hideMark/>
          </w:tcPr>
          <w:p w14:paraId="46A67987" w14:textId="77777777" w:rsidR="00B46A2F" w:rsidRPr="00237B4C" w:rsidRDefault="00B46A2F" w:rsidP="000A6AF8">
            <w:pPr>
              <w:spacing w:after="0" w:line="240" w:lineRule="auto"/>
              <w:jc w:val="right"/>
              <w:rPr>
                <w:szCs w:val="24"/>
              </w:rPr>
            </w:pPr>
            <w:r w:rsidRPr="00237B4C">
              <w:rPr>
                <w:szCs w:val="24"/>
              </w:rPr>
              <w:t>£2,000</w:t>
            </w:r>
          </w:p>
        </w:tc>
        <w:tc>
          <w:tcPr>
            <w:tcW w:w="0" w:type="auto"/>
            <w:hideMark/>
          </w:tcPr>
          <w:p w14:paraId="7B91042F" w14:textId="77777777" w:rsidR="00B46A2F" w:rsidRPr="00237B4C" w:rsidRDefault="00B46A2F" w:rsidP="000A6AF8">
            <w:pPr>
              <w:spacing w:after="0" w:line="240" w:lineRule="auto"/>
              <w:jc w:val="right"/>
              <w:rPr>
                <w:szCs w:val="24"/>
              </w:rPr>
            </w:pPr>
            <w:r w:rsidRPr="00237B4C">
              <w:rPr>
                <w:szCs w:val="24"/>
              </w:rPr>
              <w:t>£3,000</w:t>
            </w:r>
          </w:p>
        </w:tc>
        <w:tc>
          <w:tcPr>
            <w:tcW w:w="0" w:type="auto"/>
            <w:hideMark/>
          </w:tcPr>
          <w:p w14:paraId="055A7E9B" w14:textId="77777777" w:rsidR="00B46A2F" w:rsidRPr="00237B4C" w:rsidRDefault="00B46A2F" w:rsidP="000A6AF8">
            <w:pPr>
              <w:spacing w:after="0" w:line="240" w:lineRule="auto"/>
              <w:jc w:val="right"/>
              <w:rPr>
                <w:szCs w:val="24"/>
              </w:rPr>
            </w:pPr>
            <w:r w:rsidRPr="00237B4C">
              <w:rPr>
                <w:szCs w:val="24"/>
              </w:rPr>
              <w:t>£4,000</w:t>
            </w:r>
          </w:p>
        </w:tc>
        <w:tc>
          <w:tcPr>
            <w:tcW w:w="0" w:type="auto"/>
            <w:hideMark/>
          </w:tcPr>
          <w:p w14:paraId="7BB7B9C6" w14:textId="77777777" w:rsidR="00B46A2F" w:rsidRPr="00237B4C" w:rsidRDefault="00B46A2F" w:rsidP="000A6AF8">
            <w:pPr>
              <w:spacing w:after="0" w:line="240" w:lineRule="auto"/>
              <w:jc w:val="right"/>
              <w:rPr>
                <w:szCs w:val="24"/>
              </w:rPr>
            </w:pPr>
            <w:r w:rsidRPr="00237B4C">
              <w:rPr>
                <w:szCs w:val="24"/>
              </w:rPr>
              <w:t>£5,000</w:t>
            </w:r>
          </w:p>
        </w:tc>
      </w:tr>
      <w:tr w:rsidR="00B46A2F" w14:paraId="2756BDF9" w14:textId="77777777" w:rsidTr="00B46A2F">
        <w:trPr>
          <w:trHeight w:val="329"/>
        </w:trPr>
        <w:tc>
          <w:tcPr>
            <w:tcW w:w="0" w:type="auto"/>
            <w:hideMark/>
          </w:tcPr>
          <w:p w14:paraId="1EC43218" w14:textId="77777777" w:rsidR="00B46A2F" w:rsidRPr="00237B4C" w:rsidRDefault="00B46A2F" w:rsidP="000A6AF8">
            <w:pPr>
              <w:spacing w:after="0" w:line="240" w:lineRule="auto"/>
              <w:jc w:val="left"/>
              <w:rPr>
                <w:szCs w:val="24"/>
              </w:rPr>
            </w:pPr>
            <w:r w:rsidRPr="00237B4C">
              <w:rPr>
                <w:szCs w:val="24"/>
              </w:rPr>
              <w:t>Packaging</w:t>
            </w:r>
          </w:p>
        </w:tc>
        <w:tc>
          <w:tcPr>
            <w:tcW w:w="0" w:type="auto"/>
            <w:hideMark/>
          </w:tcPr>
          <w:p w14:paraId="67C2967D" w14:textId="77777777" w:rsidR="00B46A2F" w:rsidRPr="00237B4C" w:rsidRDefault="00B46A2F" w:rsidP="000A6AF8">
            <w:pPr>
              <w:spacing w:after="0" w:line="240" w:lineRule="auto"/>
              <w:jc w:val="left"/>
              <w:rPr>
                <w:szCs w:val="24"/>
              </w:rPr>
            </w:pPr>
          </w:p>
        </w:tc>
        <w:tc>
          <w:tcPr>
            <w:tcW w:w="0" w:type="auto"/>
            <w:hideMark/>
          </w:tcPr>
          <w:p w14:paraId="2F141619" w14:textId="77777777" w:rsidR="00B46A2F" w:rsidRPr="00237B4C" w:rsidRDefault="00B46A2F" w:rsidP="000A6AF8">
            <w:pPr>
              <w:spacing w:after="0" w:line="240" w:lineRule="auto"/>
              <w:jc w:val="right"/>
              <w:rPr>
                <w:szCs w:val="24"/>
              </w:rPr>
            </w:pPr>
            <w:r w:rsidRPr="00237B4C">
              <w:rPr>
                <w:szCs w:val="24"/>
              </w:rPr>
              <w:t>£500</w:t>
            </w:r>
          </w:p>
        </w:tc>
        <w:tc>
          <w:tcPr>
            <w:tcW w:w="0" w:type="auto"/>
            <w:hideMark/>
          </w:tcPr>
          <w:p w14:paraId="30A08B02" w14:textId="77777777" w:rsidR="00B46A2F" w:rsidRPr="00237B4C" w:rsidRDefault="00B46A2F" w:rsidP="000A6AF8">
            <w:pPr>
              <w:spacing w:after="0" w:line="240" w:lineRule="auto"/>
              <w:jc w:val="right"/>
              <w:rPr>
                <w:szCs w:val="24"/>
              </w:rPr>
            </w:pPr>
            <w:r w:rsidRPr="00237B4C">
              <w:rPr>
                <w:szCs w:val="24"/>
              </w:rPr>
              <w:t>£700</w:t>
            </w:r>
          </w:p>
        </w:tc>
        <w:tc>
          <w:tcPr>
            <w:tcW w:w="0" w:type="auto"/>
            <w:hideMark/>
          </w:tcPr>
          <w:p w14:paraId="1A01A1F9" w14:textId="77777777" w:rsidR="00B46A2F" w:rsidRPr="00237B4C" w:rsidRDefault="00B46A2F" w:rsidP="000A6AF8">
            <w:pPr>
              <w:spacing w:after="0" w:line="240" w:lineRule="auto"/>
              <w:jc w:val="right"/>
              <w:rPr>
                <w:szCs w:val="24"/>
              </w:rPr>
            </w:pPr>
            <w:r w:rsidRPr="00237B4C">
              <w:rPr>
                <w:szCs w:val="24"/>
              </w:rPr>
              <w:t>£900</w:t>
            </w:r>
          </w:p>
        </w:tc>
        <w:tc>
          <w:tcPr>
            <w:tcW w:w="0" w:type="auto"/>
            <w:hideMark/>
          </w:tcPr>
          <w:p w14:paraId="4BAF838E" w14:textId="77777777" w:rsidR="00B46A2F" w:rsidRPr="00237B4C" w:rsidRDefault="00B46A2F" w:rsidP="000A6AF8">
            <w:pPr>
              <w:spacing w:after="0" w:line="240" w:lineRule="auto"/>
              <w:jc w:val="right"/>
              <w:rPr>
                <w:szCs w:val="24"/>
              </w:rPr>
            </w:pPr>
            <w:r w:rsidRPr="00237B4C">
              <w:rPr>
                <w:szCs w:val="24"/>
              </w:rPr>
              <w:t>£1,100</w:t>
            </w:r>
          </w:p>
        </w:tc>
      </w:tr>
      <w:tr w:rsidR="00B46A2F" w14:paraId="2345578D" w14:textId="77777777" w:rsidTr="00B46A2F">
        <w:trPr>
          <w:trHeight w:val="329"/>
        </w:trPr>
        <w:tc>
          <w:tcPr>
            <w:tcW w:w="0" w:type="auto"/>
            <w:hideMark/>
          </w:tcPr>
          <w:p w14:paraId="45C2B5B3" w14:textId="77777777" w:rsidR="00B46A2F" w:rsidRPr="00237B4C" w:rsidRDefault="00B46A2F" w:rsidP="000A6AF8">
            <w:pPr>
              <w:spacing w:after="0" w:line="240" w:lineRule="auto"/>
              <w:jc w:val="left"/>
              <w:rPr>
                <w:szCs w:val="24"/>
              </w:rPr>
            </w:pPr>
            <w:r w:rsidRPr="00237B4C">
              <w:rPr>
                <w:szCs w:val="24"/>
              </w:rPr>
              <w:t>Website costs</w:t>
            </w:r>
          </w:p>
        </w:tc>
        <w:tc>
          <w:tcPr>
            <w:tcW w:w="0" w:type="auto"/>
            <w:hideMark/>
          </w:tcPr>
          <w:p w14:paraId="59C16F5D" w14:textId="77777777" w:rsidR="00B46A2F" w:rsidRPr="00237B4C" w:rsidRDefault="00B46A2F" w:rsidP="000A6AF8">
            <w:pPr>
              <w:spacing w:after="0" w:line="240" w:lineRule="auto"/>
              <w:jc w:val="left"/>
              <w:rPr>
                <w:szCs w:val="24"/>
              </w:rPr>
            </w:pPr>
          </w:p>
        </w:tc>
        <w:tc>
          <w:tcPr>
            <w:tcW w:w="0" w:type="auto"/>
            <w:hideMark/>
          </w:tcPr>
          <w:p w14:paraId="6CDA2CBB" w14:textId="77777777" w:rsidR="00B46A2F" w:rsidRPr="00237B4C" w:rsidRDefault="00B46A2F" w:rsidP="000A6AF8">
            <w:pPr>
              <w:spacing w:after="0" w:line="240" w:lineRule="auto"/>
              <w:jc w:val="right"/>
              <w:rPr>
                <w:szCs w:val="24"/>
              </w:rPr>
            </w:pPr>
            <w:r w:rsidRPr="00237B4C">
              <w:rPr>
                <w:szCs w:val="24"/>
              </w:rPr>
              <w:t>£300</w:t>
            </w:r>
          </w:p>
        </w:tc>
        <w:tc>
          <w:tcPr>
            <w:tcW w:w="0" w:type="auto"/>
            <w:hideMark/>
          </w:tcPr>
          <w:p w14:paraId="08F2FBFF" w14:textId="77777777" w:rsidR="00B46A2F" w:rsidRPr="00237B4C" w:rsidRDefault="00B46A2F" w:rsidP="000A6AF8">
            <w:pPr>
              <w:spacing w:after="0" w:line="240" w:lineRule="auto"/>
              <w:jc w:val="right"/>
              <w:rPr>
                <w:szCs w:val="24"/>
              </w:rPr>
            </w:pPr>
            <w:r w:rsidRPr="00237B4C">
              <w:rPr>
                <w:szCs w:val="24"/>
              </w:rPr>
              <w:t>£300</w:t>
            </w:r>
          </w:p>
        </w:tc>
        <w:tc>
          <w:tcPr>
            <w:tcW w:w="0" w:type="auto"/>
            <w:hideMark/>
          </w:tcPr>
          <w:p w14:paraId="6CBA1510" w14:textId="77777777" w:rsidR="00B46A2F" w:rsidRPr="00237B4C" w:rsidRDefault="00B46A2F" w:rsidP="000A6AF8">
            <w:pPr>
              <w:spacing w:after="0" w:line="240" w:lineRule="auto"/>
              <w:jc w:val="right"/>
              <w:rPr>
                <w:szCs w:val="24"/>
              </w:rPr>
            </w:pPr>
            <w:r w:rsidRPr="00237B4C">
              <w:rPr>
                <w:szCs w:val="24"/>
              </w:rPr>
              <w:t>£400</w:t>
            </w:r>
          </w:p>
        </w:tc>
        <w:tc>
          <w:tcPr>
            <w:tcW w:w="0" w:type="auto"/>
            <w:hideMark/>
          </w:tcPr>
          <w:p w14:paraId="39C70631" w14:textId="77777777" w:rsidR="00B46A2F" w:rsidRPr="00237B4C" w:rsidRDefault="00B46A2F" w:rsidP="000A6AF8">
            <w:pPr>
              <w:spacing w:after="0" w:line="240" w:lineRule="auto"/>
              <w:jc w:val="right"/>
              <w:rPr>
                <w:szCs w:val="24"/>
              </w:rPr>
            </w:pPr>
            <w:r w:rsidRPr="00237B4C">
              <w:rPr>
                <w:szCs w:val="24"/>
              </w:rPr>
              <w:t>£500</w:t>
            </w:r>
          </w:p>
        </w:tc>
      </w:tr>
      <w:tr w:rsidR="00B46A2F" w14:paraId="1287AE2B" w14:textId="77777777" w:rsidTr="00B46A2F">
        <w:trPr>
          <w:trHeight w:val="329"/>
        </w:trPr>
        <w:tc>
          <w:tcPr>
            <w:tcW w:w="0" w:type="auto"/>
            <w:hideMark/>
          </w:tcPr>
          <w:p w14:paraId="363C7638" w14:textId="77777777" w:rsidR="00B46A2F" w:rsidRPr="00237B4C" w:rsidRDefault="00B46A2F" w:rsidP="000A6AF8">
            <w:pPr>
              <w:spacing w:after="0" w:line="240" w:lineRule="auto"/>
              <w:jc w:val="left"/>
              <w:rPr>
                <w:szCs w:val="24"/>
              </w:rPr>
            </w:pPr>
            <w:r w:rsidRPr="00237B4C">
              <w:rPr>
                <w:szCs w:val="24"/>
              </w:rPr>
              <w:t>Marketing and promotion</w:t>
            </w:r>
          </w:p>
        </w:tc>
        <w:tc>
          <w:tcPr>
            <w:tcW w:w="0" w:type="auto"/>
            <w:hideMark/>
          </w:tcPr>
          <w:p w14:paraId="48900C73" w14:textId="77777777" w:rsidR="00B46A2F" w:rsidRPr="00237B4C" w:rsidRDefault="00B46A2F" w:rsidP="000A6AF8">
            <w:pPr>
              <w:spacing w:after="0" w:line="240" w:lineRule="auto"/>
              <w:jc w:val="left"/>
              <w:rPr>
                <w:szCs w:val="24"/>
              </w:rPr>
            </w:pPr>
          </w:p>
        </w:tc>
        <w:tc>
          <w:tcPr>
            <w:tcW w:w="0" w:type="auto"/>
            <w:hideMark/>
          </w:tcPr>
          <w:p w14:paraId="593A63E7" w14:textId="77777777" w:rsidR="00B46A2F" w:rsidRPr="00237B4C" w:rsidRDefault="00B46A2F" w:rsidP="000A6AF8">
            <w:pPr>
              <w:spacing w:after="0" w:line="240" w:lineRule="auto"/>
              <w:jc w:val="right"/>
              <w:rPr>
                <w:szCs w:val="24"/>
              </w:rPr>
            </w:pPr>
            <w:r w:rsidRPr="00237B4C">
              <w:rPr>
                <w:szCs w:val="24"/>
              </w:rPr>
              <w:t>£700</w:t>
            </w:r>
          </w:p>
        </w:tc>
        <w:tc>
          <w:tcPr>
            <w:tcW w:w="0" w:type="auto"/>
            <w:hideMark/>
          </w:tcPr>
          <w:p w14:paraId="301783BD" w14:textId="77777777" w:rsidR="00B46A2F" w:rsidRPr="00237B4C" w:rsidRDefault="00B46A2F" w:rsidP="000A6AF8">
            <w:pPr>
              <w:spacing w:after="0" w:line="240" w:lineRule="auto"/>
              <w:jc w:val="right"/>
              <w:rPr>
                <w:szCs w:val="24"/>
              </w:rPr>
            </w:pPr>
            <w:r w:rsidRPr="00237B4C">
              <w:rPr>
                <w:szCs w:val="24"/>
              </w:rPr>
              <w:t>£1,000</w:t>
            </w:r>
          </w:p>
        </w:tc>
        <w:tc>
          <w:tcPr>
            <w:tcW w:w="0" w:type="auto"/>
            <w:hideMark/>
          </w:tcPr>
          <w:p w14:paraId="1125B5F1" w14:textId="77777777" w:rsidR="00B46A2F" w:rsidRPr="00237B4C" w:rsidRDefault="00B46A2F" w:rsidP="000A6AF8">
            <w:pPr>
              <w:spacing w:after="0" w:line="240" w:lineRule="auto"/>
              <w:jc w:val="right"/>
              <w:rPr>
                <w:szCs w:val="24"/>
              </w:rPr>
            </w:pPr>
            <w:r w:rsidRPr="00237B4C">
              <w:rPr>
                <w:szCs w:val="24"/>
              </w:rPr>
              <w:t>£1,300</w:t>
            </w:r>
          </w:p>
        </w:tc>
        <w:tc>
          <w:tcPr>
            <w:tcW w:w="0" w:type="auto"/>
            <w:hideMark/>
          </w:tcPr>
          <w:p w14:paraId="6EC18E94" w14:textId="77777777" w:rsidR="00B46A2F" w:rsidRPr="00237B4C" w:rsidRDefault="00B46A2F" w:rsidP="000A6AF8">
            <w:pPr>
              <w:spacing w:after="0" w:line="240" w:lineRule="auto"/>
              <w:jc w:val="right"/>
              <w:rPr>
                <w:szCs w:val="24"/>
              </w:rPr>
            </w:pPr>
            <w:r w:rsidRPr="00237B4C">
              <w:rPr>
                <w:szCs w:val="24"/>
              </w:rPr>
              <w:t>£1,600</w:t>
            </w:r>
          </w:p>
        </w:tc>
      </w:tr>
      <w:tr w:rsidR="00B46A2F" w14:paraId="32FCE6DE" w14:textId="77777777" w:rsidTr="00B46A2F">
        <w:trPr>
          <w:trHeight w:val="329"/>
        </w:trPr>
        <w:tc>
          <w:tcPr>
            <w:tcW w:w="0" w:type="auto"/>
            <w:hideMark/>
          </w:tcPr>
          <w:p w14:paraId="7A315865" w14:textId="77777777" w:rsidR="00B46A2F" w:rsidRPr="00237B4C" w:rsidRDefault="00B46A2F" w:rsidP="000A6AF8">
            <w:pPr>
              <w:spacing w:after="0" w:line="240" w:lineRule="auto"/>
              <w:jc w:val="left"/>
              <w:rPr>
                <w:szCs w:val="24"/>
              </w:rPr>
            </w:pPr>
            <w:r w:rsidRPr="00237B4C">
              <w:rPr>
                <w:szCs w:val="24"/>
              </w:rPr>
              <w:t>Delivery or travel</w:t>
            </w:r>
          </w:p>
        </w:tc>
        <w:tc>
          <w:tcPr>
            <w:tcW w:w="0" w:type="auto"/>
            <w:hideMark/>
          </w:tcPr>
          <w:p w14:paraId="52192469" w14:textId="77777777" w:rsidR="00B46A2F" w:rsidRPr="00237B4C" w:rsidRDefault="00B46A2F" w:rsidP="000A6AF8">
            <w:pPr>
              <w:spacing w:after="0" w:line="240" w:lineRule="auto"/>
              <w:jc w:val="left"/>
              <w:rPr>
                <w:szCs w:val="24"/>
              </w:rPr>
            </w:pPr>
          </w:p>
        </w:tc>
        <w:tc>
          <w:tcPr>
            <w:tcW w:w="0" w:type="auto"/>
            <w:hideMark/>
          </w:tcPr>
          <w:p w14:paraId="2996A497" w14:textId="77777777" w:rsidR="00B46A2F" w:rsidRPr="00237B4C" w:rsidRDefault="00B46A2F" w:rsidP="000A6AF8">
            <w:pPr>
              <w:spacing w:after="0" w:line="240" w:lineRule="auto"/>
              <w:jc w:val="right"/>
              <w:rPr>
                <w:szCs w:val="24"/>
              </w:rPr>
            </w:pPr>
            <w:r w:rsidRPr="00237B4C">
              <w:rPr>
                <w:szCs w:val="24"/>
              </w:rPr>
              <w:t>£500</w:t>
            </w:r>
          </w:p>
        </w:tc>
        <w:tc>
          <w:tcPr>
            <w:tcW w:w="0" w:type="auto"/>
            <w:hideMark/>
          </w:tcPr>
          <w:p w14:paraId="13350389" w14:textId="77777777" w:rsidR="00B46A2F" w:rsidRPr="00237B4C" w:rsidRDefault="00B46A2F" w:rsidP="000A6AF8">
            <w:pPr>
              <w:spacing w:after="0" w:line="240" w:lineRule="auto"/>
              <w:jc w:val="right"/>
              <w:rPr>
                <w:szCs w:val="24"/>
              </w:rPr>
            </w:pPr>
            <w:r w:rsidRPr="00237B4C">
              <w:rPr>
                <w:szCs w:val="24"/>
              </w:rPr>
              <w:t>£700</w:t>
            </w:r>
          </w:p>
        </w:tc>
        <w:tc>
          <w:tcPr>
            <w:tcW w:w="0" w:type="auto"/>
            <w:hideMark/>
          </w:tcPr>
          <w:p w14:paraId="73D5479A" w14:textId="77777777" w:rsidR="00B46A2F" w:rsidRPr="00237B4C" w:rsidRDefault="00B46A2F" w:rsidP="000A6AF8">
            <w:pPr>
              <w:spacing w:after="0" w:line="240" w:lineRule="auto"/>
              <w:jc w:val="right"/>
              <w:rPr>
                <w:szCs w:val="24"/>
              </w:rPr>
            </w:pPr>
            <w:r w:rsidRPr="00237B4C">
              <w:rPr>
                <w:szCs w:val="24"/>
              </w:rPr>
              <w:t>£900</w:t>
            </w:r>
          </w:p>
        </w:tc>
        <w:tc>
          <w:tcPr>
            <w:tcW w:w="0" w:type="auto"/>
            <w:hideMark/>
          </w:tcPr>
          <w:p w14:paraId="5828DEEC" w14:textId="77777777" w:rsidR="00B46A2F" w:rsidRPr="00237B4C" w:rsidRDefault="00B46A2F" w:rsidP="000A6AF8">
            <w:pPr>
              <w:spacing w:after="0" w:line="240" w:lineRule="auto"/>
              <w:jc w:val="right"/>
              <w:rPr>
                <w:szCs w:val="24"/>
              </w:rPr>
            </w:pPr>
            <w:r w:rsidRPr="00237B4C">
              <w:rPr>
                <w:szCs w:val="24"/>
              </w:rPr>
              <w:t>£1,100</w:t>
            </w:r>
          </w:p>
        </w:tc>
      </w:tr>
      <w:tr w:rsidR="00B46A2F" w14:paraId="2F6FC3B1" w14:textId="77777777" w:rsidTr="00B46A2F">
        <w:trPr>
          <w:trHeight w:val="329"/>
        </w:trPr>
        <w:tc>
          <w:tcPr>
            <w:tcW w:w="0" w:type="auto"/>
            <w:hideMark/>
          </w:tcPr>
          <w:p w14:paraId="2B31920A" w14:textId="77777777" w:rsidR="00B46A2F" w:rsidRPr="00237B4C" w:rsidRDefault="00B46A2F" w:rsidP="000A6AF8">
            <w:pPr>
              <w:spacing w:after="0" w:line="240" w:lineRule="auto"/>
              <w:jc w:val="left"/>
              <w:rPr>
                <w:szCs w:val="24"/>
              </w:rPr>
            </w:pPr>
            <w:r w:rsidRPr="00237B4C">
              <w:rPr>
                <w:szCs w:val="24"/>
              </w:rPr>
              <w:t>Other costs</w:t>
            </w:r>
          </w:p>
        </w:tc>
        <w:tc>
          <w:tcPr>
            <w:tcW w:w="0" w:type="auto"/>
            <w:hideMark/>
          </w:tcPr>
          <w:p w14:paraId="27BC56BC" w14:textId="77777777" w:rsidR="00B46A2F" w:rsidRPr="00237B4C" w:rsidRDefault="00B46A2F" w:rsidP="000A6AF8">
            <w:pPr>
              <w:spacing w:after="0" w:line="240" w:lineRule="auto"/>
              <w:jc w:val="left"/>
              <w:rPr>
                <w:szCs w:val="24"/>
              </w:rPr>
            </w:pPr>
          </w:p>
        </w:tc>
        <w:tc>
          <w:tcPr>
            <w:tcW w:w="0" w:type="auto"/>
            <w:hideMark/>
          </w:tcPr>
          <w:p w14:paraId="7F58409C" w14:textId="77777777" w:rsidR="00B46A2F" w:rsidRPr="00237B4C" w:rsidRDefault="00B46A2F" w:rsidP="000A6AF8">
            <w:pPr>
              <w:spacing w:after="0" w:line="240" w:lineRule="auto"/>
              <w:jc w:val="right"/>
              <w:rPr>
                <w:szCs w:val="24"/>
              </w:rPr>
            </w:pPr>
            <w:r w:rsidRPr="00237B4C">
              <w:rPr>
                <w:szCs w:val="24"/>
              </w:rPr>
              <w:t>£1,000</w:t>
            </w:r>
          </w:p>
        </w:tc>
        <w:tc>
          <w:tcPr>
            <w:tcW w:w="0" w:type="auto"/>
            <w:hideMark/>
          </w:tcPr>
          <w:p w14:paraId="77B3AA76" w14:textId="77777777" w:rsidR="00B46A2F" w:rsidRPr="00237B4C" w:rsidRDefault="00B46A2F" w:rsidP="000A6AF8">
            <w:pPr>
              <w:spacing w:after="0" w:line="240" w:lineRule="auto"/>
              <w:jc w:val="right"/>
              <w:rPr>
                <w:szCs w:val="24"/>
              </w:rPr>
            </w:pPr>
            <w:r w:rsidRPr="00237B4C">
              <w:rPr>
                <w:szCs w:val="24"/>
              </w:rPr>
              <w:t>£1,300</w:t>
            </w:r>
          </w:p>
        </w:tc>
        <w:tc>
          <w:tcPr>
            <w:tcW w:w="0" w:type="auto"/>
            <w:hideMark/>
          </w:tcPr>
          <w:p w14:paraId="429F7291" w14:textId="77777777" w:rsidR="00B46A2F" w:rsidRPr="00237B4C" w:rsidRDefault="00B46A2F" w:rsidP="000A6AF8">
            <w:pPr>
              <w:spacing w:after="0" w:line="240" w:lineRule="auto"/>
              <w:jc w:val="right"/>
              <w:rPr>
                <w:szCs w:val="24"/>
              </w:rPr>
            </w:pPr>
            <w:r w:rsidRPr="00237B4C">
              <w:rPr>
                <w:szCs w:val="24"/>
              </w:rPr>
              <w:t>£2,000</w:t>
            </w:r>
          </w:p>
        </w:tc>
        <w:tc>
          <w:tcPr>
            <w:tcW w:w="0" w:type="auto"/>
            <w:hideMark/>
          </w:tcPr>
          <w:p w14:paraId="79FB0EB2" w14:textId="77777777" w:rsidR="00B46A2F" w:rsidRPr="00237B4C" w:rsidRDefault="00B46A2F" w:rsidP="000A6AF8">
            <w:pPr>
              <w:spacing w:after="0" w:line="240" w:lineRule="auto"/>
              <w:jc w:val="right"/>
              <w:rPr>
                <w:szCs w:val="24"/>
              </w:rPr>
            </w:pPr>
            <w:r w:rsidRPr="00237B4C">
              <w:rPr>
                <w:szCs w:val="24"/>
              </w:rPr>
              <w:t>£2,700</w:t>
            </w:r>
          </w:p>
        </w:tc>
      </w:tr>
      <w:tr w:rsidR="00B46A2F" w14:paraId="755548D1" w14:textId="77777777" w:rsidTr="00B46A2F">
        <w:trPr>
          <w:trHeight w:val="329"/>
        </w:trPr>
        <w:tc>
          <w:tcPr>
            <w:tcW w:w="0" w:type="auto"/>
            <w:hideMark/>
          </w:tcPr>
          <w:p w14:paraId="6DB32F0C" w14:textId="77777777" w:rsidR="00B46A2F" w:rsidRPr="00237B4C" w:rsidRDefault="00B46A2F" w:rsidP="000A6AF8">
            <w:pPr>
              <w:spacing w:after="0" w:line="240" w:lineRule="auto"/>
              <w:jc w:val="left"/>
              <w:rPr>
                <w:szCs w:val="24"/>
              </w:rPr>
            </w:pPr>
            <w:r w:rsidRPr="00237B4C">
              <w:rPr>
                <w:b/>
                <w:bCs/>
                <w:szCs w:val="24"/>
              </w:rPr>
              <w:t>Total Cost</w:t>
            </w:r>
          </w:p>
        </w:tc>
        <w:tc>
          <w:tcPr>
            <w:tcW w:w="0" w:type="auto"/>
            <w:hideMark/>
          </w:tcPr>
          <w:p w14:paraId="0E20BFB8" w14:textId="77777777" w:rsidR="00B46A2F" w:rsidRPr="00237B4C" w:rsidRDefault="00B46A2F" w:rsidP="000A6AF8">
            <w:pPr>
              <w:spacing w:after="0" w:line="240" w:lineRule="auto"/>
              <w:jc w:val="left"/>
              <w:rPr>
                <w:szCs w:val="24"/>
              </w:rPr>
            </w:pPr>
          </w:p>
        </w:tc>
        <w:tc>
          <w:tcPr>
            <w:tcW w:w="0" w:type="auto"/>
            <w:hideMark/>
          </w:tcPr>
          <w:p w14:paraId="1967C01A" w14:textId="77777777" w:rsidR="00B46A2F" w:rsidRPr="00237B4C" w:rsidRDefault="00B46A2F" w:rsidP="000A6AF8">
            <w:pPr>
              <w:spacing w:after="0" w:line="240" w:lineRule="auto"/>
              <w:jc w:val="right"/>
              <w:rPr>
                <w:szCs w:val="24"/>
              </w:rPr>
            </w:pPr>
            <w:r w:rsidRPr="00237B4C">
              <w:rPr>
                <w:b/>
                <w:bCs/>
                <w:szCs w:val="24"/>
              </w:rPr>
              <w:t>£5,000</w:t>
            </w:r>
          </w:p>
        </w:tc>
        <w:tc>
          <w:tcPr>
            <w:tcW w:w="0" w:type="auto"/>
            <w:hideMark/>
          </w:tcPr>
          <w:p w14:paraId="3C415925" w14:textId="77777777" w:rsidR="00B46A2F" w:rsidRPr="00237B4C" w:rsidRDefault="00B46A2F" w:rsidP="000A6AF8">
            <w:pPr>
              <w:spacing w:after="0" w:line="240" w:lineRule="auto"/>
              <w:jc w:val="right"/>
              <w:rPr>
                <w:szCs w:val="24"/>
              </w:rPr>
            </w:pPr>
            <w:r w:rsidRPr="00237B4C">
              <w:rPr>
                <w:b/>
                <w:bCs/>
                <w:szCs w:val="24"/>
              </w:rPr>
              <w:t>£7,000</w:t>
            </w:r>
          </w:p>
        </w:tc>
        <w:tc>
          <w:tcPr>
            <w:tcW w:w="0" w:type="auto"/>
            <w:hideMark/>
          </w:tcPr>
          <w:p w14:paraId="3205C705" w14:textId="77777777" w:rsidR="00B46A2F" w:rsidRPr="00237B4C" w:rsidRDefault="00B46A2F" w:rsidP="000A6AF8">
            <w:pPr>
              <w:spacing w:after="0" w:line="240" w:lineRule="auto"/>
              <w:jc w:val="right"/>
              <w:rPr>
                <w:szCs w:val="24"/>
              </w:rPr>
            </w:pPr>
            <w:r w:rsidRPr="00237B4C">
              <w:rPr>
                <w:b/>
                <w:bCs/>
                <w:szCs w:val="24"/>
              </w:rPr>
              <w:t>£9,500</w:t>
            </w:r>
          </w:p>
        </w:tc>
        <w:tc>
          <w:tcPr>
            <w:tcW w:w="0" w:type="auto"/>
            <w:hideMark/>
          </w:tcPr>
          <w:p w14:paraId="22B0D7D8" w14:textId="77777777" w:rsidR="00B46A2F" w:rsidRPr="00237B4C" w:rsidRDefault="00B46A2F" w:rsidP="000A6AF8">
            <w:pPr>
              <w:spacing w:after="0" w:line="240" w:lineRule="auto"/>
              <w:jc w:val="right"/>
              <w:rPr>
                <w:szCs w:val="24"/>
              </w:rPr>
            </w:pPr>
            <w:r w:rsidRPr="00237B4C">
              <w:rPr>
                <w:b/>
                <w:bCs/>
                <w:szCs w:val="24"/>
              </w:rPr>
              <w:t>£12,000</w:t>
            </w:r>
          </w:p>
        </w:tc>
      </w:tr>
      <w:tr w:rsidR="00B46A2F" w14:paraId="215F5878" w14:textId="77777777" w:rsidTr="00B46A2F">
        <w:trPr>
          <w:trHeight w:val="329"/>
        </w:trPr>
        <w:tc>
          <w:tcPr>
            <w:tcW w:w="0" w:type="auto"/>
            <w:hideMark/>
          </w:tcPr>
          <w:p w14:paraId="63D7617A" w14:textId="77777777" w:rsidR="00B46A2F" w:rsidRPr="00237B4C" w:rsidRDefault="00B46A2F" w:rsidP="000A6AF8">
            <w:pPr>
              <w:spacing w:after="0" w:line="240" w:lineRule="auto"/>
              <w:jc w:val="left"/>
              <w:rPr>
                <w:szCs w:val="24"/>
              </w:rPr>
            </w:pPr>
            <w:r w:rsidRPr="00237B4C">
              <w:rPr>
                <w:b/>
                <w:bCs/>
                <w:szCs w:val="24"/>
              </w:rPr>
              <w:t>ESTIMATED PROFIT OR LOSS</w:t>
            </w:r>
          </w:p>
        </w:tc>
        <w:tc>
          <w:tcPr>
            <w:tcW w:w="0" w:type="auto"/>
            <w:hideMark/>
          </w:tcPr>
          <w:p w14:paraId="58C3605B" w14:textId="77777777" w:rsidR="00B46A2F" w:rsidRPr="00237B4C" w:rsidRDefault="00B46A2F" w:rsidP="000A6AF8">
            <w:pPr>
              <w:spacing w:after="0" w:line="240" w:lineRule="auto"/>
              <w:jc w:val="left"/>
              <w:rPr>
                <w:szCs w:val="24"/>
              </w:rPr>
            </w:pPr>
          </w:p>
        </w:tc>
        <w:tc>
          <w:tcPr>
            <w:tcW w:w="0" w:type="auto"/>
            <w:hideMark/>
          </w:tcPr>
          <w:p w14:paraId="5A54777F" w14:textId="77777777" w:rsidR="00B46A2F" w:rsidRPr="00237B4C" w:rsidRDefault="00B46A2F" w:rsidP="000A6AF8">
            <w:pPr>
              <w:spacing w:after="0" w:line="240" w:lineRule="auto"/>
              <w:jc w:val="right"/>
              <w:rPr>
                <w:sz w:val="20"/>
              </w:rPr>
            </w:pPr>
          </w:p>
        </w:tc>
        <w:tc>
          <w:tcPr>
            <w:tcW w:w="0" w:type="auto"/>
            <w:hideMark/>
          </w:tcPr>
          <w:p w14:paraId="75792750" w14:textId="77777777" w:rsidR="00B46A2F" w:rsidRPr="00237B4C" w:rsidRDefault="00B46A2F" w:rsidP="000A6AF8">
            <w:pPr>
              <w:spacing w:after="0" w:line="240" w:lineRule="auto"/>
              <w:jc w:val="right"/>
              <w:rPr>
                <w:sz w:val="20"/>
              </w:rPr>
            </w:pPr>
          </w:p>
        </w:tc>
        <w:tc>
          <w:tcPr>
            <w:tcW w:w="0" w:type="auto"/>
            <w:hideMark/>
          </w:tcPr>
          <w:p w14:paraId="43E622A5" w14:textId="77777777" w:rsidR="00B46A2F" w:rsidRPr="00237B4C" w:rsidRDefault="00B46A2F" w:rsidP="000A6AF8">
            <w:pPr>
              <w:spacing w:after="0" w:line="240" w:lineRule="auto"/>
              <w:jc w:val="right"/>
              <w:rPr>
                <w:sz w:val="20"/>
              </w:rPr>
            </w:pPr>
          </w:p>
        </w:tc>
        <w:tc>
          <w:tcPr>
            <w:tcW w:w="0" w:type="auto"/>
            <w:hideMark/>
          </w:tcPr>
          <w:p w14:paraId="6ECBF412" w14:textId="77777777" w:rsidR="00B46A2F" w:rsidRPr="00237B4C" w:rsidRDefault="00B46A2F" w:rsidP="000A6AF8">
            <w:pPr>
              <w:spacing w:after="0" w:line="240" w:lineRule="auto"/>
              <w:jc w:val="right"/>
              <w:rPr>
                <w:sz w:val="20"/>
              </w:rPr>
            </w:pPr>
          </w:p>
        </w:tc>
      </w:tr>
      <w:tr w:rsidR="00B46A2F" w14:paraId="0418F689" w14:textId="77777777" w:rsidTr="00B46A2F">
        <w:trPr>
          <w:trHeight w:val="329"/>
        </w:trPr>
        <w:tc>
          <w:tcPr>
            <w:tcW w:w="0" w:type="auto"/>
            <w:hideMark/>
          </w:tcPr>
          <w:p w14:paraId="61D1A5DE" w14:textId="77777777" w:rsidR="00B46A2F" w:rsidRPr="00237B4C" w:rsidRDefault="00B46A2F" w:rsidP="000A6AF8">
            <w:pPr>
              <w:spacing w:after="0" w:line="240" w:lineRule="auto"/>
              <w:jc w:val="left"/>
              <w:rPr>
                <w:szCs w:val="24"/>
              </w:rPr>
            </w:pPr>
            <w:r w:rsidRPr="00237B4C">
              <w:rPr>
                <w:b/>
                <w:bCs/>
                <w:szCs w:val="24"/>
              </w:rPr>
              <w:lastRenderedPageBreak/>
              <w:t>Net cash flow</w:t>
            </w:r>
          </w:p>
        </w:tc>
        <w:tc>
          <w:tcPr>
            <w:tcW w:w="0" w:type="auto"/>
            <w:hideMark/>
          </w:tcPr>
          <w:p w14:paraId="42D53148" w14:textId="77777777" w:rsidR="00B46A2F" w:rsidRPr="00237B4C" w:rsidRDefault="00B46A2F" w:rsidP="000A6AF8">
            <w:pPr>
              <w:spacing w:after="0" w:line="240" w:lineRule="auto"/>
              <w:jc w:val="left"/>
              <w:rPr>
                <w:szCs w:val="24"/>
              </w:rPr>
            </w:pPr>
          </w:p>
        </w:tc>
        <w:tc>
          <w:tcPr>
            <w:tcW w:w="0" w:type="auto"/>
            <w:hideMark/>
          </w:tcPr>
          <w:p w14:paraId="07D065C3" w14:textId="77777777" w:rsidR="00B46A2F" w:rsidRPr="00237B4C" w:rsidRDefault="00B46A2F" w:rsidP="000A6AF8">
            <w:pPr>
              <w:spacing w:after="0" w:line="240" w:lineRule="auto"/>
              <w:jc w:val="right"/>
              <w:rPr>
                <w:szCs w:val="24"/>
              </w:rPr>
            </w:pPr>
            <w:r w:rsidRPr="00237B4C">
              <w:rPr>
                <w:b/>
                <w:bCs/>
                <w:szCs w:val="24"/>
              </w:rPr>
              <w:t>£4,000</w:t>
            </w:r>
          </w:p>
        </w:tc>
        <w:tc>
          <w:tcPr>
            <w:tcW w:w="0" w:type="auto"/>
            <w:hideMark/>
          </w:tcPr>
          <w:p w14:paraId="60DC8BB5" w14:textId="77777777" w:rsidR="00B46A2F" w:rsidRPr="00237B4C" w:rsidRDefault="00B46A2F" w:rsidP="000A6AF8">
            <w:pPr>
              <w:spacing w:after="0" w:line="240" w:lineRule="auto"/>
              <w:jc w:val="right"/>
              <w:rPr>
                <w:szCs w:val="24"/>
              </w:rPr>
            </w:pPr>
            <w:r w:rsidRPr="00237B4C">
              <w:rPr>
                <w:b/>
                <w:bCs/>
                <w:szCs w:val="24"/>
              </w:rPr>
              <w:t>£5,000</w:t>
            </w:r>
          </w:p>
        </w:tc>
        <w:tc>
          <w:tcPr>
            <w:tcW w:w="0" w:type="auto"/>
            <w:hideMark/>
          </w:tcPr>
          <w:p w14:paraId="07E87C7E" w14:textId="77777777" w:rsidR="00B46A2F" w:rsidRPr="00237B4C" w:rsidRDefault="00B46A2F" w:rsidP="000A6AF8">
            <w:pPr>
              <w:spacing w:after="0" w:line="240" w:lineRule="auto"/>
              <w:jc w:val="right"/>
              <w:rPr>
                <w:szCs w:val="24"/>
              </w:rPr>
            </w:pPr>
            <w:r w:rsidRPr="00237B4C">
              <w:rPr>
                <w:b/>
                <w:bCs/>
                <w:szCs w:val="24"/>
              </w:rPr>
              <w:t>£6,500</w:t>
            </w:r>
          </w:p>
        </w:tc>
        <w:tc>
          <w:tcPr>
            <w:tcW w:w="0" w:type="auto"/>
            <w:hideMark/>
          </w:tcPr>
          <w:p w14:paraId="7CFCAA2A" w14:textId="77777777" w:rsidR="00B46A2F" w:rsidRPr="00237B4C" w:rsidRDefault="00B46A2F" w:rsidP="000A6AF8">
            <w:pPr>
              <w:spacing w:after="0" w:line="240" w:lineRule="auto"/>
              <w:jc w:val="right"/>
              <w:rPr>
                <w:szCs w:val="24"/>
              </w:rPr>
            </w:pPr>
            <w:r w:rsidRPr="00237B4C">
              <w:rPr>
                <w:b/>
                <w:bCs/>
                <w:szCs w:val="24"/>
              </w:rPr>
              <w:t>£8,000</w:t>
            </w:r>
          </w:p>
        </w:tc>
      </w:tr>
      <w:tr w:rsidR="00B46A2F" w14:paraId="4E7DBFC5" w14:textId="77777777" w:rsidTr="00B46A2F">
        <w:trPr>
          <w:trHeight w:val="329"/>
        </w:trPr>
        <w:tc>
          <w:tcPr>
            <w:tcW w:w="0" w:type="auto"/>
            <w:hideMark/>
          </w:tcPr>
          <w:p w14:paraId="4CB6A130" w14:textId="77777777" w:rsidR="00B46A2F" w:rsidRPr="00237B4C" w:rsidRDefault="00B46A2F" w:rsidP="000A6AF8">
            <w:pPr>
              <w:spacing w:after="0" w:line="240" w:lineRule="auto"/>
              <w:jc w:val="left"/>
              <w:rPr>
                <w:szCs w:val="24"/>
              </w:rPr>
            </w:pPr>
            <w:r w:rsidRPr="00237B4C">
              <w:rPr>
                <w:b/>
                <w:bCs/>
                <w:szCs w:val="24"/>
              </w:rPr>
              <w:t>Closing balance</w:t>
            </w:r>
          </w:p>
        </w:tc>
        <w:tc>
          <w:tcPr>
            <w:tcW w:w="0" w:type="auto"/>
            <w:hideMark/>
          </w:tcPr>
          <w:p w14:paraId="155289DA" w14:textId="77777777" w:rsidR="00B46A2F" w:rsidRPr="00237B4C" w:rsidRDefault="00B46A2F" w:rsidP="000A6AF8">
            <w:pPr>
              <w:spacing w:after="0" w:line="240" w:lineRule="auto"/>
              <w:jc w:val="left"/>
              <w:rPr>
                <w:szCs w:val="24"/>
              </w:rPr>
            </w:pPr>
          </w:p>
        </w:tc>
        <w:tc>
          <w:tcPr>
            <w:tcW w:w="0" w:type="auto"/>
            <w:hideMark/>
          </w:tcPr>
          <w:p w14:paraId="1A7F3AC0" w14:textId="77777777" w:rsidR="00B46A2F" w:rsidRPr="00237B4C" w:rsidRDefault="00B46A2F" w:rsidP="000A6AF8">
            <w:pPr>
              <w:spacing w:after="0" w:line="240" w:lineRule="auto"/>
              <w:jc w:val="right"/>
              <w:rPr>
                <w:szCs w:val="24"/>
              </w:rPr>
            </w:pPr>
            <w:r w:rsidRPr="00237B4C">
              <w:rPr>
                <w:b/>
                <w:bCs/>
                <w:szCs w:val="24"/>
              </w:rPr>
              <w:t>£4,000</w:t>
            </w:r>
          </w:p>
        </w:tc>
        <w:tc>
          <w:tcPr>
            <w:tcW w:w="0" w:type="auto"/>
            <w:hideMark/>
          </w:tcPr>
          <w:p w14:paraId="1DFDA754" w14:textId="77777777" w:rsidR="00B46A2F" w:rsidRPr="00237B4C" w:rsidRDefault="00B46A2F" w:rsidP="000A6AF8">
            <w:pPr>
              <w:spacing w:after="0" w:line="240" w:lineRule="auto"/>
              <w:jc w:val="right"/>
              <w:rPr>
                <w:szCs w:val="24"/>
              </w:rPr>
            </w:pPr>
            <w:r w:rsidRPr="00237B4C">
              <w:rPr>
                <w:b/>
                <w:bCs/>
                <w:szCs w:val="24"/>
              </w:rPr>
              <w:t>£9,000</w:t>
            </w:r>
          </w:p>
        </w:tc>
        <w:tc>
          <w:tcPr>
            <w:tcW w:w="0" w:type="auto"/>
            <w:hideMark/>
          </w:tcPr>
          <w:p w14:paraId="2708F13F" w14:textId="77777777" w:rsidR="00B46A2F" w:rsidRPr="00237B4C" w:rsidRDefault="00B46A2F" w:rsidP="000A6AF8">
            <w:pPr>
              <w:spacing w:after="0" w:line="240" w:lineRule="auto"/>
              <w:jc w:val="right"/>
              <w:rPr>
                <w:szCs w:val="24"/>
              </w:rPr>
            </w:pPr>
            <w:r w:rsidRPr="00237B4C">
              <w:rPr>
                <w:b/>
                <w:bCs/>
                <w:szCs w:val="24"/>
              </w:rPr>
              <w:t>£15,500</w:t>
            </w:r>
          </w:p>
        </w:tc>
        <w:tc>
          <w:tcPr>
            <w:tcW w:w="0" w:type="auto"/>
            <w:hideMark/>
          </w:tcPr>
          <w:p w14:paraId="1D1BCC6A" w14:textId="77777777" w:rsidR="00B46A2F" w:rsidRPr="00237B4C" w:rsidRDefault="00B46A2F" w:rsidP="000A6AF8">
            <w:pPr>
              <w:spacing w:after="0" w:line="240" w:lineRule="auto"/>
              <w:jc w:val="right"/>
              <w:rPr>
                <w:szCs w:val="24"/>
              </w:rPr>
            </w:pPr>
            <w:r w:rsidRPr="00237B4C">
              <w:rPr>
                <w:b/>
                <w:bCs/>
                <w:szCs w:val="24"/>
              </w:rPr>
              <w:t>£23,500</w:t>
            </w:r>
          </w:p>
        </w:tc>
      </w:tr>
    </w:tbl>
    <w:p w14:paraId="4932CA6C" w14:textId="77777777" w:rsidR="00B46A2F" w:rsidRDefault="00B46A2F">
      <w:pPr>
        <w:pStyle w:val="BodyText"/>
        <w:sectPr w:rsidR="00B46A2F">
          <w:pgSz w:w="11910" w:h="16840"/>
          <w:pgMar w:top="1420" w:right="850" w:bottom="1000" w:left="1417" w:header="0" w:footer="801" w:gutter="0"/>
          <w:cols w:space="720"/>
        </w:sectPr>
      </w:pPr>
    </w:p>
    <w:p w14:paraId="3C8C739E" w14:textId="77777777" w:rsidR="00FE5789" w:rsidRPr="00476D5F" w:rsidRDefault="000A6AF8" w:rsidP="00476D5F">
      <w:pPr>
        <w:pStyle w:val="Heading1"/>
      </w:pPr>
      <w:bookmarkStart w:id="11" w:name="Final_Outcome_Website_OR_Business_Model_"/>
      <w:bookmarkStart w:id="12" w:name="_Toc239338298"/>
      <w:bookmarkEnd w:id="11"/>
      <w:r w:rsidRPr="00476D5F">
        <w:lastRenderedPageBreak/>
        <w:t>Final Outcome Website OR Business Model Canvas</w:t>
      </w:r>
      <w:bookmarkEnd w:id="12"/>
    </w:p>
    <w:p w14:paraId="733C3AD4" w14:textId="77777777" w:rsidR="00FE5789" w:rsidRPr="00476D5F" w:rsidRDefault="000A6AF8" w:rsidP="00476D5F">
      <w:bookmarkStart w:id="13" w:name="In_this_section,_describe_your_final_out"/>
      <w:bookmarkEnd w:id="13"/>
      <w:r>
        <w:t>The final outcome will be a Business Model Canvas showing how ReFix Mobile will operate as a sustainable smartphone repair and refurbishment business. It will identify key partners, customers, channels, resources, activities, value proposition, customer relationships, costs and revenue streams. The target audience will include students, young adults, budget-conscious customers and environmentally conscious smartphone users. The Canvas will demonstrate how ReFix Mobile will create value, generate income and reduce electronic waste, directly linking the business model to the project’s sustainability concept.</w:t>
      </w:r>
    </w:p>
    <w:p w14:paraId="265B6956" w14:textId="77777777" w:rsidR="001C0937" w:rsidRDefault="000A6AF8" w:rsidP="001C0937">
      <w:pPr>
        <w:pStyle w:val="BodyText"/>
        <w:keepNext/>
      </w:pPr>
      <w:r w:rsidRPr="00D02077">
        <w:rPr>
          <w:noProof/>
        </w:rPr>
        <w:drawing>
          <wp:inline distT="0" distB="0" distL="0" distR="0" wp14:anchorId="76CE37D3" wp14:editId="60409DF9">
            <wp:extent cx="5943600" cy="4485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9"/>
                    <a:stretch>
                      <a:fillRect/>
                    </a:stretch>
                  </pic:blipFill>
                  <pic:spPr>
                    <a:xfrm>
                      <a:off x="0" y="0"/>
                      <a:ext cx="5943600" cy="4485005"/>
                    </a:xfrm>
                    <a:prstGeom prst="rect">
                      <a:avLst/>
                    </a:prstGeom>
                  </pic:spPr>
                </pic:pic>
              </a:graphicData>
            </a:graphic>
          </wp:inline>
        </w:drawing>
      </w:r>
    </w:p>
    <w:p w14:paraId="68A9CD53" w14:textId="341B6683" w:rsidR="00FE5789" w:rsidRDefault="001C0937" w:rsidP="001C0937">
      <w:pPr>
        <w:pStyle w:val="BodyText"/>
        <w:jc w:val="center"/>
        <w:rPr>
          <w:sz w:val="20"/>
        </w:rPr>
        <w:sectPr w:rsidR="00FE5789">
          <w:footerReference w:type="default" r:id="rId20"/>
          <w:pgSz w:w="11910" w:h="16840"/>
          <w:pgMar w:top="1420" w:right="850" w:bottom="1000" w:left="1417" w:header="0" w:footer="801" w:gutter="0"/>
          <w:pgNumType w:start="1"/>
          <w:cols w:space="720"/>
        </w:sectPr>
      </w:pPr>
      <w:r>
        <w:t xml:space="preserve">Figure </w:t>
      </w:r>
      <w:fldSimple w:instr=" SEQ Figure \* ARABIC ">
        <w:r>
          <w:rPr>
            <w:noProof/>
          </w:rPr>
          <w:t>3</w:t>
        </w:r>
      </w:fldSimple>
      <w:r>
        <w:t xml:space="preserve">: </w:t>
      </w:r>
      <w:r w:rsidRPr="001C0FCC">
        <w:t>Source: (Self-generated, 2026)</w:t>
      </w:r>
    </w:p>
    <w:p w14:paraId="5536E229" w14:textId="77777777" w:rsidR="00FE5789" w:rsidRPr="00476D5F" w:rsidRDefault="000A6AF8" w:rsidP="00476D5F">
      <w:pPr>
        <w:pStyle w:val="Heading1"/>
      </w:pPr>
      <w:bookmarkStart w:id="14" w:name="Personal_Reflection"/>
      <w:bookmarkStart w:id="15" w:name="_Toc239338299"/>
      <w:bookmarkEnd w:id="14"/>
      <w:r w:rsidRPr="00476D5F">
        <w:lastRenderedPageBreak/>
        <w:t>Personal Reflection</w:t>
      </w:r>
      <w:bookmarkEnd w:id="15"/>
    </w:p>
    <w:p w14:paraId="358F2626" w14:textId="77777777" w:rsidR="000A6AF8" w:rsidRDefault="000A6AF8" w:rsidP="00476D5F">
      <w:r>
        <w:t>My strengths during this project were research, development of ideas and linking the business concept to sustainability. I have been working on ReFix Mobile because, during my research on the problem of e-waste, I understood the necessity to create a solution to this environmentally harmful issue and the significance of prolonging the life of a smartphone. But I struggled in the area of financial planning and working on the logo. I combated these challenges by going through examples, scrutinising competitors and perfecting my thoughts. In my study, I was able to develop solutions for sustainable design. Given more time, I would research some more design methods, refine the concept of the site and test the site with prospective customers to get more feedback.</w:t>
      </w:r>
    </w:p>
    <w:p w14:paraId="4FB73ED2" w14:textId="77777777" w:rsidR="00FE5789" w:rsidRPr="000A6AF8" w:rsidRDefault="00FE5789" w:rsidP="000A6AF8">
      <w:pPr>
        <w:tabs>
          <w:tab w:val="left" w:pos="743"/>
        </w:tabs>
        <w:spacing w:before="278"/>
        <w:rPr>
          <w:sz w:val="28"/>
        </w:rPr>
      </w:pPr>
    </w:p>
    <w:p w14:paraId="43F1CEE9" w14:textId="77777777" w:rsidR="00476D5F" w:rsidRDefault="00476D5F">
      <w:pPr>
        <w:spacing w:before="0" w:after="0" w:line="240" w:lineRule="auto"/>
        <w:jc w:val="left"/>
        <w:rPr>
          <w:b/>
          <w:bCs/>
          <w:color w:val="FF0000"/>
          <w:sz w:val="28"/>
          <w:szCs w:val="32"/>
        </w:rPr>
      </w:pPr>
      <w:r>
        <w:rPr>
          <w:color w:val="FF0000"/>
        </w:rPr>
        <w:br w:type="page"/>
      </w:r>
    </w:p>
    <w:p w14:paraId="2E9BAB92" w14:textId="77777777" w:rsidR="00831F29" w:rsidRPr="00831F29" w:rsidRDefault="000A6AF8" w:rsidP="00831F29">
      <w:pPr>
        <w:pStyle w:val="Heading1"/>
      </w:pPr>
      <w:bookmarkStart w:id="16" w:name="_Toc239338300"/>
      <w:r w:rsidRPr="00476D5F">
        <w:lastRenderedPageBreak/>
        <w:t>List of References</w:t>
      </w:r>
      <w:bookmarkEnd w:id="16"/>
    </w:p>
    <w:p w14:paraId="783D4A30" w14:textId="77777777" w:rsidR="001C0937" w:rsidRDefault="001C0937" w:rsidP="001C0937">
      <w:pPr>
        <w:rPr>
          <w:rStyle w:val="eop"/>
          <w:rFonts w:eastAsiaTheme="majorEastAsia"/>
          <w:color w:val="000000"/>
        </w:rPr>
      </w:pPr>
      <w:r w:rsidRPr="00B565C7">
        <w:rPr>
          <w:rStyle w:val="normaltextrun"/>
          <w:color w:val="000000"/>
          <w:shd w:val="clear" w:color="auto" w:fill="FFFFFF"/>
        </w:rPr>
        <w:t>Gophr</w:t>
      </w:r>
      <w:r>
        <w:rPr>
          <w:rStyle w:val="normaltextrun"/>
          <w:color w:val="000000"/>
          <w:shd w:val="clear" w:color="auto" w:fill="FFFFFF"/>
        </w:rPr>
        <w:t xml:space="preserve"> (2026</w:t>
      </w:r>
      <w:r>
        <w:rPr>
          <w:rStyle w:val="normaltextrun"/>
          <w:color w:val="000000"/>
          <w:shd w:val="clear" w:color="auto" w:fill="FFFFFF"/>
          <w:lang w:val="en-GB"/>
        </w:rPr>
        <w:t>) </w:t>
      </w:r>
      <w:r w:rsidRPr="00B565C7">
        <w:rPr>
          <w:rStyle w:val="normaltextrun"/>
          <w:i/>
          <w:iCs/>
          <w:color w:val="000000"/>
          <w:shd w:val="clear" w:color="auto" w:fill="FFFFFF"/>
        </w:rPr>
        <w:t>Same day retail</w:t>
      </w:r>
      <w:r>
        <w:rPr>
          <w:rStyle w:val="normaltextrun"/>
          <w:i/>
          <w:iCs/>
          <w:color w:val="000000"/>
          <w:shd w:val="clear" w:color="auto" w:fill="FFFFFF"/>
        </w:rPr>
        <w:t xml:space="preserve"> delivery, the way it should be</w:t>
      </w:r>
      <w:r>
        <w:rPr>
          <w:rStyle w:val="normaltextrun"/>
          <w:color w:val="000000"/>
          <w:shd w:val="clear" w:color="auto" w:fill="FFFFFF"/>
          <w:lang w:val="en-GB"/>
        </w:rPr>
        <w:t>. Available at: &lt;</w:t>
      </w:r>
      <w:r w:rsidRPr="00B565C7">
        <w:rPr>
          <w:rStyle w:val="normaltextrun"/>
          <w:color w:val="000000"/>
          <w:shd w:val="clear" w:color="auto" w:fill="FFFFFF"/>
        </w:rPr>
        <w:t>https://uk.gophr.com/sectors/retail-delivery-services/</w:t>
      </w:r>
      <w:r>
        <w:rPr>
          <w:rStyle w:val="normaltextrun"/>
          <w:color w:val="000000"/>
          <w:shd w:val="clear" w:color="auto" w:fill="FFFFFF"/>
          <w:lang w:val="en-GB"/>
        </w:rPr>
        <w:t xml:space="preserve">&gt;. Accessed On: </w:t>
      </w:r>
      <w:r>
        <w:rPr>
          <w:rStyle w:val="normaltextrun"/>
          <w:color w:val="000000"/>
          <w:shd w:val="clear" w:color="auto" w:fill="FFFFFF"/>
        </w:rPr>
        <w:t>7 September</w:t>
      </w:r>
      <w:r>
        <w:rPr>
          <w:rStyle w:val="normaltextrun"/>
          <w:color w:val="000000"/>
          <w:shd w:val="clear" w:color="auto" w:fill="FFFFFF"/>
          <w:lang w:val="en-GB"/>
        </w:rPr>
        <w:t>, (2026). </w:t>
      </w:r>
      <w:r>
        <w:rPr>
          <w:rStyle w:val="eop"/>
          <w:color w:val="000000"/>
        </w:rPr>
        <w:t> </w:t>
      </w:r>
      <w:r>
        <w:rPr>
          <w:rStyle w:val="eop"/>
          <w:rFonts w:eastAsiaTheme="majorEastAsia"/>
          <w:color w:val="000000"/>
        </w:rPr>
        <w:t xml:space="preserve"> </w:t>
      </w:r>
    </w:p>
    <w:p w14:paraId="6253FB10" w14:textId="77777777" w:rsidR="001C0937" w:rsidRDefault="001C0937" w:rsidP="001C0937">
      <w:pPr>
        <w:rPr>
          <w:rStyle w:val="eop"/>
          <w:rFonts w:eastAsiaTheme="majorEastAsia"/>
          <w:color w:val="000000"/>
        </w:rPr>
      </w:pPr>
      <w:r>
        <w:rPr>
          <w:rStyle w:val="normaltextrun"/>
          <w:color w:val="000000"/>
          <w:shd w:val="clear" w:color="auto" w:fill="FFFFFF"/>
        </w:rPr>
        <w:t>iSmash (2026</w:t>
      </w:r>
      <w:r>
        <w:rPr>
          <w:rStyle w:val="normaltextrun"/>
          <w:color w:val="000000"/>
          <w:shd w:val="clear" w:color="auto" w:fill="FFFFFF"/>
          <w:lang w:val="en-GB"/>
        </w:rPr>
        <w:t>) </w:t>
      </w:r>
      <w:r>
        <w:rPr>
          <w:rStyle w:val="normaltextrun"/>
          <w:i/>
          <w:iCs/>
          <w:color w:val="000000"/>
          <w:shd w:val="clear" w:color="auto" w:fill="FFFFFF"/>
        </w:rPr>
        <w:t>iSmash - Westfield Stratford</w:t>
      </w:r>
      <w:r>
        <w:rPr>
          <w:rStyle w:val="normaltextrun"/>
          <w:color w:val="000000"/>
          <w:shd w:val="clear" w:color="auto" w:fill="FFFFFF"/>
          <w:lang w:val="en-GB"/>
        </w:rPr>
        <w:t>. Available at: &lt;</w:t>
      </w:r>
      <w:r w:rsidRPr="00B565C7">
        <w:rPr>
          <w:rStyle w:val="normaltextrun"/>
          <w:color w:val="000000"/>
          <w:shd w:val="clear" w:color="auto" w:fill="FFFFFF"/>
        </w:rPr>
        <w:t>https://ismash-westfield-stratford.wheree.com/</w:t>
      </w:r>
      <w:r>
        <w:rPr>
          <w:rStyle w:val="normaltextrun"/>
          <w:color w:val="000000"/>
          <w:shd w:val="clear" w:color="auto" w:fill="FFFFFF"/>
          <w:lang w:val="en-GB"/>
        </w:rPr>
        <w:t xml:space="preserve">&gt;. Accessed On: </w:t>
      </w:r>
      <w:r>
        <w:rPr>
          <w:rStyle w:val="normaltextrun"/>
          <w:color w:val="000000"/>
          <w:shd w:val="clear" w:color="auto" w:fill="FFFFFF"/>
        </w:rPr>
        <w:t>7 September</w:t>
      </w:r>
      <w:r>
        <w:rPr>
          <w:rStyle w:val="normaltextrun"/>
          <w:color w:val="000000"/>
          <w:shd w:val="clear" w:color="auto" w:fill="FFFFFF"/>
          <w:lang w:val="en-GB"/>
        </w:rPr>
        <w:t>, (2026). </w:t>
      </w:r>
      <w:r>
        <w:rPr>
          <w:rStyle w:val="eop"/>
          <w:color w:val="000000"/>
        </w:rPr>
        <w:t> </w:t>
      </w:r>
      <w:r>
        <w:rPr>
          <w:rStyle w:val="eop"/>
          <w:rFonts w:eastAsiaTheme="majorEastAsia"/>
          <w:color w:val="000000"/>
        </w:rPr>
        <w:t xml:space="preserve"> </w:t>
      </w:r>
    </w:p>
    <w:p w14:paraId="4AD376BE" w14:textId="77777777" w:rsidR="001C0937" w:rsidRDefault="001C0937" w:rsidP="001C0937">
      <w:r w:rsidRPr="003554C0">
        <w:rPr>
          <w:rStyle w:val="normaltextrun"/>
          <w:color w:val="000000"/>
          <w:shd w:val="clear" w:color="auto" w:fill="FFFFFF"/>
        </w:rPr>
        <w:t>Ismash</w:t>
      </w:r>
      <w:r>
        <w:rPr>
          <w:rStyle w:val="normaltextrun"/>
          <w:color w:val="000000"/>
          <w:shd w:val="clear" w:color="auto" w:fill="FFFFFF"/>
        </w:rPr>
        <w:t xml:space="preserve"> (2026</w:t>
      </w:r>
      <w:r>
        <w:rPr>
          <w:rStyle w:val="normaltextrun"/>
          <w:color w:val="000000"/>
          <w:shd w:val="clear" w:color="auto" w:fill="FFFFFF"/>
          <w:lang w:val="en-GB"/>
        </w:rPr>
        <w:t>) </w:t>
      </w:r>
      <w:r w:rsidRPr="003554C0">
        <w:rPr>
          <w:rStyle w:val="normaltextrun"/>
          <w:i/>
          <w:iCs/>
          <w:color w:val="000000"/>
          <w:shd w:val="clear" w:color="auto" w:fill="FFFFFF"/>
        </w:rPr>
        <w:t>ismash</w:t>
      </w:r>
      <w:r>
        <w:rPr>
          <w:rStyle w:val="normaltextrun"/>
          <w:color w:val="000000"/>
          <w:shd w:val="clear" w:color="auto" w:fill="FFFFFF"/>
          <w:lang w:val="en-GB"/>
        </w:rPr>
        <w:t>. Available at: &lt;</w:t>
      </w:r>
      <w:r w:rsidRPr="003554C0">
        <w:rPr>
          <w:rStyle w:val="normaltextrun"/>
          <w:color w:val="000000"/>
          <w:shd w:val="clear" w:color="auto" w:fill="FFFFFF"/>
        </w:rPr>
        <w:t>https://www.ismash.com/pages/locations</w:t>
      </w:r>
      <w:r>
        <w:rPr>
          <w:rStyle w:val="normaltextrun"/>
          <w:color w:val="000000"/>
          <w:shd w:val="clear" w:color="auto" w:fill="FFFFFF"/>
          <w:lang w:val="en-GB"/>
        </w:rPr>
        <w:t xml:space="preserve">&gt;. Accessed On: </w:t>
      </w:r>
      <w:r>
        <w:rPr>
          <w:rStyle w:val="normaltextrun"/>
          <w:color w:val="000000"/>
          <w:shd w:val="clear" w:color="auto" w:fill="FFFFFF"/>
        </w:rPr>
        <w:t>7 September</w:t>
      </w:r>
      <w:r>
        <w:rPr>
          <w:rStyle w:val="normaltextrun"/>
          <w:color w:val="000000"/>
          <w:shd w:val="clear" w:color="auto" w:fill="FFFFFF"/>
          <w:lang w:val="en-GB"/>
        </w:rPr>
        <w:t>, (2026). </w:t>
      </w:r>
      <w:r>
        <w:rPr>
          <w:rStyle w:val="eop"/>
          <w:color w:val="000000"/>
        </w:rPr>
        <w:t> </w:t>
      </w:r>
      <w:r>
        <w:rPr>
          <w:rStyle w:val="eop"/>
          <w:rFonts w:eastAsiaTheme="majorEastAsia"/>
          <w:color w:val="000000"/>
        </w:rPr>
        <w:t xml:space="preserve"> </w:t>
      </w:r>
    </w:p>
    <w:p w14:paraId="2D7F4060" w14:textId="77777777" w:rsidR="001C0937" w:rsidRPr="000A6AF8" w:rsidRDefault="001C0937" w:rsidP="00476D5F">
      <w:pPr>
        <w:rPr>
          <w:rStyle w:val="eop"/>
          <w:rFonts w:eastAsiaTheme="majorEastAsia"/>
          <w:color w:val="000000"/>
        </w:rPr>
      </w:pPr>
      <w:r w:rsidRPr="000A6AF8">
        <w:rPr>
          <w:rStyle w:val="normaltextrun"/>
          <w:color w:val="000000"/>
          <w:shd w:val="clear" w:color="auto" w:fill="FFFFFF"/>
        </w:rPr>
        <w:t>ismash, (2026</w:t>
      </w:r>
      <w:r w:rsidRPr="000A6AF8">
        <w:rPr>
          <w:rStyle w:val="normaltextrun"/>
          <w:color w:val="000000"/>
          <w:shd w:val="clear" w:color="auto" w:fill="FFFFFF"/>
          <w:lang w:val="en-GB"/>
        </w:rPr>
        <w:t>) </w:t>
      </w:r>
      <w:r w:rsidRPr="000A6AF8">
        <w:rPr>
          <w:rStyle w:val="normaltextrun"/>
          <w:color w:val="000000"/>
          <w:shd w:val="clear" w:color="auto" w:fill="FFFFFF"/>
        </w:rPr>
        <w:t>ismash</w:t>
      </w:r>
      <w:r w:rsidRPr="000A6AF8">
        <w:rPr>
          <w:rStyle w:val="normaltextrun"/>
          <w:color w:val="000000"/>
          <w:shd w:val="clear" w:color="auto" w:fill="FFFFFF"/>
          <w:lang w:val="en-GB"/>
        </w:rPr>
        <w:t>. Available at: &lt;</w:t>
      </w:r>
      <w:r w:rsidRPr="000A6AF8">
        <w:rPr>
          <w:rStyle w:val="normaltextrun"/>
          <w:color w:val="000000"/>
          <w:shd w:val="clear" w:color="auto" w:fill="FFFFFF"/>
        </w:rPr>
        <w:t>https://www.ismash.com/?srsltid=AfmBOooK8I7y3EHx0dIG1oPsf6BSL6W-kSWNWOaKYAawQmpuFqPpdR8T</w:t>
      </w:r>
      <w:r w:rsidRPr="000A6AF8">
        <w:rPr>
          <w:rStyle w:val="normaltextrun"/>
          <w:color w:val="000000"/>
          <w:shd w:val="clear" w:color="auto" w:fill="FFFFFF"/>
          <w:lang w:val="en-GB"/>
        </w:rPr>
        <w:t xml:space="preserve">&gt;. Accessed On: </w:t>
      </w:r>
      <w:r w:rsidRPr="000A6AF8">
        <w:rPr>
          <w:rStyle w:val="normaltextrun"/>
          <w:color w:val="000000"/>
          <w:shd w:val="clear" w:color="auto" w:fill="FFFFFF"/>
        </w:rPr>
        <w:t>3 September</w:t>
      </w:r>
      <w:r w:rsidRPr="000A6AF8">
        <w:rPr>
          <w:rStyle w:val="normaltextrun"/>
          <w:color w:val="000000"/>
          <w:shd w:val="clear" w:color="auto" w:fill="FFFFFF"/>
          <w:lang w:val="en-GB"/>
        </w:rPr>
        <w:t>, (2026). </w:t>
      </w:r>
      <w:r w:rsidRPr="000A6AF8">
        <w:rPr>
          <w:rStyle w:val="eop"/>
          <w:color w:val="000000"/>
        </w:rPr>
        <w:t> </w:t>
      </w:r>
    </w:p>
    <w:p w14:paraId="05D56531" w14:textId="77777777" w:rsidR="001C0937" w:rsidRPr="000A6AF8" w:rsidRDefault="001C0937" w:rsidP="00476D5F">
      <w:pPr>
        <w:rPr>
          <w:shd w:val="clear" w:color="auto" w:fill="FFFFFF"/>
        </w:rPr>
      </w:pPr>
      <w:r w:rsidRPr="000A6AF8">
        <w:rPr>
          <w:shd w:val="clear" w:color="auto" w:fill="FFFFFF"/>
        </w:rPr>
        <w:t>Matikainen, I</w:t>
      </w:r>
      <w:r>
        <w:rPr>
          <w:shd w:val="clear" w:color="auto" w:fill="FFFFFF"/>
        </w:rPr>
        <w:t xml:space="preserve">. (2026) </w:t>
      </w:r>
      <w:r w:rsidRPr="000A6AF8">
        <w:rPr>
          <w:shd w:val="clear" w:color="auto" w:fill="FFFFFF"/>
        </w:rPr>
        <w:t>Possibilities of Enhancing Mobile Phone Circularity for Efficient E-Waste Management.</w:t>
      </w:r>
      <w:r>
        <w:rPr>
          <w:shd w:val="clear" w:color="auto" w:fill="FFFFFF"/>
        </w:rPr>
        <w:t xml:space="preserve"> </w:t>
      </w:r>
      <w:r w:rsidRPr="00476D5F">
        <w:rPr>
          <w:shd w:val="clear" w:color="auto" w:fill="FFFFFF"/>
        </w:rPr>
        <w:t>https://www.theseus.fi/handle/10024/919607</w:t>
      </w:r>
    </w:p>
    <w:p w14:paraId="6697B2C2" w14:textId="77777777" w:rsidR="001C0937" w:rsidRDefault="001C0937" w:rsidP="00476D5F">
      <w:pPr>
        <w:rPr>
          <w:color w:val="000000"/>
          <w:shd w:val="clear" w:color="auto" w:fill="FFFFFF"/>
        </w:rPr>
      </w:pPr>
      <w:r w:rsidRPr="000A6AF8">
        <w:rPr>
          <w:color w:val="000000"/>
          <w:shd w:val="clear" w:color="auto" w:fill="FFFFFF"/>
        </w:rPr>
        <w:t>Peddinti, P</w:t>
      </w:r>
      <w:r>
        <w:rPr>
          <w:color w:val="000000"/>
          <w:shd w:val="clear" w:color="auto" w:fill="FFFFFF"/>
        </w:rPr>
        <w:t xml:space="preserve">. (2026) </w:t>
      </w:r>
      <w:r w:rsidRPr="000A6AF8">
        <w:rPr>
          <w:color w:val="000000"/>
          <w:shd w:val="clear" w:color="auto" w:fill="FFFFFF"/>
        </w:rPr>
        <w:t>Design for Repairability: Analyzing the Evolution of Smartphone Repairability to Generate Design Insights.</w:t>
      </w:r>
      <w:r>
        <w:rPr>
          <w:color w:val="000000"/>
          <w:shd w:val="clear" w:color="auto" w:fill="FFFFFF"/>
        </w:rPr>
        <w:t xml:space="preserve"> </w:t>
      </w:r>
      <w:r w:rsidRPr="00476D5F">
        <w:rPr>
          <w:color w:val="000000"/>
          <w:shd w:val="clear" w:color="auto" w:fill="FFFFFF"/>
        </w:rPr>
        <w:t>https://digitalcommons.calpoly.edu/theses/3255/</w:t>
      </w:r>
    </w:p>
    <w:p w14:paraId="64B1B1E3" w14:textId="77777777" w:rsidR="001C0937" w:rsidRDefault="001C0937" w:rsidP="00476D5F">
      <w:pPr>
        <w:rPr>
          <w:color w:val="000000"/>
          <w:shd w:val="clear" w:color="auto" w:fill="FFFFFF"/>
        </w:rPr>
      </w:pPr>
      <w:r w:rsidRPr="000A6AF8">
        <w:rPr>
          <w:color w:val="000000"/>
          <w:shd w:val="clear" w:color="auto" w:fill="FFFFFF"/>
        </w:rPr>
        <w:t>Raharja, A.B</w:t>
      </w:r>
      <w:r>
        <w:rPr>
          <w:color w:val="000000"/>
          <w:shd w:val="clear" w:color="auto" w:fill="FFFFFF"/>
        </w:rPr>
        <w:t xml:space="preserve">. (2025) </w:t>
      </w:r>
      <w:r w:rsidRPr="000A6AF8">
        <w:rPr>
          <w:color w:val="000000"/>
          <w:shd w:val="clear" w:color="auto" w:fill="FFFFFF"/>
        </w:rPr>
        <w:t>The Influence of Mobile Marketing on Consumer Behavior in Emerging Markets. </w:t>
      </w:r>
      <w:r w:rsidRPr="000A6AF8">
        <w:rPr>
          <w:i/>
          <w:iCs/>
          <w:color w:val="000000"/>
          <w:shd w:val="clear" w:color="auto" w:fill="FFFFFF"/>
        </w:rPr>
        <w:t>KRIEZ ACADEMY: Journal of development and community service</w:t>
      </w:r>
      <w:r w:rsidRPr="000A6AF8">
        <w:rPr>
          <w:color w:val="000000"/>
          <w:shd w:val="clear" w:color="auto" w:fill="FFFFFF"/>
        </w:rPr>
        <w:t>, </w:t>
      </w:r>
      <w:r w:rsidRPr="000A6AF8">
        <w:rPr>
          <w:i/>
          <w:iCs/>
          <w:color w:val="000000"/>
          <w:shd w:val="clear" w:color="auto" w:fill="FFFFFF"/>
        </w:rPr>
        <w:t>2</w:t>
      </w:r>
      <w:r w:rsidRPr="000A6AF8">
        <w:rPr>
          <w:color w:val="000000"/>
          <w:shd w:val="clear" w:color="auto" w:fill="FFFFFF"/>
        </w:rPr>
        <w:t>(1), pp.76-94.</w:t>
      </w:r>
      <w:r>
        <w:rPr>
          <w:color w:val="000000"/>
          <w:shd w:val="clear" w:color="auto" w:fill="FFFFFF"/>
        </w:rPr>
        <w:t xml:space="preserve"> </w:t>
      </w:r>
      <w:hyperlink r:id="rId21" w:history="1">
        <w:r w:rsidRPr="002A7725">
          <w:rPr>
            <w:rStyle w:val="Hyperlink"/>
            <w:shd w:val="clear" w:color="auto" w:fill="FFFFFF"/>
          </w:rPr>
          <w:t>https://kriezacademy.com/index.php/kriezacademy/article/view/76</w:t>
        </w:r>
      </w:hyperlink>
    </w:p>
    <w:p w14:paraId="7928EFA4" w14:textId="77777777" w:rsidR="001C0937" w:rsidRDefault="001C0937" w:rsidP="001C0937"/>
    <w:p w14:paraId="327E5FAA" w14:textId="77777777" w:rsidR="001C0937" w:rsidRDefault="001C0937" w:rsidP="001C0937"/>
    <w:p w14:paraId="6537529C" w14:textId="77777777" w:rsidR="001C0937" w:rsidRPr="000A6AF8" w:rsidRDefault="001C0937" w:rsidP="00476D5F">
      <w:pPr>
        <w:rPr>
          <w:color w:val="000000"/>
          <w:shd w:val="clear" w:color="auto" w:fill="FFFFFF"/>
        </w:rPr>
      </w:pPr>
    </w:p>
    <w:p w14:paraId="4038A078" w14:textId="77777777" w:rsidR="00476D5F" w:rsidRPr="00476D5F" w:rsidRDefault="00476D5F" w:rsidP="00476D5F">
      <w:pPr>
        <w:pStyle w:val="Heading1"/>
      </w:pPr>
      <w:bookmarkStart w:id="17" w:name="_Toc239338301"/>
      <w:r w:rsidRPr="00476D5F">
        <w:t>Appendix</w:t>
      </w:r>
      <w:bookmarkEnd w:id="17"/>
    </w:p>
    <w:p w14:paraId="57710192" w14:textId="77777777" w:rsidR="00476D5F" w:rsidRPr="00476D5F" w:rsidRDefault="00476D5F" w:rsidP="00476D5F">
      <w:pPr>
        <w:pStyle w:val="Heading2"/>
      </w:pPr>
      <w:bookmarkStart w:id="18" w:name="_Toc239338302"/>
      <w:r w:rsidRPr="00476D5F">
        <w:t>Questionaire</w:t>
      </w:r>
      <w:bookmarkEnd w:id="18"/>
    </w:p>
    <w:tbl>
      <w:tblPr>
        <w:tblStyle w:val="TableGrid"/>
        <w:tblW w:w="0" w:type="auto"/>
        <w:tblLook w:val="04A0" w:firstRow="1" w:lastRow="0" w:firstColumn="1" w:lastColumn="0" w:noHBand="0" w:noVBand="1"/>
      </w:tblPr>
      <w:tblGrid>
        <w:gridCol w:w="9350"/>
      </w:tblGrid>
      <w:tr w:rsidR="00476D5F" w14:paraId="021C6704" w14:textId="77777777" w:rsidTr="0084135C">
        <w:tc>
          <w:tcPr>
            <w:tcW w:w="9350" w:type="dxa"/>
          </w:tcPr>
          <w:p w14:paraId="2556200C" w14:textId="77777777" w:rsidR="00476D5F" w:rsidRPr="00476D5F" w:rsidRDefault="00476D5F" w:rsidP="00476D5F">
            <w:pPr>
              <w:rPr>
                <w:b/>
              </w:rPr>
            </w:pPr>
            <w:r w:rsidRPr="00476D5F">
              <w:rPr>
                <w:b/>
              </w:rPr>
              <w:t>Q1. How often have you experienced damage to your mobile phone?</w:t>
            </w:r>
          </w:p>
          <w:p w14:paraId="74183650" w14:textId="77777777" w:rsidR="00476D5F" w:rsidRPr="00EA2F97" w:rsidRDefault="00476D5F" w:rsidP="00476D5F">
            <w:r w:rsidRPr="00EA2F97">
              <w:t>A. Never</w:t>
            </w:r>
          </w:p>
          <w:p w14:paraId="5FE87F9D" w14:textId="77777777" w:rsidR="00476D5F" w:rsidRPr="00EA2F97" w:rsidRDefault="00476D5F" w:rsidP="00476D5F">
            <w:r w:rsidRPr="00EA2F97">
              <w:lastRenderedPageBreak/>
              <w:t>B. Once</w:t>
            </w:r>
          </w:p>
          <w:p w14:paraId="7574A13E" w14:textId="77777777" w:rsidR="00476D5F" w:rsidRPr="00EA2F97" w:rsidRDefault="00476D5F" w:rsidP="00476D5F">
            <w:r w:rsidRPr="00EA2F97">
              <w:t>C. Twice</w:t>
            </w:r>
          </w:p>
          <w:p w14:paraId="165AC75B" w14:textId="77777777" w:rsidR="00476D5F" w:rsidRPr="00EA2F97" w:rsidRDefault="00476D5F" w:rsidP="00476D5F">
            <w:r w:rsidRPr="00EA2F97">
              <w:t>D. More than twice</w:t>
            </w:r>
          </w:p>
          <w:p w14:paraId="339E9D0A" w14:textId="77777777" w:rsidR="00476D5F" w:rsidRPr="00476D5F" w:rsidRDefault="00476D5F" w:rsidP="00476D5F">
            <w:pPr>
              <w:rPr>
                <w:b/>
              </w:rPr>
            </w:pPr>
            <w:r w:rsidRPr="00476D5F">
              <w:rPr>
                <w:b/>
              </w:rPr>
              <w:t>Q2. What would you most likely do if your phone became damaged?</w:t>
            </w:r>
          </w:p>
          <w:p w14:paraId="66FB5E33" w14:textId="77777777" w:rsidR="00476D5F" w:rsidRPr="00EA2F97" w:rsidRDefault="00476D5F" w:rsidP="00476D5F">
            <w:r w:rsidRPr="00EA2F97">
              <w:t>A. Buy a new phone</w:t>
            </w:r>
          </w:p>
          <w:p w14:paraId="5459B500" w14:textId="77777777" w:rsidR="00476D5F" w:rsidRPr="00EA2F97" w:rsidRDefault="00476D5F" w:rsidP="00476D5F">
            <w:r w:rsidRPr="00EA2F97">
              <w:t>B. Repair it</w:t>
            </w:r>
          </w:p>
          <w:p w14:paraId="10819F1D" w14:textId="77777777" w:rsidR="00476D5F" w:rsidRPr="00EA2F97" w:rsidRDefault="00476D5F" w:rsidP="00476D5F">
            <w:r w:rsidRPr="00EA2F97">
              <w:t>C. Ask a friend/family member</w:t>
            </w:r>
          </w:p>
          <w:p w14:paraId="57C1D468" w14:textId="77777777" w:rsidR="00476D5F" w:rsidRPr="00EA2F97" w:rsidRDefault="00476D5F" w:rsidP="00476D5F">
            <w:r w:rsidRPr="00EA2F97">
              <w:t>D. Continue using it</w:t>
            </w:r>
          </w:p>
          <w:p w14:paraId="41FE6E73" w14:textId="77777777" w:rsidR="00476D5F" w:rsidRPr="00476D5F" w:rsidRDefault="00476D5F" w:rsidP="00476D5F">
            <w:pPr>
              <w:rPr>
                <w:b/>
              </w:rPr>
            </w:pPr>
            <w:r w:rsidRPr="00476D5F">
              <w:rPr>
                <w:b/>
              </w:rPr>
              <w:t>Q3. Which repair service would you be most interested in?</w:t>
            </w:r>
          </w:p>
          <w:p w14:paraId="58E0155B" w14:textId="77777777" w:rsidR="00476D5F" w:rsidRPr="00EA2F97" w:rsidRDefault="00476D5F" w:rsidP="00476D5F">
            <w:r w:rsidRPr="00EA2F97">
              <w:t>A. Screen repair</w:t>
            </w:r>
          </w:p>
          <w:p w14:paraId="27A02D42" w14:textId="77777777" w:rsidR="00476D5F" w:rsidRPr="00EA2F97" w:rsidRDefault="00476D5F" w:rsidP="00476D5F">
            <w:r w:rsidRPr="00EA2F97">
              <w:t>B. Battery replacement</w:t>
            </w:r>
          </w:p>
          <w:p w14:paraId="46F517B7" w14:textId="77777777" w:rsidR="00476D5F" w:rsidRPr="00EA2F97" w:rsidRDefault="00476D5F" w:rsidP="00476D5F">
            <w:r w:rsidRPr="00EA2F97">
              <w:t>C. Charging-port repair</w:t>
            </w:r>
          </w:p>
          <w:p w14:paraId="439BA00C" w14:textId="77777777" w:rsidR="00476D5F" w:rsidRPr="00EA2F97" w:rsidRDefault="00476D5F" w:rsidP="00476D5F">
            <w:r w:rsidRPr="00EA2F97">
              <w:t>D. Camera repair</w:t>
            </w:r>
          </w:p>
          <w:p w14:paraId="4457BAA9" w14:textId="77777777" w:rsidR="00476D5F" w:rsidRPr="00476D5F" w:rsidRDefault="00476D5F" w:rsidP="00476D5F">
            <w:pPr>
              <w:rPr>
                <w:b/>
              </w:rPr>
            </w:pPr>
            <w:r w:rsidRPr="00476D5F">
              <w:rPr>
                <w:b/>
              </w:rPr>
              <w:t>Q4. What price would you consider reasonable for a common phone repair?</w:t>
            </w:r>
          </w:p>
          <w:p w14:paraId="74A0B81D" w14:textId="77777777" w:rsidR="00476D5F" w:rsidRPr="00EA2F97" w:rsidRDefault="00476D5F" w:rsidP="00476D5F">
            <w:r w:rsidRPr="00EA2F97">
              <w:t>A. Under £20</w:t>
            </w:r>
          </w:p>
          <w:p w14:paraId="54C41EC1" w14:textId="77777777" w:rsidR="00476D5F" w:rsidRPr="00EA2F97" w:rsidRDefault="00476D5F" w:rsidP="00476D5F">
            <w:r w:rsidRPr="00EA2F97">
              <w:t>B. £20–£40</w:t>
            </w:r>
          </w:p>
          <w:p w14:paraId="02DCB373" w14:textId="77777777" w:rsidR="00476D5F" w:rsidRPr="00EA2F97" w:rsidRDefault="00476D5F" w:rsidP="00476D5F">
            <w:r w:rsidRPr="00EA2F97">
              <w:t>C. £41–£60</w:t>
            </w:r>
          </w:p>
          <w:p w14:paraId="67DCF461" w14:textId="77777777" w:rsidR="00476D5F" w:rsidRPr="00EA2F97" w:rsidRDefault="00476D5F" w:rsidP="00476D5F">
            <w:r w:rsidRPr="00EA2F97">
              <w:t>D. Over £60</w:t>
            </w:r>
          </w:p>
          <w:p w14:paraId="22981086" w14:textId="77777777" w:rsidR="00476D5F" w:rsidRPr="00476D5F" w:rsidRDefault="00476D5F" w:rsidP="00476D5F">
            <w:pPr>
              <w:rPr>
                <w:b/>
              </w:rPr>
            </w:pPr>
            <w:r w:rsidRPr="00476D5F">
              <w:rPr>
                <w:b/>
              </w:rPr>
              <w:t>Q5. How likely would you be to use an affordable repair service that helps reduce e-waste?</w:t>
            </w:r>
          </w:p>
          <w:p w14:paraId="3EBEA2A5" w14:textId="77777777" w:rsidR="00476D5F" w:rsidRPr="00BD0EA2" w:rsidRDefault="00476D5F" w:rsidP="00476D5F">
            <w:r w:rsidRPr="00EA2F97">
              <w:t>A. Very likely</w:t>
            </w:r>
          </w:p>
          <w:p w14:paraId="32727619" w14:textId="77777777" w:rsidR="00476D5F" w:rsidRPr="00BD0EA2" w:rsidRDefault="00476D5F" w:rsidP="00476D5F">
            <w:r w:rsidRPr="00EA2F97">
              <w:t>B. Likely</w:t>
            </w:r>
          </w:p>
          <w:p w14:paraId="6C2974F8" w14:textId="77777777" w:rsidR="00476D5F" w:rsidRPr="00BD0EA2" w:rsidRDefault="00476D5F" w:rsidP="00476D5F">
            <w:r w:rsidRPr="00EA2F97">
              <w:lastRenderedPageBreak/>
              <w:t>C. Unlikely</w:t>
            </w:r>
          </w:p>
          <w:p w14:paraId="0D7950C6" w14:textId="77777777" w:rsidR="00476D5F" w:rsidRPr="00BD0EA2" w:rsidRDefault="00476D5F" w:rsidP="00476D5F">
            <w:r w:rsidRPr="00EA2F97">
              <w:t>D. Very unlikely</w:t>
            </w:r>
          </w:p>
        </w:tc>
      </w:tr>
    </w:tbl>
    <w:p w14:paraId="16A8C8F1" w14:textId="77777777" w:rsidR="00476D5F" w:rsidRPr="00BD0EA2" w:rsidRDefault="00476D5F" w:rsidP="00476D5F"/>
    <w:p w14:paraId="643179C7" w14:textId="77777777" w:rsidR="00476D5F" w:rsidRDefault="00934F77" w:rsidP="00476D5F">
      <w:pPr>
        <w:spacing w:before="100" w:beforeAutospacing="1" w:after="100" w:afterAutospacing="1" w:line="240" w:lineRule="auto"/>
        <w:jc w:val="left"/>
        <w:rPr>
          <w:szCs w:val="24"/>
        </w:rPr>
      </w:pPr>
      <w:hyperlink r:id="rId22" w:anchor="responses" w:history="1">
        <w:r w:rsidR="00476D5F" w:rsidRPr="002810EF">
          <w:rPr>
            <w:rStyle w:val="Hyperlink"/>
            <w:szCs w:val="24"/>
          </w:rPr>
          <w:t>https://docs.google.com/forms/d/1frb2HW4sLLH7Wp5AuUD7H8S_5SY_PhSt0abNURo4tos/edit#responses</w:t>
        </w:r>
      </w:hyperlink>
    </w:p>
    <w:p w14:paraId="5919A8EC" w14:textId="77777777" w:rsidR="000A6AF8" w:rsidRPr="000A6AF8" w:rsidRDefault="000A6AF8" w:rsidP="00476D5F">
      <w:pPr>
        <w:rPr>
          <w:color w:val="000000"/>
          <w:shd w:val="clear" w:color="auto" w:fill="FFFFFF"/>
        </w:rPr>
      </w:pPr>
    </w:p>
    <w:p w14:paraId="48725993" w14:textId="77777777" w:rsidR="00FE5789" w:rsidRPr="000A6AF8" w:rsidRDefault="00FE5789" w:rsidP="000A6AF8">
      <w:pPr>
        <w:tabs>
          <w:tab w:val="left" w:pos="883"/>
        </w:tabs>
        <w:spacing w:before="81"/>
        <w:rPr>
          <w:sz w:val="28"/>
        </w:rPr>
      </w:pPr>
    </w:p>
    <w:p w14:paraId="65E32F32" w14:textId="77777777" w:rsidR="00FE5789" w:rsidRDefault="00FE5789">
      <w:pPr>
        <w:pStyle w:val="BodyText"/>
        <w:spacing w:before="22"/>
      </w:pPr>
    </w:p>
    <w:p w14:paraId="5796865A" w14:textId="77777777" w:rsidR="00FE5789" w:rsidRDefault="00FE5789" w:rsidP="00476D5F">
      <w:pPr>
        <w:spacing w:before="3"/>
        <w:rPr>
          <w:sz w:val="28"/>
        </w:rPr>
      </w:pPr>
    </w:p>
    <w:sectPr w:rsidR="00FE5789">
      <w:pgSz w:w="11910" w:h="16840"/>
      <w:pgMar w:top="1420" w:right="850" w:bottom="1000" w:left="1417" w:header="0" w:footer="80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F7B2F8" w14:textId="77777777" w:rsidR="00934F77" w:rsidRDefault="00934F77">
      <w:pPr>
        <w:spacing w:before="0" w:after="0" w:line="240" w:lineRule="auto"/>
      </w:pPr>
      <w:r>
        <w:separator/>
      </w:r>
    </w:p>
  </w:endnote>
  <w:endnote w:type="continuationSeparator" w:id="0">
    <w:p w14:paraId="18F1B8A7" w14:textId="77777777" w:rsidR="00934F77" w:rsidRDefault="00934F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F4FEF3" w14:textId="77777777" w:rsidR="000A6AF8" w:rsidRDefault="000A6AF8">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85B47D4" wp14:editId="60DF8F2B">
              <wp:simplePos x="0" y="0"/>
              <wp:positionH relativeFrom="page">
                <wp:posOffset>6527418</wp:posOffset>
              </wp:positionH>
              <wp:positionV relativeFrom="page">
                <wp:posOffset>10045158</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2178D3BF" w14:textId="42749CF2" w:rsidR="000A6AF8" w:rsidRDefault="000A6AF8">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sidR="001C0937">
                            <w:rPr>
                              <w:rFonts w:ascii="Trebuchet MS"/>
                              <w:noProof/>
                              <w:spacing w:val="-10"/>
                            </w:rPr>
                            <w:t>10</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785B47D4" id="_x0000_t202" coordsize="21600,21600" o:spt="202" path="m,l,21600r21600,l21600,xe">
              <v:stroke joinstyle="miter"/>
              <v:path gradientshapeok="t" o:connecttype="rect"/>
            </v:shapetype>
            <v:shape id="Textbox 1" o:spid="_x0000_s1026" type="#_x0000_t202" style="position:absolute;left:0;text-align:left;margin-left:513.95pt;margin-top:790.95pt;width:13.45pt;height:16.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" filled="f" stroked="f">
              <v:path arrowok="t"/>
              <v:textbox inset="0,0,0,0">
                <w:txbxContent>
                  <w:p w14:paraId="2178D3BF" w14:textId="42749CF2" w:rsidR="000A6AF8" w:rsidRDefault="000A6AF8">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sidR="001C0937">
                      <w:rPr>
                        <w:rFonts w:ascii="Trebuchet MS"/>
                        <w:noProof/>
                        <w:spacing w:val="-10"/>
                      </w:rPr>
                      <w:t>10</w:t>
                    </w:r>
                    <w:r>
                      <w:rPr>
                        <w:rFonts w:ascii="Trebuchet MS"/>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4303F" w14:textId="77777777" w:rsidR="000A6AF8" w:rsidRDefault="000A6AF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7B8447E6" wp14:editId="1CC7363F">
              <wp:simplePos x="0" y="0"/>
              <wp:positionH relativeFrom="page">
                <wp:posOffset>6473571</wp:posOffset>
              </wp:positionH>
              <wp:positionV relativeFrom="page">
                <wp:posOffset>10045158</wp:posOffset>
              </wp:positionV>
              <wp:extent cx="228600" cy="21145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11454"/>
                      </a:xfrm>
                      <a:prstGeom prst="rect">
                        <a:avLst/>
                      </a:prstGeom>
                    </wps:spPr>
                    <wps:txbx>
                      <w:txbxContent>
                        <w:p w14:paraId="0956C788" w14:textId="1F2C1BB4" w:rsidR="000A6AF8" w:rsidRDefault="000A6AF8">
                          <w:pPr>
                            <w:spacing w:before="20"/>
                            <w:ind w:left="20"/>
                            <w:rPr>
                              <w:rFonts w:ascii="Trebuchet MS"/>
                            </w:rPr>
                          </w:pPr>
                          <w:r>
                            <w:rPr>
                              <w:rFonts w:ascii="Trebuchet MS"/>
                              <w:spacing w:val="-5"/>
                            </w:rPr>
                            <w:t>1</w:t>
                          </w: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sidR="001C0937">
                            <w:rPr>
                              <w:rFonts w:ascii="Trebuchet MS"/>
                              <w:noProof/>
                              <w:spacing w:val="-5"/>
                            </w:rPr>
                            <w:t>5</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7B8447E6" id="_x0000_t202" coordsize="21600,21600" o:spt="202" path="m,l,21600r21600,l21600,xe">
              <v:stroke joinstyle="miter"/>
              <v:path gradientshapeok="t" o:connecttype="rect"/>
            </v:shapetype>
            <v:shape id="Textbox 36" o:spid="_x0000_s1027" type="#_x0000_t202" style="position:absolute;left:0;text-align:left;margin-left:509.75pt;margin-top:790.95pt;width:18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" filled="f" stroked="f">
              <v:path arrowok="t"/>
              <v:textbox inset="0,0,0,0">
                <w:txbxContent>
                  <w:p w14:paraId="0956C788" w14:textId="1F2C1BB4" w:rsidR="000A6AF8" w:rsidRDefault="000A6AF8">
                    <w:pPr>
                      <w:spacing w:before="20"/>
                      <w:ind w:left="20"/>
                      <w:rPr>
                        <w:rFonts w:ascii="Trebuchet MS"/>
                      </w:rPr>
                    </w:pPr>
                    <w:r>
                      <w:rPr>
                        <w:rFonts w:ascii="Trebuchet MS"/>
                        <w:spacing w:val="-5"/>
                      </w:rPr>
                      <w:t>1</w:t>
                    </w: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sidR="001C0937">
                      <w:rPr>
                        <w:rFonts w:ascii="Trebuchet MS"/>
                        <w:noProof/>
                        <w:spacing w:val="-5"/>
                      </w:rPr>
                      <w:t>5</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B7DD88" w14:textId="77777777" w:rsidR="00934F77" w:rsidRDefault="00934F77">
      <w:pPr>
        <w:spacing w:before="0" w:after="0" w:line="240" w:lineRule="auto"/>
      </w:pPr>
      <w:r>
        <w:separator/>
      </w:r>
    </w:p>
  </w:footnote>
  <w:footnote w:type="continuationSeparator" w:id="0">
    <w:p w14:paraId="1EFFF018" w14:textId="77777777" w:rsidR="00934F77" w:rsidRDefault="00934F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24FFA"/>
    <w:multiLevelType w:val="multilevel"/>
    <w:tmpl w:val="D6C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43132"/>
    <w:multiLevelType w:val="hybridMultilevel"/>
    <w:tmpl w:val="11C2C29A"/>
    <w:lvl w:ilvl="0" w:tplc="12803C18">
      <w:numFmt w:val="bullet"/>
      <w:lvlText w:val="•"/>
      <w:lvlJc w:val="left"/>
      <w:pPr>
        <w:ind w:left="168" w:hanging="361"/>
      </w:pPr>
      <w:rPr>
        <w:rFonts w:ascii="Arial MT" w:eastAsia="Arial MT" w:hAnsi="Arial MT" w:cs="Arial MT" w:hint="default"/>
        <w:b w:val="0"/>
        <w:bCs w:val="0"/>
        <w:i w:val="0"/>
        <w:iCs w:val="0"/>
        <w:spacing w:val="0"/>
        <w:w w:val="127"/>
        <w:sz w:val="28"/>
        <w:szCs w:val="28"/>
        <w:lang w:val="en-US" w:eastAsia="en-US" w:bidi="ar-SA"/>
      </w:rPr>
    </w:lvl>
    <w:lvl w:ilvl="1" w:tplc="D8282644">
      <w:numFmt w:val="bullet"/>
      <w:lvlText w:val=""/>
      <w:lvlJc w:val="left"/>
      <w:pPr>
        <w:ind w:left="744" w:hanging="360"/>
      </w:pPr>
      <w:rPr>
        <w:rFonts w:ascii="Symbol" w:eastAsia="Symbol" w:hAnsi="Symbol" w:cs="Symbol" w:hint="default"/>
        <w:spacing w:val="0"/>
        <w:w w:val="100"/>
        <w:lang w:val="en-US" w:eastAsia="en-US" w:bidi="ar-SA"/>
      </w:rPr>
    </w:lvl>
    <w:lvl w:ilvl="2" w:tplc="451A5104">
      <w:numFmt w:val="bullet"/>
      <w:lvlText w:val="o"/>
      <w:lvlJc w:val="left"/>
      <w:pPr>
        <w:ind w:left="889" w:hanging="360"/>
      </w:pPr>
      <w:rPr>
        <w:rFonts w:ascii="Courier New" w:eastAsia="Courier New" w:hAnsi="Courier New" w:cs="Courier New" w:hint="default"/>
        <w:b w:val="0"/>
        <w:bCs w:val="0"/>
        <w:i w:val="0"/>
        <w:iCs w:val="0"/>
        <w:spacing w:val="0"/>
        <w:w w:val="79"/>
        <w:sz w:val="28"/>
        <w:szCs w:val="28"/>
        <w:lang w:val="en-US" w:eastAsia="en-US" w:bidi="ar-SA"/>
      </w:rPr>
    </w:lvl>
    <w:lvl w:ilvl="3" w:tplc="922E7A62">
      <w:numFmt w:val="bullet"/>
      <w:lvlText w:val="•"/>
      <w:lvlJc w:val="left"/>
      <w:pPr>
        <w:ind w:left="1974" w:hanging="360"/>
      </w:pPr>
      <w:rPr>
        <w:rFonts w:hint="default"/>
        <w:lang w:val="en-US" w:eastAsia="en-US" w:bidi="ar-SA"/>
      </w:rPr>
    </w:lvl>
    <w:lvl w:ilvl="4" w:tplc="99D612D2">
      <w:numFmt w:val="bullet"/>
      <w:lvlText w:val="•"/>
      <w:lvlJc w:val="left"/>
      <w:pPr>
        <w:ind w:left="3069" w:hanging="360"/>
      </w:pPr>
      <w:rPr>
        <w:rFonts w:hint="default"/>
        <w:lang w:val="en-US" w:eastAsia="en-US" w:bidi="ar-SA"/>
      </w:rPr>
    </w:lvl>
    <w:lvl w:ilvl="5" w:tplc="58B802D6">
      <w:numFmt w:val="bullet"/>
      <w:lvlText w:val="•"/>
      <w:lvlJc w:val="left"/>
      <w:pPr>
        <w:ind w:left="4164" w:hanging="360"/>
      </w:pPr>
      <w:rPr>
        <w:rFonts w:hint="default"/>
        <w:lang w:val="en-US" w:eastAsia="en-US" w:bidi="ar-SA"/>
      </w:rPr>
    </w:lvl>
    <w:lvl w:ilvl="6" w:tplc="4BA43196">
      <w:numFmt w:val="bullet"/>
      <w:lvlText w:val="•"/>
      <w:lvlJc w:val="left"/>
      <w:pPr>
        <w:ind w:left="5259" w:hanging="360"/>
      </w:pPr>
      <w:rPr>
        <w:rFonts w:hint="default"/>
        <w:lang w:val="en-US" w:eastAsia="en-US" w:bidi="ar-SA"/>
      </w:rPr>
    </w:lvl>
    <w:lvl w:ilvl="7" w:tplc="B296CFE6">
      <w:numFmt w:val="bullet"/>
      <w:lvlText w:val="•"/>
      <w:lvlJc w:val="left"/>
      <w:pPr>
        <w:ind w:left="6353" w:hanging="360"/>
      </w:pPr>
      <w:rPr>
        <w:rFonts w:hint="default"/>
        <w:lang w:val="en-US" w:eastAsia="en-US" w:bidi="ar-SA"/>
      </w:rPr>
    </w:lvl>
    <w:lvl w:ilvl="8" w:tplc="49023864">
      <w:numFmt w:val="bullet"/>
      <w:lvlText w:val="•"/>
      <w:lvlJc w:val="left"/>
      <w:pPr>
        <w:ind w:left="7448" w:hanging="360"/>
      </w:pPr>
      <w:rPr>
        <w:rFonts w:hint="default"/>
        <w:lang w:val="en-US" w:eastAsia="en-US" w:bidi="ar-SA"/>
      </w:rPr>
    </w:lvl>
  </w:abstractNum>
  <w:abstractNum w:abstractNumId="2" w15:restartNumberingAfterBreak="0">
    <w:nsid w:val="3C3030CC"/>
    <w:multiLevelType w:val="hybridMultilevel"/>
    <w:tmpl w:val="9C3E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7261AF"/>
    <w:multiLevelType w:val="multilevel"/>
    <w:tmpl w:val="8382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32713"/>
    <w:multiLevelType w:val="hybridMultilevel"/>
    <w:tmpl w:val="900A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90309F"/>
    <w:multiLevelType w:val="hybridMultilevel"/>
    <w:tmpl w:val="0448A454"/>
    <w:lvl w:ilvl="0" w:tplc="DDA47C40">
      <w:numFmt w:val="bullet"/>
      <w:lvlText w:val="•"/>
      <w:lvlJc w:val="left"/>
      <w:pPr>
        <w:ind w:left="814" w:hanging="360"/>
      </w:pPr>
      <w:rPr>
        <w:rFonts w:ascii="Arial MT" w:eastAsia="Arial MT" w:hAnsi="Arial MT" w:cs="Arial MT" w:hint="default"/>
        <w:b w:val="0"/>
        <w:bCs w:val="0"/>
        <w:i w:val="0"/>
        <w:iCs w:val="0"/>
        <w:color w:val="A6A6A6"/>
        <w:spacing w:val="0"/>
        <w:w w:val="128"/>
        <w:sz w:val="24"/>
        <w:szCs w:val="24"/>
        <w:lang w:val="en-US" w:eastAsia="en-US" w:bidi="ar-SA"/>
      </w:rPr>
    </w:lvl>
    <w:lvl w:ilvl="1" w:tplc="24228D1E">
      <w:numFmt w:val="bullet"/>
      <w:lvlText w:val="•"/>
      <w:lvlJc w:val="left"/>
      <w:pPr>
        <w:ind w:left="1701" w:hanging="360"/>
      </w:pPr>
      <w:rPr>
        <w:rFonts w:hint="default"/>
        <w:lang w:val="en-US" w:eastAsia="en-US" w:bidi="ar-SA"/>
      </w:rPr>
    </w:lvl>
    <w:lvl w:ilvl="2" w:tplc="3508CECA">
      <w:numFmt w:val="bullet"/>
      <w:lvlText w:val="•"/>
      <w:lvlJc w:val="left"/>
      <w:pPr>
        <w:ind w:left="2583" w:hanging="360"/>
      </w:pPr>
      <w:rPr>
        <w:rFonts w:hint="default"/>
        <w:lang w:val="en-US" w:eastAsia="en-US" w:bidi="ar-SA"/>
      </w:rPr>
    </w:lvl>
    <w:lvl w:ilvl="3" w:tplc="B42214DC">
      <w:numFmt w:val="bullet"/>
      <w:lvlText w:val="•"/>
      <w:lvlJc w:val="left"/>
      <w:pPr>
        <w:ind w:left="3465" w:hanging="360"/>
      </w:pPr>
      <w:rPr>
        <w:rFonts w:hint="default"/>
        <w:lang w:val="en-US" w:eastAsia="en-US" w:bidi="ar-SA"/>
      </w:rPr>
    </w:lvl>
    <w:lvl w:ilvl="4" w:tplc="85AEF330">
      <w:numFmt w:val="bullet"/>
      <w:lvlText w:val="•"/>
      <w:lvlJc w:val="left"/>
      <w:pPr>
        <w:ind w:left="4347" w:hanging="360"/>
      </w:pPr>
      <w:rPr>
        <w:rFonts w:hint="default"/>
        <w:lang w:val="en-US" w:eastAsia="en-US" w:bidi="ar-SA"/>
      </w:rPr>
    </w:lvl>
    <w:lvl w:ilvl="5" w:tplc="3580F48A">
      <w:numFmt w:val="bullet"/>
      <w:lvlText w:val="•"/>
      <w:lvlJc w:val="left"/>
      <w:pPr>
        <w:ind w:left="5229" w:hanging="360"/>
      </w:pPr>
      <w:rPr>
        <w:rFonts w:hint="default"/>
        <w:lang w:val="en-US" w:eastAsia="en-US" w:bidi="ar-SA"/>
      </w:rPr>
    </w:lvl>
    <w:lvl w:ilvl="6" w:tplc="0FE4DBF2">
      <w:numFmt w:val="bullet"/>
      <w:lvlText w:val="•"/>
      <w:lvlJc w:val="left"/>
      <w:pPr>
        <w:ind w:left="6110" w:hanging="360"/>
      </w:pPr>
      <w:rPr>
        <w:rFonts w:hint="default"/>
        <w:lang w:val="en-US" w:eastAsia="en-US" w:bidi="ar-SA"/>
      </w:rPr>
    </w:lvl>
    <w:lvl w:ilvl="7" w:tplc="4C2CA228">
      <w:numFmt w:val="bullet"/>
      <w:lvlText w:val="•"/>
      <w:lvlJc w:val="left"/>
      <w:pPr>
        <w:ind w:left="6992" w:hanging="360"/>
      </w:pPr>
      <w:rPr>
        <w:rFonts w:hint="default"/>
        <w:lang w:val="en-US" w:eastAsia="en-US" w:bidi="ar-SA"/>
      </w:rPr>
    </w:lvl>
    <w:lvl w:ilvl="8" w:tplc="4DA4FA72">
      <w:numFmt w:val="bullet"/>
      <w:lvlText w:val="•"/>
      <w:lvlJc w:val="left"/>
      <w:pPr>
        <w:ind w:left="7874" w:hanging="360"/>
      </w:pPr>
      <w:rPr>
        <w:rFonts w:hint="default"/>
        <w:lang w:val="en-US" w:eastAsia="en-US" w:bidi="ar-SA"/>
      </w:rPr>
    </w:lvl>
  </w:abstractNum>
  <w:abstractNum w:abstractNumId="6" w15:restartNumberingAfterBreak="0">
    <w:nsid w:val="6DE53574"/>
    <w:multiLevelType w:val="hybridMultilevel"/>
    <w:tmpl w:val="E2C2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347DDF"/>
    <w:multiLevelType w:val="multilevel"/>
    <w:tmpl w:val="31C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1516B"/>
    <w:multiLevelType w:val="hybridMultilevel"/>
    <w:tmpl w:val="9C90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45875"/>
    <w:multiLevelType w:val="hybridMultilevel"/>
    <w:tmpl w:val="8BF6F090"/>
    <w:lvl w:ilvl="0" w:tplc="44225DE2">
      <w:numFmt w:val="bullet"/>
      <w:lvlText w:val="o"/>
      <w:lvlJc w:val="left"/>
      <w:pPr>
        <w:ind w:left="384" w:hanging="361"/>
      </w:pPr>
      <w:rPr>
        <w:rFonts w:ascii="Courier New" w:eastAsia="Courier New" w:hAnsi="Courier New" w:cs="Courier New" w:hint="default"/>
        <w:b w:val="0"/>
        <w:bCs w:val="0"/>
        <w:i w:val="0"/>
        <w:iCs w:val="0"/>
        <w:color w:val="0E4660"/>
        <w:spacing w:val="0"/>
        <w:w w:val="100"/>
        <w:sz w:val="28"/>
        <w:szCs w:val="28"/>
        <w:lang w:val="en-US" w:eastAsia="en-US" w:bidi="ar-SA"/>
      </w:rPr>
    </w:lvl>
    <w:lvl w:ilvl="1" w:tplc="420C379E">
      <w:numFmt w:val="bullet"/>
      <w:lvlText w:val=""/>
      <w:lvlJc w:val="left"/>
      <w:pPr>
        <w:ind w:left="744" w:hanging="360"/>
      </w:pPr>
      <w:rPr>
        <w:rFonts w:ascii="Symbol" w:eastAsia="Symbol" w:hAnsi="Symbol" w:cs="Symbol" w:hint="default"/>
        <w:b w:val="0"/>
        <w:bCs w:val="0"/>
        <w:i w:val="0"/>
        <w:iCs w:val="0"/>
        <w:spacing w:val="0"/>
        <w:w w:val="100"/>
        <w:sz w:val="28"/>
        <w:szCs w:val="28"/>
        <w:lang w:val="en-US" w:eastAsia="en-US" w:bidi="ar-SA"/>
      </w:rPr>
    </w:lvl>
    <w:lvl w:ilvl="2" w:tplc="0596CE14">
      <w:numFmt w:val="bullet"/>
      <w:lvlText w:val="o"/>
      <w:lvlJc w:val="left"/>
      <w:pPr>
        <w:ind w:left="884" w:hanging="360"/>
      </w:pPr>
      <w:rPr>
        <w:rFonts w:ascii="Courier New" w:eastAsia="Courier New" w:hAnsi="Courier New" w:cs="Courier New" w:hint="default"/>
        <w:b w:val="0"/>
        <w:bCs w:val="0"/>
        <w:i w:val="0"/>
        <w:iCs w:val="0"/>
        <w:spacing w:val="0"/>
        <w:w w:val="100"/>
        <w:sz w:val="28"/>
        <w:szCs w:val="28"/>
        <w:lang w:val="en-US" w:eastAsia="en-US" w:bidi="ar-SA"/>
      </w:rPr>
    </w:lvl>
    <w:lvl w:ilvl="3" w:tplc="4D8C6D76">
      <w:numFmt w:val="bullet"/>
      <w:lvlText w:val="•"/>
      <w:lvlJc w:val="left"/>
      <w:pPr>
        <w:ind w:left="1974" w:hanging="360"/>
      </w:pPr>
      <w:rPr>
        <w:rFonts w:hint="default"/>
        <w:lang w:val="en-US" w:eastAsia="en-US" w:bidi="ar-SA"/>
      </w:rPr>
    </w:lvl>
    <w:lvl w:ilvl="4" w:tplc="D6680860">
      <w:numFmt w:val="bullet"/>
      <w:lvlText w:val="•"/>
      <w:lvlJc w:val="left"/>
      <w:pPr>
        <w:ind w:left="3069" w:hanging="360"/>
      </w:pPr>
      <w:rPr>
        <w:rFonts w:hint="default"/>
        <w:lang w:val="en-US" w:eastAsia="en-US" w:bidi="ar-SA"/>
      </w:rPr>
    </w:lvl>
    <w:lvl w:ilvl="5" w:tplc="942E28E4">
      <w:numFmt w:val="bullet"/>
      <w:lvlText w:val="•"/>
      <w:lvlJc w:val="left"/>
      <w:pPr>
        <w:ind w:left="4164" w:hanging="360"/>
      </w:pPr>
      <w:rPr>
        <w:rFonts w:hint="default"/>
        <w:lang w:val="en-US" w:eastAsia="en-US" w:bidi="ar-SA"/>
      </w:rPr>
    </w:lvl>
    <w:lvl w:ilvl="6" w:tplc="31CEF21C">
      <w:numFmt w:val="bullet"/>
      <w:lvlText w:val="•"/>
      <w:lvlJc w:val="left"/>
      <w:pPr>
        <w:ind w:left="5259" w:hanging="360"/>
      </w:pPr>
      <w:rPr>
        <w:rFonts w:hint="default"/>
        <w:lang w:val="en-US" w:eastAsia="en-US" w:bidi="ar-SA"/>
      </w:rPr>
    </w:lvl>
    <w:lvl w:ilvl="7" w:tplc="BECC2D0C">
      <w:numFmt w:val="bullet"/>
      <w:lvlText w:val="•"/>
      <w:lvlJc w:val="left"/>
      <w:pPr>
        <w:ind w:left="6353" w:hanging="360"/>
      </w:pPr>
      <w:rPr>
        <w:rFonts w:hint="default"/>
        <w:lang w:val="en-US" w:eastAsia="en-US" w:bidi="ar-SA"/>
      </w:rPr>
    </w:lvl>
    <w:lvl w:ilvl="8" w:tplc="8F88DDB0">
      <w:numFmt w:val="bullet"/>
      <w:lvlText w:val="•"/>
      <w:lvlJc w:val="left"/>
      <w:pPr>
        <w:ind w:left="7448" w:hanging="360"/>
      </w:pPr>
      <w:rPr>
        <w:rFonts w:hint="default"/>
        <w:lang w:val="en-US" w:eastAsia="en-US" w:bidi="ar-SA"/>
      </w:rPr>
    </w:lvl>
  </w:abstractNum>
  <w:abstractNum w:abstractNumId="10" w15:restartNumberingAfterBreak="0">
    <w:nsid w:val="7C5F12AB"/>
    <w:multiLevelType w:val="multilevel"/>
    <w:tmpl w:val="CEE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5"/>
  </w:num>
  <w:num w:numId="4">
    <w:abstractNumId w:val="0"/>
  </w:num>
  <w:num w:numId="5">
    <w:abstractNumId w:val="3"/>
  </w:num>
  <w:num w:numId="6">
    <w:abstractNumId w:val="10"/>
  </w:num>
  <w:num w:numId="7">
    <w:abstractNumId w:val="7"/>
  </w:num>
  <w:num w:numId="8">
    <w:abstractNumId w:val="2"/>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789"/>
    <w:rsid w:val="000A6AF8"/>
    <w:rsid w:val="001C0937"/>
    <w:rsid w:val="00211968"/>
    <w:rsid w:val="002C078E"/>
    <w:rsid w:val="00476D5F"/>
    <w:rsid w:val="004E7C3D"/>
    <w:rsid w:val="0071139E"/>
    <w:rsid w:val="00831F29"/>
    <w:rsid w:val="00934F77"/>
    <w:rsid w:val="00A252BC"/>
    <w:rsid w:val="00AF3AD4"/>
    <w:rsid w:val="00B46A2F"/>
    <w:rsid w:val="00E613A0"/>
    <w:rsid w:val="00FE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B72A"/>
  <w15:docId w15:val="{2E5A4E84-74D0-4F19-A4D4-ED104EED2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11968"/>
    <w:pPr>
      <w:spacing w:before="240" w:after="240" w:line="360" w:lineRule="auto"/>
      <w:jc w:val="both"/>
    </w:pPr>
    <w:rPr>
      <w:rFonts w:ascii="Times New Roman" w:eastAsia="Calibri" w:hAnsi="Times New Roman" w:cs="Calibri"/>
      <w:sz w:val="24"/>
    </w:rPr>
  </w:style>
  <w:style w:type="paragraph" w:styleId="Heading1">
    <w:name w:val="heading 1"/>
    <w:basedOn w:val="Normal"/>
    <w:uiPriority w:val="1"/>
    <w:qFormat/>
    <w:rsid w:val="000A6AF8"/>
    <w:pPr>
      <w:spacing w:before="21"/>
      <w:ind w:left="23"/>
      <w:outlineLvl w:val="0"/>
    </w:pPr>
    <w:rPr>
      <w:b/>
      <w:bCs/>
      <w:sz w:val="28"/>
      <w:szCs w:val="32"/>
    </w:rPr>
  </w:style>
  <w:style w:type="paragraph" w:styleId="Heading2">
    <w:name w:val="heading 2"/>
    <w:basedOn w:val="Normal"/>
    <w:uiPriority w:val="1"/>
    <w:qFormat/>
    <w:rsid w:val="00476D5F"/>
    <w:pPr>
      <w:ind w:left="23"/>
      <w:outlineLvl w:val="1"/>
    </w:pPr>
    <w:rPr>
      <w:bCs/>
      <w:szCs w:val="28"/>
      <w:u w:val="single"/>
    </w:rPr>
  </w:style>
  <w:style w:type="paragraph" w:styleId="Heading3">
    <w:name w:val="heading 3"/>
    <w:basedOn w:val="Normal"/>
    <w:uiPriority w:val="1"/>
    <w:qFormat/>
    <w:pPr>
      <w:ind w:left="743" w:hanging="359"/>
      <w:outlineLvl w:val="2"/>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A6AF8"/>
    <w:pPr>
      <w:spacing w:before="120" w:after="120"/>
    </w:pPr>
    <w:rPr>
      <w:szCs w:val="28"/>
    </w:rPr>
  </w:style>
  <w:style w:type="paragraph" w:styleId="Title">
    <w:name w:val="Title"/>
    <w:basedOn w:val="Normal"/>
    <w:uiPriority w:val="1"/>
    <w:qFormat/>
    <w:pPr>
      <w:spacing w:line="565" w:lineRule="exact"/>
      <w:ind w:left="1372" w:right="1933"/>
      <w:jc w:val="center"/>
    </w:pPr>
    <w:rPr>
      <w:rFonts w:ascii="Calibri" w:hAnsi="Calibri"/>
      <w:b/>
      <w:bCs/>
      <w:sz w:val="48"/>
      <w:szCs w:val="48"/>
    </w:rPr>
  </w:style>
  <w:style w:type="paragraph" w:styleId="ListParagraph">
    <w:name w:val="List Paragraph"/>
    <w:basedOn w:val="Normal"/>
    <w:uiPriority w:val="1"/>
    <w:qFormat/>
    <w:pPr>
      <w:ind w:left="743" w:hanging="359"/>
    </w:pPr>
    <w:rPr>
      <w:rFonts w:ascii="Calibri" w:hAnsi="Calibri"/>
    </w:rPr>
  </w:style>
  <w:style w:type="paragraph" w:customStyle="1" w:styleId="TableParagraph">
    <w:name w:val="Table Paragraph"/>
    <w:basedOn w:val="Normal"/>
    <w:uiPriority w:val="1"/>
    <w:qFormat/>
    <w:rPr>
      <w:rFonts w:ascii="Calibri" w:hAnsi="Calibri"/>
    </w:rPr>
  </w:style>
  <w:style w:type="paragraph" w:styleId="NormalWeb">
    <w:name w:val="Normal (Web)"/>
    <w:basedOn w:val="Normal"/>
    <w:uiPriority w:val="99"/>
    <w:unhideWhenUsed/>
    <w:rsid w:val="00B46A2F"/>
    <w:pPr>
      <w:widowControl/>
      <w:autoSpaceDE/>
      <w:autoSpaceDN/>
      <w:spacing w:before="100" w:beforeAutospacing="1" w:after="100" w:afterAutospacing="1"/>
    </w:pPr>
    <w:rPr>
      <w:rFonts w:eastAsia="Times New Roman" w:cs="Times New Roman"/>
      <w:szCs w:val="24"/>
    </w:rPr>
  </w:style>
  <w:style w:type="paragraph" w:customStyle="1" w:styleId="pdq2pgselectionanchorcontainer">
    <w:name w:val="pdq2pg_selectionanchorcontainer"/>
    <w:basedOn w:val="Normal"/>
    <w:rsid w:val="00B46A2F"/>
    <w:pPr>
      <w:widowControl/>
      <w:autoSpaceDE/>
      <w:autoSpaceDN/>
      <w:spacing w:before="100" w:beforeAutospacing="1" w:after="100" w:afterAutospacing="1"/>
    </w:pPr>
    <w:rPr>
      <w:rFonts w:eastAsia="Times New Roman" w:cs="Times New Roman"/>
      <w:szCs w:val="24"/>
    </w:rPr>
  </w:style>
  <w:style w:type="character" w:customStyle="1" w:styleId="normaltextrun">
    <w:name w:val="normaltextrun"/>
    <w:basedOn w:val="DefaultParagraphFont"/>
    <w:rsid w:val="00B46A2F"/>
  </w:style>
  <w:style w:type="table" w:styleId="TableGrid">
    <w:name w:val="Table Grid"/>
    <w:basedOn w:val="TableNormal"/>
    <w:uiPriority w:val="39"/>
    <w:rsid w:val="00B46A2F"/>
    <w:pPr>
      <w:widowControl/>
      <w:autoSpaceDE/>
      <w:autoSpaceDN/>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46A2F"/>
    <w:rPr>
      <w:b/>
      <w:bCs/>
    </w:rPr>
  </w:style>
  <w:style w:type="character" w:customStyle="1" w:styleId="eop">
    <w:name w:val="eop"/>
    <w:basedOn w:val="DefaultParagraphFont"/>
    <w:rsid w:val="000A6AF8"/>
  </w:style>
  <w:style w:type="paragraph" w:styleId="TOCHeading">
    <w:name w:val="TOC Heading"/>
    <w:basedOn w:val="Heading1"/>
    <w:next w:val="Normal"/>
    <w:uiPriority w:val="39"/>
    <w:unhideWhenUsed/>
    <w:qFormat/>
    <w:rsid w:val="000A6AF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0A6AF8"/>
    <w:pPr>
      <w:spacing w:after="100"/>
    </w:pPr>
  </w:style>
  <w:style w:type="paragraph" w:styleId="TOC3">
    <w:name w:val="toc 3"/>
    <w:basedOn w:val="Normal"/>
    <w:next w:val="Normal"/>
    <w:autoRedefine/>
    <w:uiPriority w:val="39"/>
    <w:unhideWhenUsed/>
    <w:rsid w:val="000A6AF8"/>
    <w:pPr>
      <w:spacing w:after="100"/>
      <w:ind w:left="440"/>
    </w:pPr>
  </w:style>
  <w:style w:type="paragraph" w:styleId="TOC2">
    <w:name w:val="toc 2"/>
    <w:basedOn w:val="Normal"/>
    <w:next w:val="Normal"/>
    <w:autoRedefine/>
    <w:uiPriority w:val="39"/>
    <w:unhideWhenUsed/>
    <w:rsid w:val="000A6AF8"/>
    <w:pPr>
      <w:spacing w:after="100"/>
      <w:ind w:left="220"/>
    </w:pPr>
  </w:style>
  <w:style w:type="character" w:styleId="Hyperlink">
    <w:name w:val="Hyperlink"/>
    <w:basedOn w:val="DefaultParagraphFont"/>
    <w:uiPriority w:val="99"/>
    <w:unhideWhenUsed/>
    <w:rsid w:val="000A6AF8"/>
    <w:rPr>
      <w:color w:val="0000FF" w:themeColor="hyperlink"/>
      <w:u w:val="single"/>
    </w:rPr>
  </w:style>
  <w:style w:type="paragraph" w:styleId="Header">
    <w:name w:val="header"/>
    <w:basedOn w:val="Normal"/>
    <w:link w:val="HeaderChar"/>
    <w:uiPriority w:val="99"/>
    <w:unhideWhenUsed/>
    <w:rsid w:val="000A6AF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6AF8"/>
    <w:rPr>
      <w:rFonts w:ascii="Times New Roman" w:eastAsia="Calibri" w:hAnsi="Times New Roman" w:cs="Calibri"/>
      <w:sz w:val="24"/>
    </w:rPr>
  </w:style>
  <w:style w:type="paragraph" w:styleId="Footer">
    <w:name w:val="footer"/>
    <w:basedOn w:val="Normal"/>
    <w:link w:val="FooterChar"/>
    <w:uiPriority w:val="99"/>
    <w:unhideWhenUsed/>
    <w:rsid w:val="000A6AF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6AF8"/>
    <w:rPr>
      <w:rFonts w:ascii="Times New Roman" w:eastAsia="Calibri" w:hAnsi="Times New Roman" w:cs="Calibri"/>
      <w:sz w:val="24"/>
    </w:rPr>
  </w:style>
  <w:style w:type="paragraph" w:styleId="Caption">
    <w:name w:val="caption"/>
    <w:basedOn w:val="Normal"/>
    <w:next w:val="Normal"/>
    <w:uiPriority w:val="35"/>
    <w:unhideWhenUsed/>
    <w:qFormat/>
    <w:rsid w:val="001C0937"/>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013376">
      <w:bodyDiv w:val="1"/>
      <w:marLeft w:val="0"/>
      <w:marRight w:val="0"/>
      <w:marTop w:val="0"/>
      <w:marBottom w:val="0"/>
      <w:divBdr>
        <w:top w:val="none" w:sz="0" w:space="0" w:color="auto"/>
        <w:left w:val="none" w:sz="0" w:space="0" w:color="auto"/>
        <w:bottom w:val="none" w:sz="0" w:space="0" w:color="auto"/>
        <w:right w:val="none" w:sz="0" w:space="0" w:color="auto"/>
      </w:divBdr>
      <w:divsChild>
        <w:div w:id="1833830492">
          <w:marLeft w:val="0"/>
          <w:marRight w:val="0"/>
          <w:marTop w:val="0"/>
          <w:marBottom w:val="0"/>
          <w:divBdr>
            <w:top w:val="none" w:sz="0" w:space="0" w:color="auto"/>
            <w:left w:val="none" w:sz="0" w:space="0" w:color="auto"/>
            <w:bottom w:val="none" w:sz="0" w:space="0" w:color="auto"/>
            <w:right w:val="none" w:sz="0" w:space="0" w:color="auto"/>
          </w:divBdr>
          <w:divsChild>
            <w:div w:id="301421300">
              <w:marLeft w:val="0"/>
              <w:marRight w:val="0"/>
              <w:marTop w:val="0"/>
              <w:marBottom w:val="0"/>
              <w:divBdr>
                <w:top w:val="none" w:sz="0" w:space="0" w:color="auto"/>
                <w:left w:val="none" w:sz="0" w:space="0" w:color="auto"/>
                <w:bottom w:val="none" w:sz="0" w:space="0" w:color="auto"/>
                <w:right w:val="none" w:sz="0" w:space="0" w:color="auto"/>
              </w:divBdr>
              <w:divsChild>
                <w:div w:id="1885483272">
                  <w:marLeft w:val="0"/>
                  <w:marRight w:val="0"/>
                  <w:marTop w:val="0"/>
                  <w:marBottom w:val="0"/>
                  <w:divBdr>
                    <w:top w:val="none" w:sz="0" w:space="0" w:color="auto"/>
                    <w:left w:val="none" w:sz="0" w:space="0" w:color="auto"/>
                    <w:bottom w:val="none" w:sz="0" w:space="0" w:color="auto"/>
                    <w:right w:val="none" w:sz="0" w:space="0" w:color="auto"/>
                  </w:divBdr>
                  <w:divsChild>
                    <w:div w:id="74784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523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kriezacademy.com/index.php/kriezacademy/article/view/7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docs.google.com/forms/d/1frb2HW4sLLH7Wp5AuUD7H8S_5SY_PhSt0abNURo4to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4B1E4-0CA3-4337-8B15-F5DBE9D61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1806</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HP</cp:lastModifiedBy>
  <cp:revision>2</cp:revision>
  <dcterms:created xsi:type="dcterms:W3CDTF">2026-09-07T09:30:00Z</dcterms:created>
  <dcterms:modified xsi:type="dcterms:W3CDTF">2026-09-07T09:30:00Z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vt:lpwstr>
  </property>
  <property fmtid="{D5CDD505-2E9C-101B-9397-08002B2CF9AE}" pid="5" name="LastSaved">
    <vt:filetime>2026-09-03T00:00:00Z</vt:filetime>
  </property>
  <property fmtid="{D5CDD505-2E9C-101B-9397-08002B2CF9AE}" pid="6" name="GrammarlyDocumentId">
    <vt:lpwstr>20d9cf79-9a5a-4f1d-94e2-464a62218489</vt:lpwstr>
  </property>
</Properties>
</file>