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2E7" w:rsidRPr="00045B71" w:rsidRDefault="00A002E7" w:rsidP="00A002E7">
      <w:pPr>
        <w:spacing w:line="480" w:lineRule="auto"/>
        <w:jc w:val="center"/>
        <w:rPr>
          <w:sz w:val="24"/>
          <w:szCs w:val="24"/>
        </w:rPr>
      </w:pPr>
      <w:r w:rsidRPr="00045B71">
        <w:rPr>
          <w:sz w:val="24"/>
          <w:szCs w:val="24"/>
        </w:rPr>
        <w:t>Activity Diagram for Creating a New Trip</w:t>
      </w:r>
    </w:p>
    <w:p w:rsidR="00A002E7" w:rsidRPr="00045B71" w:rsidRDefault="00A002E7" w:rsidP="00A002E7">
      <w:pPr>
        <w:pStyle w:val="ListParagraph"/>
        <w:numPr>
          <w:ilvl w:val="0"/>
          <w:numId w:val="3"/>
        </w:numPr>
        <w:spacing w:line="480" w:lineRule="auto"/>
        <w:rPr>
          <w:sz w:val="24"/>
          <w:szCs w:val="24"/>
        </w:rPr>
      </w:pPr>
      <w:r w:rsidRPr="00045B71">
        <w:rPr>
          <w:sz w:val="24"/>
          <w:szCs w:val="24"/>
        </w:rPr>
        <w:t>An employee should fill up all the details asked in the form. An employee may be asked to provide the information about the start and finish date of the trip, total miles driven during the trip, meal information, method of travelling and enclose other expenses.</w:t>
      </w:r>
    </w:p>
    <w:p w:rsidR="00A002E7" w:rsidRPr="00045B71" w:rsidRDefault="00A002E7" w:rsidP="00A002E7">
      <w:pPr>
        <w:pStyle w:val="ListParagraph"/>
        <w:numPr>
          <w:ilvl w:val="0"/>
          <w:numId w:val="3"/>
        </w:numPr>
        <w:spacing w:line="480" w:lineRule="auto"/>
        <w:rPr>
          <w:sz w:val="24"/>
          <w:szCs w:val="24"/>
        </w:rPr>
      </w:pPr>
      <w:r w:rsidRPr="00045B71">
        <w:rPr>
          <w:sz w:val="24"/>
          <w:szCs w:val="24"/>
        </w:rPr>
        <w:t xml:space="preserve">After adding all the data, provided details will be processed and analyzed (Object: Data Processing). While data processing, it will be checked if the provided details are in the correct form (Ex: Phone: XXX-XXX-XXXX). After analyzing all the details, the option to create and download the pdf file will be provided. </w:t>
      </w:r>
    </w:p>
    <w:p w:rsidR="00A002E7" w:rsidRDefault="00A002E7" w:rsidP="00A002E7">
      <w:pPr>
        <w:pStyle w:val="ListParagraph"/>
        <w:numPr>
          <w:ilvl w:val="0"/>
          <w:numId w:val="3"/>
        </w:numPr>
        <w:spacing w:line="480" w:lineRule="auto"/>
        <w:rPr>
          <w:sz w:val="24"/>
          <w:szCs w:val="24"/>
        </w:rPr>
      </w:pPr>
      <w:r w:rsidRPr="00045B71">
        <w:rPr>
          <w:sz w:val="24"/>
          <w:szCs w:val="24"/>
        </w:rPr>
        <w:t>The pdf file includes all the details provided by user in the same format of the webpage. (Employees may want to save a pdf files for their records)</w:t>
      </w:r>
      <w:r>
        <w:rPr>
          <w:sz w:val="24"/>
          <w:szCs w:val="24"/>
        </w:rPr>
        <w:t>.</w:t>
      </w:r>
    </w:p>
    <w:p w:rsidR="00A002E7" w:rsidRDefault="00A002E7" w:rsidP="00A002E7">
      <w:pPr>
        <w:spacing w:line="480" w:lineRule="auto"/>
        <w:rPr>
          <w:sz w:val="24"/>
          <w:szCs w:val="24"/>
        </w:rPr>
      </w:pPr>
    </w:p>
    <w:p w:rsidR="00A002E7" w:rsidRDefault="00A002E7" w:rsidP="00A002E7"/>
    <w:p w:rsidR="00D2709E" w:rsidRDefault="00635E7F" w:rsidP="00A002E7">
      <w:r>
        <w:rPr>
          <w:noProof/>
        </w:rPr>
        <w:lastRenderedPageBreak/>
        <w:drawing>
          <wp:anchor distT="0" distB="0" distL="114300" distR="114300" simplePos="0" relativeHeight="251658240" behindDoc="0" locked="0" layoutInCell="1" allowOverlap="1" wp14:anchorId="23AA90BC" wp14:editId="617F3B4F">
            <wp:simplePos x="457200" y="457200"/>
            <wp:positionH relativeFrom="column">
              <wp:posOffset>457200</wp:posOffset>
            </wp:positionH>
            <wp:positionV relativeFrom="paragraph">
              <wp:align>top</wp:align>
            </wp:positionV>
            <wp:extent cx="12144375" cy="67056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1138" t="19516" r="32452" b="16952"/>
                    <a:stretch/>
                  </pic:blipFill>
                  <pic:spPr bwMode="auto">
                    <a:xfrm>
                      <a:off x="0" y="0"/>
                      <a:ext cx="12144375" cy="6705600"/>
                    </a:xfrm>
                    <a:prstGeom prst="rect">
                      <a:avLst/>
                    </a:prstGeom>
                    <a:ln>
                      <a:noFill/>
                    </a:ln>
                    <a:extLst>
                      <a:ext uri="{53640926-AAD7-44D8-BBD7-CCE9431645EC}">
                        <a14:shadowObscured xmlns:a14="http://schemas.microsoft.com/office/drawing/2010/main"/>
                      </a:ext>
                    </a:extLst>
                  </pic:spPr>
                </pic:pic>
              </a:graphicData>
            </a:graphic>
          </wp:anchor>
        </w:drawing>
      </w:r>
      <w:bookmarkStart w:id="0" w:name="_GoBack"/>
      <w:bookmarkEnd w:id="0"/>
    </w:p>
    <w:sectPr w:rsidR="00D2709E" w:rsidSect="00A002E7">
      <w:pgSz w:w="20160" w:h="12240" w:orient="landscape"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3E11" w:rsidRDefault="003F3E11" w:rsidP="00A002E7">
      <w:pPr>
        <w:spacing w:after="0" w:line="240" w:lineRule="auto"/>
      </w:pPr>
      <w:r>
        <w:separator/>
      </w:r>
    </w:p>
  </w:endnote>
  <w:endnote w:type="continuationSeparator" w:id="0">
    <w:p w:rsidR="003F3E11" w:rsidRDefault="003F3E11" w:rsidP="00A00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3E11" w:rsidRDefault="003F3E11" w:rsidP="00A002E7">
      <w:pPr>
        <w:spacing w:after="0" w:line="240" w:lineRule="auto"/>
      </w:pPr>
      <w:r>
        <w:separator/>
      </w:r>
    </w:p>
  </w:footnote>
  <w:footnote w:type="continuationSeparator" w:id="0">
    <w:p w:rsidR="003F3E11" w:rsidRDefault="003F3E11" w:rsidP="00A002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A73CC"/>
    <w:multiLevelType w:val="hybridMultilevel"/>
    <w:tmpl w:val="50D0D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A82DED"/>
    <w:multiLevelType w:val="hybridMultilevel"/>
    <w:tmpl w:val="22383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7E48EE"/>
    <w:multiLevelType w:val="hybridMultilevel"/>
    <w:tmpl w:val="2E02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004"/>
    <w:rsid w:val="003F3E11"/>
    <w:rsid w:val="00635E7F"/>
    <w:rsid w:val="007B551A"/>
    <w:rsid w:val="009356D1"/>
    <w:rsid w:val="009F4220"/>
    <w:rsid w:val="00A002E7"/>
    <w:rsid w:val="00D2709E"/>
    <w:rsid w:val="00DB1A5A"/>
    <w:rsid w:val="00F21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B4F14"/>
  <w15:chartTrackingRefBased/>
  <w15:docId w15:val="{DE53BCB9-4825-4420-89EF-5D4E1BB09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2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10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004"/>
    <w:rPr>
      <w:rFonts w:ascii="Segoe UI" w:hAnsi="Segoe UI" w:cs="Segoe UI"/>
      <w:sz w:val="18"/>
      <w:szCs w:val="18"/>
    </w:rPr>
  </w:style>
  <w:style w:type="paragraph" w:styleId="ListParagraph">
    <w:name w:val="List Paragraph"/>
    <w:basedOn w:val="Normal"/>
    <w:uiPriority w:val="34"/>
    <w:qFormat/>
    <w:rsid w:val="00F21004"/>
    <w:pPr>
      <w:ind w:left="720"/>
      <w:contextualSpacing/>
    </w:pPr>
  </w:style>
  <w:style w:type="paragraph" w:styleId="Header">
    <w:name w:val="header"/>
    <w:basedOn w:val="Normal"/>
    <w:link w:val="HeaderChar"/>
    <w:uiPriority w:val="99"/>
    <w:unhideWhenUsed/>
    <w:rsid w:val="00A00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2E7"/>
  </w:style>
  <w:style w:type="paragraph" w:styleId="Footer">
    <w:name w:val="footer"/>
    <w:basedOn w:val="Normal"/>
    <w:link w:val="FooterChar"/>
    <w:uiPriority w:val="99"/>
    <w:unhideWhenUsed/>
    <w:rsid w:val="00A00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2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D. Patel</dc:creator>
  <cp:keywords/>
  <dc:description/>
  <cp:lastModifiedBy>Ravi Dineshkumar Patel</cp:lastModifiedBy>
  <cp:revision>2</cp:revision>
  <cp:lastPrinted>2017-03-23T17:22:00Z</cp:lastPrinted>
  <dcterms:created xsi:type="dcterms:W3CDTF">2017-03-23T17:22:00Z</dcterms:created>
  <dcterms:modified xsi:type="dcterms:W3CDTF">2017-03-23T17:22:00Z</dcterms:modified>
</cp:coreProperties>
</file>