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high-quality, user-friendly, and efficient travel reimbursement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Mondays and Wednesdays at 5:00p.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some backup, both for development and for if something doesn’t work.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Pair Programming</w:t>
      </w:r>
      <w:r w:rsidDel="00000000" w:rsidR="00000000" w:rsidRPr="00000000">
        <w:rPr>
          <w:rtl w:val="0"/>
        </w:rPr>
        <w:t xml:space="preserve"> as much as possible it will be beneficial since someone would always be able to look at your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a teammate feels he is about to fail on something, ask the entire team for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Benjamin and Cameron will use MySQL for Databases, on Ubuntu for Virtualbox. Use Ruby and if it will not work, Python.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and Chris will use Ruby.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Joey and Ravi will use Bootstrap (with Atom?).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Everyone will learn a little bit of MYSQL, Ruby, and Bootstrap.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that holds it 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track of </w:t>
      </w:r>
      <w:r w:rsidDel="00000000" w:rsidR="00000000" w:rsidRPr="00000000">
        <w:rPr>
          <w:rtl w:val="0"/>
        </w:rPr>
        <w:t xml:space="preserve">trips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Categories of expenses.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PDF.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 options.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access and admin access. (Make  a distinction)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Ensue database searches starting with any attribute that is unique with everyone, preferably with an ID.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quality assurance, both with team members and with friends.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database safe from public, only admins can see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needs to confirm a form before it can be released, in the meantime basically store it in an admin’s central mailbox.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two weeks, show Armando our progress.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this before finals.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Misc.: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Meet Armando at Thursday 2:30. Upload this paper to Ole Miss Github before then.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can slow it down, find an efficient way to navigate through it.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and test the connection of each part at particular time phase ( if something goes wrong we would be able to figure that out at a time)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where to put the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the output of the program is some sort of PDF.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our software with other forms, make sure ours are better than the ones Ole Miss has.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