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封面：学生党笔记本千万别乱买！618避坑指南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简介：学生党618笔记本怎么选深度评测，值不值得买？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618快到了，学生党买笔记本千万别盲目跟风。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说实话，大部分大学生对笔记本的需求就三个：上课写文档、追剧看电影、偶尔打打游戏。从这个需求出发，你根本不需要顶配。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我个人觉得最关键的是两点：GPU和散热。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因为现在越来越多专业课要用AI工具——Stable Diffusion跑图、本地大模型推理——没独显真的寸步难行。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RTX 5060基本能覆盖大部分场景了，上5070的话大模型微调也更从容。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散热比配置更重要。同样i7+5060，有的机器半小时降频到i3水平，有的能持续满血。买之前一定看实测，别看宣传。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618平台补贴叠加，同配置比平时便宜500-1000很正常。有一说一，等618当天入手最划算，别提前下单。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不吹不黑，8000以内选一线品牌RTX5060游戏本，能用完整个大学四年。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