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</w:t>
      </w:r>
      <w:r>
        <w:t xml:space="preserve">七彩虹iGame RTX 5060 Ti </w:t>
      </w:r>
      <w:r>
        <w:rPr>
          <w:rFonts w:hint="eastAsia"/>
        </w:rPr>
        <w:t>ULTRA</w:t>
      </w:r>
      <w:r>
        <w:t>首发评测：2K光追新标杆</w:t>
      </w:r>
      <w:r>
        <w:rPr>
          <w:rFonts w:hint="eastAsia"/>
        </w:rPr>
        <w:t>！</w:t>
      </w:r>
    </w:p>
    <w:p>
      <w:r>
        <w:rPr>
          <w:rFonts w:hint="eastAsia"/>
        </w:rPr>
        <w:t>简介：不负甜品之名！RTX5060Ti就是2k毕业卡</w:t>
      </w:r>
    </w:p>
    <w:p/>
    <w:p/>
    <w:p>
      <w:commentRangeStart w:id="0"/>
      <w:r>
        <w:rPr>
          <w:rFonts w:hint="eastAsia"/>
        </w:rPr>
        <w:t>50系甜品卡RTX5060ti终于迎来解禁</w:t>
      </w:r>
      <w:commentRangeEnd w:id="0"/>
      <w:r>
        <w:commentReference w:id="0"/>
      </w:r>
    </w:p>
    <w:p>
      <w:commentRangeStart w:id="1"/>
      <w:r>
        <w:rPr>
          <w:rFonts w:hint="eastAsia"/>
        </w:rPr>
        <w:t>实际测试后，我的结论是:不负甜品之名</w:t>
      </w:r>
      <w:commentRangeEnd w:id="1"/>
      <w:r>
        <w:commentReference w:id="1"/>
      </w:r>
    </w:p>
    <w:p>
      <w:r>
        <w:rPr>
          <w:rFonts w:hint="eastAsia"/>
        </w:rPr>
        <w:t>2k天花板将不再是70级别</w:t>
      </w:r>
    </w:p>
    <w:p>
      <w:r>
        <w:rPr>
          <w:rFonts w:hint="eastAsia"/>
        </w:rPr>
        <w:t>而是要由60ti来担任了</w:t>
      </w:r>
    </w:p>
    <w:p>
      <w:commentRangeStart w:id="2"/>
      <w:r>
        <w:rPr>
          <w:rFonts w:hint="eastAsia"/>
        </w:rPr>
        <w:t>本次拿到的测试显卡是七彩虹赞助的iGame RTX5060ti</w:t>
      </w:r>
      <w:r>
        <w:t xml:space="preserve"> </w:t>
      </w:r>
      <w:r>
        <w:rPr>
          <w:rFonts w:hint="eastAsia"/>
        </w:rPr>
        <w:t>Ultra</w:t>
      </w:r>
      <w:commentRangeEnd w:id="2"/>
      <w:r>
        <w:commentReference w:id="2"/>
      </w:r>
    </w:p>
    <w:p>
      <w:commentRangeStart w:id="3"/>
      <w:r>
        <w:rPr>
          <w:rFonts w:hint="eastAsia"/>
        </w:rPr>
        <w:t>七彩虹家族的中端型号</w:t>
      </w:r>
      <w:commentRangeEnd w:id="3"/>
      <w:r>
        <w:commentReference w:id="3"/>
      </w:r>
    </w:p>
    <w:p>
      <w:commentRangeStart w:id="4"/>
      <w:r>
        <w:rPr>
          <w:rFonts w:hint="eastAsia"/>
        </w:rPr>
        <w:t>但外观设计与散热规格都很不错</w:t>
      </w:r>
      <w:commentRangeEnd w:id="4"/>
      <w:r>
        <w:commentReference w:id="4"/>
      </w:r>
    </w:p>
    <w:p>
      <w:commentRangeStart w:id="5"/>
      <w:r>
        <w:rPr>
          <w:rFonts w:hint="eastAsia"/>
        </w:rPr>
        <w:t>纯白配色嘻哈风格，兼顾颜值与性价比，</w:t>
      </w:r>
      <w:commentRangeEnd w:id="5"/>
      <w:r>
        <w:commentReference w:id="5"/>
      </w:r>
      <w:commentRangeStart w:id="6"/>
      <w:r>
        <w:rPr>
          <w:rFonts w:hint="eastAsia"/>
        </w:rPr>
        <w:t>尤其适合搭配白色主机</w:t>
      </w:r>
      <w:commentRangeEnd w:id="6"/>
      <w:r>
        <w:commentReference w:id="6"/>
      </w:r>
    </w:p>
    <w:p>
      <w:commentRangeStart w:id="7"/>
      <w:r>
        <w:rPr>
          <w:rFonts w:hint="eastAsia"/>
        </w:rPr>
        <w:t>整张显卡的实体线条</w:t>
      </w:r>
      <w:commentRangeEnd w:id="7"/>
      <w:r>
        <w:commentReference w:id="7"/>
      </w:r>
      <w:r>
        <w:rPr>
          <w:rFonts w:hint="eastAsia"/>
        </w:rPr>
        <w:t>以及</w:t>
      </w:r>
      <w:commentRangeStart w:id="8"/>
      <w:r>
        <w:rPr>
          <w:rFonts w:hint="eastAsia"/>
        </w:rPr>
        <w:t>点亮后侧面的RGB</w:t>
      </w:r>
      <w:commentRangeEnd w:id="8"/>
      <w:r>
        <w:commentReference w:id="8"/>
      </w:r>
    </w:p>
    <w:p>
      <w:r>
        <w:rPr>
          <w:rFonts w:hint="eastAsia"/>
        </w:rPr>
        <w:t>也很为它的颜值加分</w:t>
      </w:r>
    </w:p>
    <w:p>
      <w:r>
        <w:rPr>
          <w:rFonts w:hint="eastAsia"/>
        </w:rPr>
        <w:t>测试平台，我们则用了英特尔Ultra7 265k搭配七彩虹全家桶</w:t>
      </w:r>
    </w:p>
    <w:p>
      <w:pPr>
        <w:rPr>
          <w:rFonts w:hint="eastAsia"/>
        </w:rPr>
      </w:pPr>
      <w:r>
        <w:rPr>
          <w:rFonts w:hint="eastAsia"/>
        </w:rPr>
        <w:t>Ultra7 265k经过一波降价后，性价比相当出色，隐隐成为中高端价位的真香处理器</w:t>
      </w:r>
    </w:p>
    <w:p>
      <w:r>
        <w:rPr>
          <w:rFonts w:hint="eastAsia"/>
        </w:rPr>
        <w:t>主板则是iGame Z890 FLOW V20，颜值和用料都很上档次</w:t>
      </w:r>
      <w:r>
        <w:br w:type="textWrapping"/>
      </w:r>
      <w:r>
        <w:rPr>
          <w:rFonts w:hint="eastAsia"/>
        </w:rPr>
        <w:t>供电相当豪华（20+1+1+1相90A）</w:t>
      </w:r>
    </w:p>
    <w:p>
      <w:r>
        <w:rPr>
          <w:rFonts w:hint="eastAsia"/>
        </w:rPr>
        <w:t>合金散热装甲质感到位，而且还有优秀的扩展性（拍摄展示固态槽）</w:t>
      </w:r>
    </w:p>
    <w:p>
      <w:r>
        <w:rPr>
          <w:rFonts w:hint="eastAsia"/>
        </w:rPr>
        <w:t>存储方面则是用了泼墨风的iGame影内存（6400MHz C28）以及旗舰CN700 Pro固态</w:t>
      </w:r>
    </w:p>
    <w:p>
      <w:r>
        <w:rPr>
          <w:rFonts w:hint="eastAsia"/>
        </w:rPr>
        <w:t>机电散这些，也都是七彩虹的产品，七彩虹现在已经走出了自己的路子</w:t>
      </w:r>
    </w:p>
    <w:p>
      <w:r>
        <w:rPr>
          <w:rFonts w:hint="eastAsia"/>
        </w:rPr>
        <w:t>有属于自己的设计语言、而且性能也很不错</w:t>
      </w:r>
    </w:p>
    <w:p>
      <w:r>
        <w:rPr>
          <w:rFonts w:hint="eastAsia"/>
        </w:rPr>
        <w:t>接下来还是老规矩，先上跑分</w:t>
      </w:r>
    </w:p>
    <w:p>
      <w:r>
        <w:rPr>
          <w:rFonts w:hint="eastAsia"/>
        </w:rPr>
        <w:t>如果单看跑分成绩，RTX 5060ti的实力确实不能说多出众，甚至无法压过RTX 4070</w:t>
      </w:r>
    </w:p>
    <w:p>
      <w:r>
        <w:rPr>
          <w:rFonts w:hint="eastAsia"/>
        </w:rPr>
        <w:t>但听我说，你先别急</w:t>
      </w:r>
    </w:p>
    <w:p>
      <w:r>
        <w:rPr>
          <w:rFonts w:hint="eastAsia"/>
        </w:rPr>
        <w:t>3d mark的跑分其实早已不能反映一张显卡的真实实力</w:t>
      </w:r>
    </w:p>
    <w:p>
      <w:r>
        <w:rPr>
          <w:rFonts w:hint="eastAsia"/>
        </w:rPr>
        <w:t>就比如这张RTX 5060ti Ultra，在3a测试中，就取得了堪称恐怖的帧数成绩</w:t>
      </w:r>
    </w:p>
    <w:p>
      <w:pPr>
        <w:rPr>
          <w:rFonts w:hint="eastAsia"/>
        </w:rPr>
      </w:pPr>
      <w:r>
        <w:rPr>
          <w:rFonts w:hint="eastAsia"/>
        </w:rPr>
        <w:t>五款3a大作，2k分辨率下画质全部拉满，DLSS4也直接开启</w:t>
      </w:r>
      <w:r>
        <w:br w:type="textWrapping"/>
      </w:r>
      <w:r>
        <w:rPr>
          <w:rFonts w:hint="eastAsia"/>
        </w:rPr>
        <w:t>（2077、霍格沃茨、龙腾世纪4、心灵杀手2和三国无双起源）</w:t>
      </w:r>
    </w:p>
    <w:p>
      <w:r>
        <w:rPr>
          <w:rFonts w:hint="eastAsia"/>
        </w:rPr>
        <w:t>可以看到，除心灵杀手2以外</w:t>
      </w:r>
    </w:p>
    <w:p>
      <w:pPr>
        <w:rPr>
          <w:rFonts w:hint="eastAsia"/>
        </w:rPr>
      </w:pPr>
      <w:r>
        <w:rPr>
          <w:rFonts w:hint="eastAsia"/>
        </w:rPr>
        <w:t>剩下的4款全部达到了180-240的超高帧数表现</w:t>
      </w:r>
    </w:p>
    <w:p>
      <w:r>
        <w:rPr>
          <w:rFonts w:hint="eastAsia"/>
        </w:rPr>
        <w:t>即使赛博朋克2077这种显卡杀手</w:t>
      </w:r>
    </w:p>
    <w:p>
      <w:r>
        <w:rPr>
          <w:rFonts w:hint="eastAsia"/>
        </w:rPr>
        <w:t>都被轻松拿捏</w:t>
      </w:r>
    </w:p>
    <w:p>
      <w:r>
        <w:rPr>
          <w:rFonts w:hint="eastAsia"/>
        </w:rPr>
        <w:t>光追画质全拉满都有差不多180帧的水平，怕是谁也挑不出毛病</w:t>
      </w:r>
    </w:p>
    <w:p>
      <w:r>
        <w:rPr>
          <w:rFonts w:hint="eastAsia"/>
        </w:rPr>
        <w:t>当然，作为一张甜品卡，仅玩3a肯定无法满足玩家的需要</w:t>
      </w:r>
    </w:p>
    <w:p>
      <w:r>
        <w:rPr>
          <w:rFonts w:hint="eastAsia"/>
        </w:rPr>
        <w:t>这个档次的显卡它就得啥都能干才说得过去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因此继续进行了两项网游测试</w:t>
      </w:r>
    </w:p>
    <w:p>
      <w:pPr>
        <w:rPr>
          <w:rFonts w:hint="eastAsia"/>
        </w:rPr>
      </w:pPr>
      <w:r>
        <w:rPr>
          <w:rFonts w:hint="eastAsia"/>
        </w:rPr>
        <w:t>cs2中低画质稳稳300+，无畏契约更是有着500起步的夸张表现</w:t>
      </w:r>
      <w:r>
        <w:rPr>
          <w:rFonts w:hint="eastAsia"/>
        </w:rPr>
        <w:br w:type="textWrapping"/>
      </w:r>
      <w:r>
        <w:rPr>
          <w:rFonts w:hint="eastAsia"/>
        </w:rPr>
        <w:t>我是万万没想到，60ti这种等级的卡，有朝一日也能全面进入超高刷时代</w:t>
      </w:r>
    </w:p>
    <w:p>
      <w:pPr>
        <w:rPr>
          <w:rFonts w:hint="eastAsia"/>
        </w:rPr>
      </w:pPr>
      <w:r>
        <w:rPr>
          <w:rFonts w:hint="eastAsia"/>
        </w:rPr>
        <w:t>网游300帧起步，3a大作轻松180+</w:t>
      </w:r>
    </w:p>
    <w:p>
      <w:pPr>
        <w:rPr>
          <w:rFonts w:hint="eastAsia"/>
        </w:rPr>
      </w:pPr>
      <w:r>
        <w:rPr>
          <w:rFonts w:hint="eastAsia"/>
        </w:rPr>
        <w:t>我特意为测试准备的2k 240hz显示器：飞利浦5511p都差点兜不住</w:t>
      </w:r>
    </w:p>
    <w:p>
      <w:r>
        <w:rPr>
          <w:rFonts w:hint="eastAsia"/>
        </w:rPr>
        <w:t>因此说它是2k毕业卡也完全没有问题</w:t>
      </w:r>
    </w:p>
    <w:p>
      <w:r>
        <w:rPr>
          <w:rFonts w:hint="eastAsia"/>
        </w:rPr>
        <w:t>那看到这里的大家可以算笔账，</w:t>
      </w:r>
      <w:commentRangeStart w:id="9"/>
      <w:r>
        <w:rPr>
          <w:rFonts w:hint="eastAsia"/>
        </w:rPr>
        <w:t>价格三千多，但已经是2k天花板</w:t>
      </w:r>
      <w:commentRangeEnd w:id="9"/>
      <w:r>
        <w:commentReference w:id="9"/>
      </w:r>
    </w:p>
    <w:p>
      <w:commentRangeStart w:id="10"/>
      <w:r>
        <w:rPr>
          <w:rFonts w:hint="eastAsia"/>
        </w:rPr>
        <w:t>也足够满足九成玩家的需要</w:t>
      </w:r>
      <w:commentRangeEnd w:id="10"/>
      <w:r>
        <w:commentReference w:id="10"/>
      </w:r>
    </w:p>
    <w:p>
      <w:pPr>
        <w:rPr>
          <w:rFonts w:hint="eastAsia"/>
        </w:rPr>
      </w:pPr>
      <w:r>
        <w:rPr>
          <w:rFonts w:hint="eastAsia"/>
        </w:rPr>
        <w:t>之后整机预算六七千的兄弟，怕是都很难绕开这张RTX 5060ti了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5T12:36:56Z" w:initials="">
    <w:p w14:paraId="220E3C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 滑轨</w:t>
      </w:r>
    </w:p>
  </w:comment>
  <w:comment w:id="1" w:author="小王业务繁忙" w:date="2025-04-15T12:37:08Z" w:initials="">
    <w:p w14:paraId="26C92C3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亮机  仰拍 滑轨</w:t>
      </w:r>
    </w:p>
  </w:comment>
  <w:comment w:id="2" w:author="小王业务繁忙" w:date="2025-04-15T12:31:19Z" w:initials="">
    <w:p w14:paraId="5C4A482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4-15T12:31:29Z" w:initials="">
    <w:p w14:paraId="32C174E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竖着 仰拍 滑轨</w:t>
      </w:r>
    </w:p>
  </w:comment>
  <w:comment w:id="4" w:author="小王业务繁忙" w:date="2025-04-15T12:33:03Z" w:initials="">
    <w:p w14:paraId="7FB80D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 摇</w:t>
      </w:r>
    </w:p>
  </w:comment>
  <w:comment w:id="5" w:author="小王业务繁忙" w:date="2025-04-15T12:35:22Z" w:initials="">
    <w:p w14:paraId="681C26E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特写细节</w:t>
      </w:r>
    </w:p>
  </w:comment>
  <w:comment w:id="6" w:author="小王业务繁忙" w:date="2025-04-15T12:35:40Z" w:initials="">
    <w:p w14:paraId="13592A6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亮机</w:t>
      </w:r>
    </w:p>
  </w:comment>
  <w:comment w:id="7" w:author="小王业务繁忙" w:date="2025-04-15T12:36:08Z" w:initials="">
    <w:p w14:paraId="388144C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8" w:author="小王业务繁忙" w:date="2025-04-15T12:36:16Z" w:initials="">
    <w:p w14:paraId="5DA01E7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9" w:author="小王业务繁忙" w:date="2025-04-15T15:00:57Z" w:initials="">
    <w:p w14:paraId="22A26FB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俯拍 空镜 滑轨</w:t>
      </w:r>
    </w:p>
  </w:comment>
  <w:comment w:id="10" w:author="小王业务繁忙" w:date="2025-04-15T15:01:19Z" w:initials="">
    <w:p w14:paraId="7C78068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亮机 右侧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0E3C3A" w15:done="0"/>
  <w15:commentEx w15:paraId="26C92C35" w15:done="0"/>
  <w15:commentEx w15:paraId="5C4A4822" w15:done="0"/>
  <w15:commentEx w15:paraId="32C174E7" w15:done="0"/>
  <w15:commentEx w15:paraId="7FB80D52" w15:done="0"/>
  <w15:commentEx w15:paraId="681C26E8" w15:done="0"/>
  <w15:commentEx w15:paraId="13592A63" w15:done="0"/>
  <w15:commentEx w15:paraId="388144C7" w15:done="0"/>
  <w15:commentEx w15:paraId="5DA01E76" w15:done="0"/>
  <w15:commentEx w15:paraId="22A26FB7" w15:done="0"/>
  <w15:commentEx w15:paraId="7C78068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52E5B"/>
    <w:rsid w:val="002009DC"/>
    <w:rsid w:val="00285F1A"/>
    <w:rsid w:val="003B3DEC"/>
    <w:rsid w:val="00410DD9"/>
    <w:rsid w:val="004A0510"/>
    <w:rsid w:val="00741375"/>
    <w:rsid w:val="00BC2FC5"/>
    <w:rsid w:val="00E30F7C"/>
    <w:rsid w:val="01B409D1"/>
    <w:rsid w:val="192042E1"/>
    <w:rsid w:val="2338088B"/>
    <w:rsid w:val="24DB0068"/>
    <w:rsid w:val="26352E5B"/>
    <w:rsid w:val="2AD27D5E"/>
    <w:rsid w:val="2BD130AF"/>
    <w:rsid w:val="4BAC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489</Characters>
  <Lines>27</Lines>
  <Paragraphs>33</Paragraphs>
  <TotalTime>0</TotalTime>
  <ScaleCrop>false</ScaleCrop>
  <LinksUpToDate>false</LinksUpToDate>
  <CharactersWithSpaces>831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2025-04-14T18:05:00Z</dcterms:created>
  <dc:creator>故事如烟</dc:creator>
  <cp:lastModifiedBy>小王业务繁忙</cp:lastModifiedBy>
  <dcterms:modified xsi:type="dcterms:W3CDTF">2025-04-15T07:02:25Z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497DA8D4ADD447D29E1ED788AB957F5A_11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