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02C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封面：纯提升不加钱！</w:t>
      </w:r>
      <w:bookmarkStart w:id="0" w:name="_GoBack"/>
      <w:r>
        <w:rPr>
          <w:rFonts w:hint="eastAsia"/>
          <w:lang w:val="en-US" w:eastAsia="zh-CN"/>
        </w:rPr>
        <w:t>七彩虹iGame RTX5060 Ultra</w:t>
      </w:r>
      <w:bookmarkEnd w:id="0"/>
      <w:r>
        <w:rPr>
          <w:rFonts w:hint="eastAsia"/>
          <w:lang w:val="en-US" w:eastAsia="zh-CN"/>
        </w:rPr>
        <w:t>性能实测</w:t>
      </w:r>
    </w:p>
    <w:p w14:paraId="353F80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简介：RTX5060的性能足以给中端玩家一个惊喜了</w:t>
      </w:r>
    </w:p>
    <w:p w14:paraId="7A047E53">
      <w:pPr>
        <w:rPr>
          <w:rFonts w:hint="eastAsia"/>
          <w:lang w:val="en-US" w:eastAsia="zh-CN"/>
        </w:rPr>
      </w:pPr>
    </w:p>
    <w:p w14:paraId="74449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随着RTX5060问世，50系显卡终于发布完毕</w:t>
      </w:r>
    </w:p>
    <w:p w14:paraId="471AA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我们中端玩家也是迎来了属于自己“甜品级惊喜”</w:t>
      </w:r>
    </w:p>
    <w:p w14:paraId="48F82A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对比RTX4060</w:t>
      </w:r>
    </w:p>
    <w:p w14:paraId="74DB45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其实单从核心数量提升25%以及显存带宽翻倍</w:t>
      </w:r>
    </w:p>
    <w:p w14:paraId="2DE036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就能预想到，这次RTX5060的性能会相当暴力</w:t>
      </w:r>
    </w:p>
    <w:p w14:paraId="1E94D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但究竟如何，还是得手底下见真章</w:t>
      </w:r>
    </w:p>
    <w:p w14:paraId="03C32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我们这次拿到的测试卡，是来自七彩虹iGame的RTX5060 Ultra三风扇版本</w:t>
      </w:r>
    </w:p>
    <w:p w14:paraId="217099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在七彩虹显卡家族中定位中端</w:t>
      </w:r>
    </w:p>
    <w:p w14:paraId="25E61CD9">
      <w:r>
        <w:rPr>
          <w:rFonts w:hint="eastAsia"/>
          <w:lang w:val="en-US" w:eastAsia="zh-CN"/>
        </w:rPr>
        <w:t>白色设计</w:t>
      </w:r>
      <w:r>
        <w:rPr>
          <w:rFonts w:hint="eastAsia"/>
        </w:rPr>
        <w:t>颜值</w:t>
      </w:r>
      <w:r>
        <w:rPr>
          <w:rFonts w:hint="eastAsia"/>
          <w:lang w:val="en-US" w:eastAsia="zh-CN"/>
        </w:rPr>
        <w:t>很高</w:t>
      </w:r>
      <w:r>
        <w:rPr>
          <w:rFonts w:hint="eastAsia"/>
        </w:rPr>
        <w:t>，用料以及价格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很有性价比</w:t>
      </w:r>
    </w:p>
    <w:p w14:paraId="1B938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这代的Ultra引进了不少嘻哈元素</w:t>
      </w:r>
    </w:p>
    <w:p w14:paraId="7A9CAF3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机身涂鸦</w:t>
      </w:r>
      <w:r>
        <w:rPr>
          <w:rFonts w:hint="eastAsia"/>
          <w:lang w:val="en-US" w:eastAsia="zh-CN"/>
        </w:rPr>
        <w:t>风格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辅以各种白色实体线条点缀</w:t>
      </w:r>
    </w:p>
    <w:p w14:paraId="018EF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好看的同时，还很有质感，尤其适合搭配各种纯白主机</w:t>
      </w:r>
    </w:p>
    <w:p w14:paraId="3A615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测试平台方面，cpu选择了intel真香U：Ultra7 265k</w:t>
      </w:r>
    </w:p>
    <w:p w14:paraId="7B0BE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自从经历过降价后，就是一款定位高端且有性价比的好选择</w:t>
      </w:r>
    </w:p>
    <w:p w14:paraId="18B34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内存则是佰维DW100,大厂出品，海力士颗粒</w:t>
      </w:r>
    </w:p>
    <w:p w14:paraId="47286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能打能超，而且价格也很香甜</w:t>
      </w:r>
    </w:p>
    <w:p w14:paraId="184FCC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接下来我们直接进入正题</w:t>
      </w:r>
    </w:p>
    <w:p w14:paraId="1036CB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首先要测试的，还是3D Mark这个能直观反应性能的软件</w:t>
      </w:r>
    </w:p>
    <w:p w14:paraId="2A3BC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对比RTX4060的结果，可以说符合预期</w:t>
      </w:r>
    </w:p>
    <w:p w14:paraId="1E4CA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几个项目，均有着30%以上的提升幅度，</w:t>
      </w:r>
    </w:p>
    <w:p w14:paraId="435A0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这个结果我还是相当满意的，基础性能已然如此，更何况它还有DLSS4加持。</w:t>
      </w:r>
    </w:p>
    <w:p w14:paraId="2ADA7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而在接下来的游戏测试中，它也确实给了我一点小小的震撼</w:t>
      </w:r>
    </w:p>
    <w:p w14:paraId="3D96C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一共三款3a，还是2077、黑神话以及刺客信条影这种很吃显卡的性能的</w:t>
      </w:r>
    </w:p>
    <w:p w14:paraId="2BE88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但它都在2k分辨率下跑到了百帧以上的离谱成绩（开启DLSS4）</w:t>
      </w:r>
    </w:p>
    <w:p w14:paraId="3EF7F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对3a来说，完全已经是两倍于合格线的帧数体验了</w:t>
      </w:r>
    </w:p>
    <w:p w14:paraId="0D9B7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反观只有DLSS3的RTX4060，则完全做不到这一点</w:t>
      </w:r>
    </w:p>
    <w:p w14:paraId="59349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五十多帧，只能说堪堪能玩</w:t>
      </w:r>
    </w:p>
    <w:p w14:paraId="70B72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接着我们也是进行了能直观反应传统性能的网游测试</w:t>
      </w:r>
    </w:p>
    <w:p w14:paraId="003A6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鉴于实际场景中，大家都会为了追求更高的帧数，选用合适的分辨率</w:t>
      </w:r>
    </w:p>
    <w:p w14:paraId="364D0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因此网游环节，是1080p</w:t>
      </w:r>
    </w:p>
    <w:p w14:paraId="3962F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Cs以及PUBG两个游戏稳稳250+，</w:t>
      </w:r>
    </w:p>
    <w:p w14:paraId="1A502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跑满这台2k 260hz的飞利浦27M2N3500PF也是简简单单</w:t>
      </w:r>
    </w:p>
    <w:p w14:paraId="479090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27寸大小适中，Fast-ips面板的优秀响应时间，也让它很适合玩枪战游戏</w:t>
      </w:r>
    </w:p>
    <w:p w14:paraId="1E9C28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那RTX5060香不香，答案已经很明显了</w:t>
      </w:r>
    </w:p>
    <w:p w14:paraId="65B18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3a有DLSS4，性能比RTX4060翻倍</w:t>
      </w:r>
    </w:p>
    <w:p w14:paraId="52C35A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哪怕是被追着说的传统光栅性能，都有着30%以上的提升。</w:t>
      </w:r>
    </w:p>
    <w:p w14:paraId="760538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但价格呢，依旧2499。纯提升不加钱，现在我看看谁还在说不喜欢？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A66127"/>
    <w:rsid w:val="16A66127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2025-05-22T23:38:00Z</dcterms:created>
  <dc:creator>故事如烟</dc:creator>
  <cp:lastModifiedBy>故事如烟</cp:lastModifiedBy>
  <dcterms:modified xsi:type="dcterms:W3CDTF">2025-05-23T01:51:10Z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993236DD162B49D8BBDCBB745629099F_11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