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封面：大牌的安心和性价比可以兼得！ 华硕小金刚VG27AQL5A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</w:t>
      </w:r>
      <w:r>
        <w:rPr>
          <w:rFonts w:hint="eastAsia"/>
          <w:color w:val="FF0000"/>
          <w:lang w:val="en-US" w:eastAsia="zh-CN"/>
        </w:rPr>
        <w:t>双十一想要选一台玩爽和安心的显示器</w:t>
      </w:r>
      <w:r>
        <w:rPr>
          <w:rFonts w:hint="eastAsia"/>
          <w:lang w:val="en-US" w:eastAsia="zh-CN"/>
        </w:rPr>
        <w:t>，那这台小金刚真得看看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总有兄弟问我，买显示器哪个品牌靠谱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答案我也说了好多次，</w:t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图个放心，选华硕包没错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每到这时，就又有兄弟要反驳，说性价比不够高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我想说：错了，其实是产品没找对，华硕显示器也有高性价比系列。</w:t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比如这台小金刚，（花字：</w:t>
      </w:r>
      <w:r>
        <w:rPr>
          <w:rFonts w:hint="eastAsia"/>
        </w:rPr>
        <w:t>华硕小金刚 VG27AQL5A</w:t>
      </w:r>
      <w:r>
        <w:rPr>
          <w:rFonts w:hint="eastAsia"/>
          <w:lang w:val="en-US" w:eastAsia="zh-CN"/>
        </w:rPr>
        <w:t>）就是华硕显示器里品质和性价比都很优秀的型号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价格刚到千元，碰到大促和补还能更低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但给到的配置却相当不错</w:t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27</w:t>
      </w:r>
      <w:r>
        <w:rPr>
          <w:rFonts w:hint="eastAsia"/>
          <w:color w:val="FF0000"/>
          <w:lang w:val="en-US" w:eastAsia="zh-CN"/>
        </w:rPr>
        <w:t>英</w:t>
      </w:r>
      <w:r>
        <w:rPr>
          <w:rFonts w:hint="eastAsia"/>
          <w:lang w:val="en-US" w:eastAsia="zh-CN"/>
        </w:rPr>
        <w:t>寸 2k 210</w:t>
      </w:r>
      <w:r>
        <w:rPr>
          <w:rFonts w:hint="default"/>
          <w:lang w:val="en-US" w:eastAsia="zh-CN"/>
        </w:rPr>
        <w:t>H</w:t>
      </w:r>
      <w:r>
        <w:rPr>
          <w:rFonts w:hint="eastAsia"/>
          <w:lang w:val="en-US" w:eastAsia="zh-CN"/>
        </w:rPr>
        <w:t>z超高刷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高分辨率+高刷带来的效果立竿见影：</w:t>
      </w:r>
      <w:commentRangeEnd w:id="5"/>
      <w:r>
        <w:commentReference w:id="5"/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远处敌人的轮廓更清晰，大角度转换视角，画面也更流畅</w:t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再就是FAST-IPS面板，带来的超低响应时间</w:t>
      </w:r>
      <w:commentRangeEnd w:id="6"/>
      <w:r>
        <w:commentReference w:id="6"/>
      </w:r>
      <w:r>
        <w:rPr>
          <w:rFonts w:hint="eastAsia"/>
          <w:color w:val="0000FF"/>
          <w:lang w:val="en-US" w:eastAsia="zh-CN"/>
        </w:rPr>
        <w:t>（花字：GTG 1ms响应时间）</w:t>
      </w:r>
    </w:p>
    <w:p>
      <w:pPr>
        <w:rPr>
          <w:rFonts w:hint="default"/>
          <w:lang w:val="en-US" w:eastAsia="zh-CN"/>
        </w:rPr>
      </w:pPr>
      <w:commentRangeStart w:id="7"/>
      <w:r>
        <w:rPr>
          <w:rFonts w:hint="eastAsia"/>
          <w:lang w:val="en-US" w:eastAsia="zh-CN"/>
        </w:rPr>
        <w:t>以及</w:t>
      </w:r>
      <w:r>
        <w:rPr>
          <w:rFonts w:hint="default"/>
          <w:lang w:val="en-US" w:eastAsia="zh-CN"/>
        </w:rPr>
        <w:t>ELMB Sync</w:t>
      </w:r>
      <w:r>
        <w:rPr>
          <w:rFonts w:hint="eastAsia"/>
          <w:color w:val="FF0000"/>
          <w:lang w:val="en-US" w:eastAsia="zh-CN"/>
        </w:rPr>
        <w:t>动态影像清晰同步</w:t>
      </w:r>
      <w:r>
        <w:rPr>
          <w:rFonts w:hint="default"/>
          <w:lang w:val="en-US" w:eastAsia="zh-CN"/>
        </w:rPr>
        <w:t>和</w:t>
      </w:r>
      <w:r>
        <w:rPr>
          <w:rFonts w:hint="eastAsia"/>
          <w:color w:val="FF0000"/>
          <w:lang w:val="en-US" w:eastAsia="zh-CN"/>
        </w:rPr>
        <w:t xml:space="preserve">AMD </w:t>
      </w:r>
      <w:r>
        <w:rPr>
          <w:rFonts w:hint="default"/>
          <w:color w:val="FF0000"/>
          <w:lang w:val="en-US" w:eastAsia="zh-CN"/>
        </w:rPr>
        <w:t>FreeSync</w:t>
      </w:r>
      <w:r>
        <w:rPr>
          <w:rFonts w:hint="eastAsia"/>
          <w:color w:val="FF0000"/>
          <w:lang w:val="en-US" w:eastAsia="zh-CN"/>
        </w:rPr>
        <w:t xml:space="preserve"> Premium</w:t>
      </w:r>
      <w:r>
        <w:rPr>
          <w:rFonts w:hint="default"/>
          <w:lang w:val="en-US" w:eastAsia="zh-CN"/>
        </w:rPr>
        <w:t>技术</w:t>
      </w:r>
      <w:r>
        <w:rPr>
          <w:rFonts w:hint="eastAsia"/>
          <w:lang w:val="en-US" w:eastAsia="zh-CN"/>
        </w:rPr>
        <w:t>，</w:t>
      </w:r>
      <w:commentRangeEnd w:id="7"/>
      <w:r>
        <w:commentReference w:id="7"/>
      </w:r>
      <w:r>
        <w:rPr>
          <w:rFonts w:hint="eastAsia"/>
          <w:lang w:val="en-US" w:eastAsia="zh-CN"/>
        </w:rPr>
        <w:t>三者的</w:t>
      </w:r>
      <w:r>
        <w:rPr>
          <w:rFonts w:hint="default"/>
          <w:lang w:val="en-US" w:eastAsia="zh-CN"/>
        </w:rPr>
        <w:t>强强联合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更是</w:t>
      </w:r>
      <w:r>
        <w:rPr>
          <w:rFonts w:hint="default"/>
          <w:lang w:val="en-US" w:eastAsia="zh-CN"/>
        </w:rPr>
        <w:t>从根源上解决了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画面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撕裂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卡顿</w:t>
      </w:r>
      <w:r>
        <w:rPr>
          <w:rFonts w:hint="eastAsia"/>
          <w:lang w:val="en-US" w:eastAsia="zh-CN"/>
        </w:rPr>
        <w:t>和恼人的残影问题</w:t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玩CS、三角洲这类竞技游戏时，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人物快速跑动、拉枪甩狙，轨迹都非常清晰</w:t>
      </w:r>
      <w:commentRangeEnd w:id="8"/>
      <w:r>
        <w:commentReference w:id="8"/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commentRangeStart w:id="9"/>
      <w:r>
        <w:rPr>
          <w:rFonts w:hint="eastAsia"/>
          <w:lang w:val="en-US" w:eastAsia="zh-CN"/>
        </w:rPr>
        <w:t>再加上</w:t>
      </w:r>
      <w:r>
        <w:rPr>
          <w:rFonts w:hint="eastAsia"/>
          <w:color w:val="FF0000"/>
          <w:lang w:val="en-US" w:eastAsia="zh-CN"/>
        </w:rPr>
        <w:t>动态阴影增强功能</w:t>
      </w:r>
      <w:commentRangeEnd w:id="9"/>
      <w:r>
        <w:commentReference w:id="9"/>
      </w:r>
    </w:p>
    <w:p>
      <w:pPr>
        <w:rPr>
          <w:rFonts w:hint="default"/>
          <w:lang w:val="en-US" w:eastAsia="zh-CN"/>
        </w:rPr>
      </w:pPr>
      <w:commentRangeStart w:id="10"/>
      <w:r>
        <w:rPr>
          <w:rFonts w:hint="eastAsia"/>
          <w:lang w:val="en-US" w:eastAsia="zh-CN"/>
        </w:rPr>
        <w:t>还能保证不过曝的同时，把游戏里那些黑乎乎的角落亮起来，有效防止老六偷袭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看到这里，这台小金刚的电竞向调教，无疑是很猛的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不过让人惊喜的是，它的色彩表现也同样能打</w:t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default"/>
          <w:lang w:val="en-US" w:eastAsia="zh-CN"/>
        </w:rPr>
        <w:t>95% DCI-P3</w:t>
      </w:r>
      <w:r>
        <w:rPr>
          <w:rFonts w:hint="eastAsia"/>
          <w:lang w:val="en-US" w:eastAsia="zh-CN"/>
        </w:rPr>
        <w:t>广</w:t>
      </w:r>
      <w:r>
        <w:rPr>
          <w:rFonts w:hint="default"/>
          <w:lang w:val="en-US" w:eastAsia="zh-CN"/>
        </w:rPr>
        <w:t>色域</w:t>
      </w:r>
      <w:commentRangeEnd w:id="12"/>
      <w:r>
        <w:commentReference w:id="12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画面色彩饱满真实，</w:t>
      </w:r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看电影、玩3a更养眼，沉浸感更足。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滤蓝光+不闪屏技术，还能防止眼睛疲劳、保护视力</w:t>
      </w:r>
      <w:commentRangeEnd w:id="14"/>
      <w:r>
        <w:commentReference w:id="14"/>
      </w:r>
    </w:p>
    <w:p>
      <w:pPr>
        <w:rPr>
          <w:rFonts w:hint="eastAsia"/>
          <w:lang w:val="en-US" w:eastAsia="zh-CN"/>
        </w:rPr>
      </w:pPr>
      <w:commentRangeStart w:id="15"/>
      <w:r>
        <w:rPr>
          <w:rFonts w:hint="eastAsia"/>
          <w:lang w:val="en-US" w:eastAsia="zh-CN"/>
        </w:rPr>
        <w:t>游戏、办公都能胜任，且还有大牌的品质和售后</w:t>
      </w:r>
      <w:commentRangeEnd w:id="15"/>
      <w:r>
        <w:commentReference w:id="15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想要玩爽，且安心多用几年的兄弟，选它很合适的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9-28T11:18:17Z" w:initials="">
    <w:p w14:paraId="6E5F707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" w:author="小王业务繁忙" w:date="2025-09-28T11:22:52Z" w:initials="">
    <w:p w14:paraId="04CA7C9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logo特写</w:t>
      </w:r>
    </w:p>
  </w:comment>
  <w:comment w:id="2" w:author="小王业务繁忙" w:date="2025-09-28T11:24:04Z" w:initials="">
    <w:p w14:paraId="7127339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摇 空镜</w:t>
      </w:r>
    </w:p>
  </w:comment>
  <w:comment w:id="3" w:author="小王业务繁忙" w:date="2025-09-28T11:27:47Z" w:initials="">
    <w:p w14:paraId="7C363A0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4" w:author="小王业务繁忙" w:date="2025-09-28T11:28:02Z" w:initials="">
    <w:p w14:paraId="227C3A1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帧率显示</w:t>
      </w:r>
    </w:p>
  </w:comment>
  <w:comment w:id="5" w:author="小王业务繁忙" w:date="2025-09-28T11:28:24Z" w:initials="">
    <w:p w14:paraId="3FEA35A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</w:t>
      </w:r>
    </w:p>
  </w:comment>
  <w:comment w:id="6" w:author="小王业务繁忙" w:date="2025-09-28T11:31:03Z" w:initials="">
    <w:p w14:paraId="05EA1BD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游戏画面</w:t>
      </w:r>
    </w:p>
  </w:comment>
  <w:comment w:id="7" w:author="小王业务繁忙" w:date="2025-09-28T11:31:27Z" w:initials="">
    <w:p w14:paraId="76D9438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技术设置</w:t>
      </w:r>
    </w:p>
  </w:comment>
  <w:comment w:id="8" w:author="小王业务繁忙" w:date="2025-09-28T11:32:23Z" w:initials="">
    <w:p w14:paraId="3A2C3947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</w:t>
      </w:r>
    </w:p>
  </w:comment>
  <w:comment w:id="9" w:author="小王业务繁忙" w:date="2025-09-28T11:32:43Z" w:initials="">
    <w:p w14:paraId="76CF075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功能演示</w:t>
      </w:r>
    </w:p>
  </w:comment>
  <w:comment w:id="10" w:author="小王业务繁忙" w:date="2025-09-28T11:32:52Z" w:initials="">
    <w:p w14:paraId="0D890F5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游戏画面</w:t>
      </w:r>
    </w:p>
  </w:comment>
  <w:comment w:id="11" w:author="小王业务繁忙" w:date="2025-09-28T11:33:13Z" w:initials="">
    <w:p w14:paraId="1B63071B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2" w:author="小王业务繁忙" w:date="2025-09-28T11:33:21Z" w:initials="">
    <w:p w14:paraId="2C64028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色彩视频</w:t>
      </w:r>
    </w:p>
  </w:comment>
  <w:comment w:id="13" w:author="小王业务繁忙" w:date="2025-09-28T11:33:37Z" w:initials="">
    <w:p w14:paraId="09276F6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色彩视频</w:t>
      </w:r>
    </w:p>
  </w:comment>
  <w:comment w:id="14" w:author="小王业务繁忙" w:date="2025-09-28T11:33:48Z" w:initials="">
    <w:p w14:paraId="1E0E657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 3a</w:t>
      </w:r>
    </w:p>
  </w:comment>
  <w:comment w:id="15" w:author="小王业务繁忙" w:date="2025-09-28T11:34:16Z" w:initials="">
    <w:p w14:paraId="31216D1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E5F7075" w15:done="1"/>
  <w15:commentEx w15:paraId="04CA7C94" w15:done="1"/>
  <w15:commentEx w15:paraId="71273394" w15:done="1"/>
  <w15:commentEx w15:paraId="7C363A0C" w15:done="1"/>
  <w15:commentEx w15:paraId="227C3A18" w15:done="1"/>
  <w15:commentEx w15:paraId="3FEA35A2" w15:done="1"/>
  <w15:commentEx w15:paraId="05EA1BD9" w15:done="1"/>
  <w15:commentEx w15:paraId="76D9438C" w15:done="1"/>
  <w15:commentEx w15:paraId="3A2C3947" w15:done="1"/>
  <w15:commentEx w15:paraId="76CF075F" w15:done="1"/>
  <w15:commentEx w15:paraId="0D890F51" w15:done="1"/>
  <w15:commentEx w15:paraId="1B63071B" w15:done="1"/>
  <w15:commentEx w15:paraId="2C640285" w15:done="1"/>
  <w15:commentEx w15:paraId="09276F68" w15:done="1"/>
  <w15:commentEx w15:paraId="1E0E6578" w15:done="1"/>
  <w15:commentEx w15:paraId="31216D1F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B56414"/>
    <w:rsid w:val="272D5A53"/>
    <w:rsid w:val="36926214"/>
    <w:rsid w:val="41AC6B27"/>
    <w:rsid w:val="47347570"/>
    <w:rsid w:val="49B56414"/>
    <w:rsid w:val="4AF77654"/>
    <w:rsid w:val="62856942"/>
    <w:rsid w:val="67F22B1D"/>
    <w:rsid w:val="6FAB49E7"/>
    <w:rsid w:val="79FF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559</Words>
  <Characters>622</Characters>
  <Lines>0</Lines>
  <Paragraphs>0</Paragraphs>
  <TotalTime>152</TotalTime>
  <ScaleCrop>false</ScaleCrop>
  <LinksUpToDate>false</LinksUpToDate>
  <CharactersWithSpaces>631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2025-09-26T07:41:00Z</dcterms:created>
  <dc:creator>故事如烟</dc:creator>
  <cp:lastModifiedBy>小王业务繁忙</cp:lastModifiedBy>
  <dcterms:modified xsi:type="dcterms:W3CDTF">2025-09-28T05:50:30Z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34EA200A6FCD425FA64E803179C6B8F2_13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