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封面：RTX5050本能不能入手？  机械革命旷世X  用实力说话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简介：用这台旷世x实测RTX5050本是否值得入手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RTX5050的本子能不能买？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先说答案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对那些只有轻薄本预算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但却不满足于只能办公，还想有一个不错游戏体验的小伙伴来说，它可能是当下为数不多的一个选择。</w:t>
      </w:r>
    </w:p>
    <w:p>
      <w:commentRangeStart w:id="1"/>
      <w:r>
        <w:rPr>
          <w:rFonts w:hint="eastAsia"/>
          <w:lang w:val="en-US" w:eastAsia="zh-CN"/>
        </w:rPr>
        <w:t>这期我们就用“新晋御三家”机械革命的这台旷世x，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实测给大家分析一下，当下时间点它究竟值不值得买。</w:t>
      </w:r>
      <w:commentRangeEnd w:id="2"/>
      <w:r>
        <w:commentReference w:id="2"/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补后到手还不到五千，但给的配置却很有诚意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 xml:space="preserve">CPU是英特尔 酷睿 i5 14450HX 处理器 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0核16线程</w:t>
      </w:r>
      <w:r>
        <w:rPr>
          <w:rFonts w:hint="eastAsia"/>
          <w:lang w:val="en-US" w:eastAsia="zh-CN"/>
        </w:rPr>
        <w:t>，最大睿频频率4.8Ghz</w:t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作为intel移动端处理器的中端型号，它可以说很好的兼顾了性能和能耗。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对日常的剪辑需求以及大部分游戏来说，它都是可以胜任的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显卡没啥好说的，RTX5050，而且还是115W满功耗的版本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屏幕和存储也给了我一个惊喜</w:t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2.5k 180hz的高色域屏</w:t>
      </w:r>
      <w:commentRangeEnd w:id="7"/>
      <w:r>
        <w:commentReference w:id="7"/>
      </w:r>
      <w:r>
        <w:rPr>
          <w:rFonts w:hint="eastAsia"/>
          <w:color w:val="0000FF"/>
          <w:lang w:val="en-US" w:eastAsia="zh-CN"/>
        </w:rPr>
        <w:t>（2.5k 180hz 500尼特 100%srgb）</w:t>
      </w:r>
    </w:p>
    <w:p>
      <w:pPr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以及16G DDR5内存条和512G 固态</w:t>
      </w:r>
      <w:commentRangeEnd w:id="8"/>
      <w:r>
        <w:commentReference w:id="8"/>
      </w:r>
      <w:r>
        <w:rPr>
          <w:rFonts w:hint="eastAsia"/>
          <w:lang w:val="en-US" w:eastAsia="zh-CN"/>
        </w:rPr>
        <w:t>（1*16G DDR5 5600Mhz/512G 固态硬盘）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整机的配置可以说相当均衡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并没有因为价格不高或定位中低端，就在某些方面有所缩水，好评。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不过话虽如此，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具体的性能表现，我们还得看实测：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CPUZ单核跑分七百多：（719）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多核也有六千七百多分（6795）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其实单从跑分就能看出，它应对当下大部分的游戏都是没问题的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而接下来的游戏测试也证明了我这点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2.5K、中高画质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Cs、粥都能跑到一百帧出头（CS2:131帧/粥：103帧）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瓦甚至能随便跑个两三百帧（无畏契约：297帧）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追求高帧的，甚至还能把画质、分辨率的降一降，吃满这块180hz的屏幕也不会是什么大问题。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结合售价，这台旷世x的综合表现确实很难挑出毛病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大家担心的售后，</w:t>
      </w:r>
      <w:r>
        <w:rPr>
          <w:rFonts w:hint="eastAsia"/>
          <w:lang w:val="en-US" w:eastAsia="zh-CN"/>
        </w:rPr>
        <w:t>其实对现在的机械革命来说也不是问题</w:t>
      </w:r>
    </w:p>
    <w:p>
      <w:pPr>
        <w:rPr>
          <w:rFonts w:hint="default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它</w:t>
      </w:r>
      <w:r>
        <w:rPr>
          <w:rFonts w:hint="default"/>
          <w:lang w:val="en-US" w:eastAsia="zh-CN"/>
        </w:rPr>
        <w:t>在全国有6大服务中心</w:t>
      </w: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超过100家</w:t>
      </w:r>
      <w:r>
        <w:rPr>
          <w:rFonts w:hint="eastAsia"/>
          <w:lang w:val="en-US" w:eastAsia="zh-CN"/>
        </w:rPr>
        <w:t>的售后</w:t>
      </w:r>
      <w:r>
        <w:rPr>
          <w:rFonts w:hint="default"/>
          <w:lang w:val="en-US" w:eastAsia="zh-CN"/>
        </w:rPr>
        <w:t>服务门店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大部分地区都能做到寄出次日达，再加上两年的质保,时效、政策啥的，还是足够让人安心的。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有一说一，别再担心RTX5050本能不能买了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什么都是假的，只有亲身体验到自己的机械革命才是真的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作为一款入门本，这台旷世x确实还挺值得推荐的。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2-18T11:30:07Z" w:initials="">
    <w:p w14:paraId="40CA125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打开笔记本</w:t>
      </w:r>
    </w:p>
  </w:comment>
  <w:comment w:id="1" w:author="小王业务繁忙" w:date="2025-12-18T11:31:00Z" w:initials="">
    <w:p w14:paraId="169C16A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合照</w:t>
      </w:r>
    </w:p>
  </w:comment>
  <w:comment w:id="2" w:author="小王业务繁忙" w:date="2025-12-18T11:31:11Z" w:initials="">
    <w:p w14:paraId="704361C1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3" w:author="小王业务繁忙" w:date="2025-12-18T11:31:19Z" w:initials="">
    <w:p w14:paraId="2CF3421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4" w:author="小王业务繁忙" w:date="2025-12-18T11:31:26Z" w:initials="">
    <w:p w14:paraId="5E0E01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Cpu特写</w:t>
      </w:r>
    </w:p>
  </w:comment>
  <w:comment w:id="5" w:author="小王业务繁忙" w:date="2025-12-18T11:31:39Z" w:initials="">
    <w:p w14:paraId="3C9B248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使用镜头</w:t>
      </w:r>
    </w:p>
  </w:comment>
  <w:comment w:id="6" w:author="小王业务繁忙" w:date="2025-12-18T11:31:57Z" w:initials="">
    <w:p w14:paraId="6BAD7F9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使用镜头</w:t>
      </w:r>
    </w:p>
  </w:comment>
  <w:comment w:id="7" w:author="小王业务繁忙" w:date="2025-12-18T11:32:31Z" w:initials="">
    <w:p w14:paraId="76D0436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屏幕特写</w:t>
      </w:r>
    </w:p>
  </w:comment>
  <w:comment w:id="8" w:author="小王业务繁忙" w:date="2025-12-18T11:32:43Z" w:initials="">
    <w:p w14:paraId="34EA417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展示存储</w:t>
      </w:r>
    </w:p>
  </w:comment>
  <w:comment w:id="9" w:author="小王业务繁忙" w:date="2025-12-18T11:33:05Z" w:initials="">
    <w:p w14:paraId="3B401A8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0" w:author="小王业务繁忙" w:date="2025-12-18T11:33:23Z" w:initials="">
    <w:p w14:paraId="2976701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打游戏画面</w:t>
      </w:r>
    </w:p>
  </w:comment>
  <w:comment w:id="11" w:author="小王业务繁忙" w:date="2025-12-18T11:33:40Z" w:initials="">
    <w:p w14:paraId="1ECA5ED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2" w:author="小王业务繁忙" w:date="2025-12-18T11:33:49Z" w:initials="">
    <w:p w14:paraId="69D17170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3" w:author="小王业务繁忙" w:date="2025-12-18T11:34:00Z" w:initials="">
    <w:p w14:paraId="4F8577E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CA1250" w15:done="0"/>
  <w15:commentEx w15:paraId="169C16A9" w15:done="0"/>
  <w15:commentEx w15:paraId="704361C1" w15:done="0"/>
  <w15:commentEx w15:paraId="2CF3421A" w15:done="0"/>
  <w15:commentEx w15:paraId="5E0E01FD" w15:done="0"/>
  <w15:commentEx w15:paraId="3C9B2483" w15:done="0"/>
  <w15:commentEx w15:paraId="6BAD7F9C" w15:done="0"/>
  <w15:commentEx w15:paraId="76D0436B" w15:done="0"/>
  <w15:commentEx w15:paraId="34EA4177" w15:done="0"/>
  <w15:commentEx w15:paraId="3B401A87" w15:done="0"/>
  <w15:commentEx w15:paraId="29767019" w15:done="0"/>
  <w15:commentEx w15:paraId="1ECA5ED3" w15:done="0"/>
  <w15:commentEx w15:paraId="69D17170" w15:done="0"/>
  <w15:commentEx w15:paraId="4F8577E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96B0B"/>
    <w:rsid w:val="3A5E4739"/>
    <w:rsid w:val="50C31CB3"/>
    <w:rsid w:val="64496B0B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2025-12-16T05:43:00Z</dcterms:created>
  <dc:creator>故事如烟</dc:creator>
  <cp:lastModifiedBy>小王业务繁忙</cp:lastModifiedBy>
  <dcterms:modified xsi:type="dcterms:W3CDTF">2025-12-18T03:34:08Z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FBB621FB5A774F31BA77F581DC7037A0_11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