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封面：想要满血游戏    WINDOWS必做的几个设置</w:t>
      </w:r>
    </w:p>
    <w:p w14:paraId="070B00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简介：游戏不跟手，帧数上不去，其实是你的设置没做对</w:t>
      </w:r>
    </w:p>
    <w:p w14:paraId="0175C79A">
      <w:pPr>
        <w:rPr>
          <w:rFonts w:hint="eastAsia"/>
          <w:lang w:val="en-US" w:eastAsia="zh-CN"/>
        </w:rPr>
      </w:pPr>
      <w:bookmarkStart w:id="0" w:name="_GoBack"/>
      <w:bookmarkEnd w:id="0"/>
    </w:p>
    <w:p w14:paraId="6CC4C384">
      <w:pPr>
        <w:rPr>
          <w:rFonts w:hint="eastAsia"/>
          <w:lang w:val="en-US" w:eastAsia="zh-CN"/>
        </w:rPr>
      </w:pPr>
    </w:p>
    <w:p w14:paraId="603EAC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游戏不跟手，帧数上不去，其实是你的设置没做对</w:t>
      </w:r>
    </w:p>
    <w:p w14:paraId="1A7FA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这期说几个电脑到手后，想要满血游戏必做的几个设置</w:t>
      </w:r>
    </w:p>
    <w:p w14:paraId="55876E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我将告诉大家，</w:t>
      </w:r>
    </w:p>
    <w:p w14:paraId="3A51D2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它们的原理以及能够带来哪些提升。</w:t>
      </w:r>
    </w:p>
    <w:p w14:paraId="3F0D72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1、窗口游戏优化，一定要开</w:t>
      </w:r>
    </w:p>
    <w:p w14:paraId="42019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它的作用，</w:t>
      </w:r>
    </w:p>
    <w:p w14:paraId="6306DE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是可以让游戏在无边框模式下切屏时，更快更丝滑</w:t>
      </w:r>
    </w:p>
    <w:p w14:paraId="743E5E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2、硬件加速GPU调度，同样建议打开</w:t>
      </w:r>
    </w:p>
    <w:p w14:paraId="3F381E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开启后能一定程度上增加显卡的占用率，提升帧数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3、游戏模式，还是建议打开</w:t>
      </w:r>
    </w:p>
    <w:p w14:paraId="6A64F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它能够让WINDOWS优先分配资源给游戏，没有明显缺点</w:t>
      </w:r>
    </w:p>
    <w:p w14:paraId="69BFE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4、内存完整性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这个就因人而异了，</w:t>
      </w:r>
    </w:p>
    <w:p w14:paraId="5A1848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它是一个在后台持续检查系统的安全功能。</w:t>
      </w:r>
    </w:p>
    <w:p w14:paraId="29C3C8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如果你是纯游戏党，那建议关闭，帧数会有个5%左右的提升</w:t>
      </w:r>
    </w:p>
    <w:p w14:paraId="30FD0F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有办公、网银等隐私需求的，可以保持开启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最后，什么CS、瓦、粥等射击游戏玩家</w:t>
      </w:r>
    </w:p>
    <w:p w14:paraId="092F25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如果游戏支持Reflex，千万开启（非开启+加速），会明显感觉到游戏丝滑跟手</w:t>
      </w:r>
    </w:p>
    <w:p w14:paraId="1C35B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游戏里没有的话，进NVIDIA控制面板</w:t>
      </w:r>
    </w:p>
    <w:p w14:paraId="6F32B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将低延迟模式打开，</w:t>
      </w:r>
    </w:p>
    <w:p w14:paraId="14344F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电源管理模式也设置为性能优先，同样可以带来更好的帧数和手感。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ED5F41"/>
    <w:rsid w:val="14ED5F41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2026-03-11T07:06:00Z</dcterms:created>
  <dc:creator>故事如烟</dc:creator>
  <cp:lastModifiedBy>故事如烟</cp:lastModifiedBy>
  <dcterms:modified xsi:type="dcterms:W3CDTF">2026-03-11T08:03:48Z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7B97293AF0594B89B055FA8C0DD3AFCC_11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