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封面：三模磁轴价格屠夫! 狼蛛MINI60HE Pro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简介：起猛了！三模、满血参数，还有长续航，却只要99起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不是哥们，我起猛了？</w:t>
      </w: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三模、磁轴、T0性能同时出现在一把键盘上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bookmarkStart w:id="0" w:name="OLE_LINK1"/>
      <w:r>
        <w:rPr>
          <w:rFonts w:hint="eastAsia"/>
          <w:lang w:val="en-US" w:eastAsia="zh-CN"/>
        </w:rPr>
        <w:t>而且价格还是99起</w:t>
      </w:r>
      <w:bookmarkEnd w:id="0"/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狼蛛新出的这把MINI60HE，多少有点掀桌子的嫌疑</w:t>
      </w:r>
      <w:commentRangeEnd w:id="1"/>
      <w:r>
        <w:commentReference w:id="1"/>
      </w:r>
    </w:p>
    <w:p>
      <w:pPr>
        <w:rPr>
          <w:rFonts w:hint="default"/>
          <w:lang w:val="en-US" w:eastAsia="zh-CN"/>
        </w:rPr>
      </w:pPr>
      <w:commentRangeStart w:id="2"/>
      <w:r>
        <w:rPr>
          <w:rFonts w:hint="eastAsia"/>
          <w:lang w:val="en-US" w:eastAsia="zh-CN"/>
        </w:rPr>
        <w:t>三模磁轴本就少见，</w:t>
      </w:r>
      <w:commentRangeEnd w:id="2"/>
      <w:r>
        <w:commentReference w:id="2"/>
      </w:r>
      <w:bookmarkStart w:id="1" w:name="_GoBack"/>
      <w:bookmarkEnd w:id="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能将功耗控制明白的，更是凤毛麟角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这点狼蛛就做的很好</w:t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键盘不用时，它大幅度的降低了待机功耗</w:t>
      </w:r>
      <w:commentRangeEnd w:id="3"/>
      <w:r>
        <w:commentReference w:id="3"/>
      </w:r>
      <w:r>
        <w:rPr>
          <w:rFonts w:hint="eastAsia"/>
          <w:lang w:val="en-US" w:eastAsia="zh-CN"/>
        </w:rPr>
        <w:t>（花字：待机功耗直降60%）</w:t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激活使用后，又能够做到全力发挥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主打一个该省省该花花</w:t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优化后的效果也很明显，续航直线提升</w:t>
      </w:r>
      <w:commentRangeEnd w:id="5"/>
      <w:r>
        <w:commentReference w:id="5"/>
      </w:r>
      <w:r>
        <w:rPr>
          <w:rFonts w:hint="eastAsia"/>
          <w:lang w:val="en-US" w:eastAsia="zh-CN"/>
        </w:rPr>
        <w:t>，</w:t>
      </w:r>
      <w:commentRangeStart w:id="6"/>
      <w:r>
        <w:rPr>
          <w:rFonts w:hint="eastAsia"/>
          <w:lang w:val="en-US" w:eastAsia="zh-CN"/>
        </w:rPr>
        <w:t>磁轴键盘的耗电魔咒终于被打破了</w:t>
      </w:r>
      <w:commentRangeEnd w:id="6"/>
      <w:r>
        <w:commentReference w:id="6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它还有一点我很喜欢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那就是T0性能全系标配不阉割</w:t>
      </w:r>
    </w:p>
    <w:p>
      <w:pPr>
        <w:rPr>
          <w:rFonts w:hint="default"/>
          <w:lang w:val="en-US" w:eastAsia="zh-CN"/>
        </w:rPr>
      </w:pPr>
      <w:commentRangeStart w:id="7"/>
      <w:r>
        <w:rPr>
          <w:rFonts w:hint="default"/>
          <w:lang w:val="en-US" w:eastAsia="zh-CN"/>
        </w:rPr>
        <w:t>RT</w:t>
      </w:r>
      <w:r>
        <w:rPr>
          <w:rFonts w:hint="eastAsia"/>
          <w:lang w:val="en-US" w:eastAsia="zh-CN"/>
        </w:rPr>
        <w:t>精度</w:t>
      </w:r>
      <w:r>
        <w:rPr>
          <w:rFonts w:hint="default"/>
          <w:lang w:val="en-US" w:eastAsia="zh-CN"/>
        </w:rPr>
        <w:t>0.01mm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支持 8K回报率+128K扫描率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上至199，下至99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每个版本的芯片性能都是一样的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高低配的差距主要体现在轴体以及填充上</w:t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我这把是pro版本的烟云磁轴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价格也不过169</w:t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但五层满填充和定制烟云磁轴都给到了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手感很优秀，声音也挺扎实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虽说价格不贵，但表现完全是毕业级的程度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尤其它还支持混轴玩法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对轴体要求更高的兄弟，完全可以入手满填充的PRO和MAX版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把常用键位的轴体进行升级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不也是很香吗</w:t>
      </w:r>
    </w:p>
    <w:p>
      <w:pPr>
        <w:rPr>
          <w:rFonts w:hint="default"/>
          <w:lang w:val="en-US" w:eastAsia="zh-CN"/>
        </w:rPr>
      </w:pPr>
      <w:commentRangeStart w:id="13"/>
      <w:r>
        <w:rPr>
          <w:rFonts w:hint="eastAsia"/>
          <w:lang w:val="en-US" w:eastAsia="zh-CN"/>
        </w:rPr>
        <w:t>不到两百，就能冲到三模、长续航、满血参数</w:t>
      </w:r>
      <w:commentRangeEnd w:id="13"/>
      <w:r>
        <w:commentReference w:id="13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学生党真就可以闭眼冲的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18T18:22:05Z" w:initials="">
    <w:p w14:paraId="2858441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开头</w:t>
      </w:r>
    </w:p>
  </w:comment>
  <w:comment w:id="1" w:author="小王业务繁忙" w:date="2025-04-18T18:22:29Z" w:initials="">
    <w:p w14:paraId="1BED3BE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盒照</w:t>
      </w:r>
    </w:p>
  </w:comment>
  <w:comment w:id="2" w:author="小王业务繁忙" w:date="2025-04-18T18:23:47Z" w:initials="">
    <w:p w14:paraId="4B8A57E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三模特写</w:t>
      </w:r>
    </w:p>
  </w:comment>
  <w:comment w:id="3" w:author="小王业务繁忙" w:date="2025-04-18T18:23:05Z" w:initials="">
    <w:p w14:paraId="24F107A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不亮灯空镜</w:t>
      </w:r>
    </w:p>
  </w:comment>
  <w:comment w:id="4" w:author="小王业务繁忙" w:date="2025-04-18T18:23:24Z" w:initials="">
    <w:p w14:paraId="03CA535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亮灯画面</w:t>
      </w:r>
    </w:p>
  </w:comment>
  <w:comment w:id="5" w:author="小王业务繁忙" w:date="2025-04-18T18:24:05Z" w:initials="">
    <w:p w14:paraId="400A142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俯拍空镜</w:t>
      </w:r>
    </w:p>
  </w:comment>
  <w:comment w:id="6" w:author="小王业务繁忙" w:date="2025-04-18T18:24:09Z" w:initials="">
    <w:p w14:paraId="28731FA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仰拍空镜</w:t>
      </w:r>
    </w:p>
  </w:comment>
  <w:comment w:id="7" w:author="小王业务繁忙" w:date="2025-04-18T18:24:31Z" w:initials="">
    <w:p w14:paraId="121962D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左侧按键 </w:t>
      </w:r>
    </w:p>
  </w:comment>
  <w:comment w:id="8" w:author="小王业务繁忙" w:date="2025-04-18T18:25:28Z" w:initials="">
    <w:p w14:paraId="2D15122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9" w:author="小王业务繁忙" w:date="2025-04-18T18:25:52Z" w:initials="">
    <w:p w14:paraId="0FCD7DA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底角特写</w:t>
      </w:r>
    </w:p>
  </w:comment>
  <w:comment w:id="10" w:author="小王业务繁忙" w:date="2025-04-18T18:26:09Z" w:initials="">
    <w:p w14:paraId="357755E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打字音</w:t>
      </w:r>
    </w:p>
  </w:comment>
  <w:comment w:id="11" w:author="小王业务繁忙" w:date="2025-04-18T18:26:18Z" w:initials="">
    <w:p w14:paraId="51C64AC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12" w:author="小王业务繁忙" w:date="2025-04-18T18:26:45Z" w:initials="">
    <w:p w14:paraId="2ADC7F1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换轴拍摄</w:t>
      </w:r>
    </w:p>
  </w:comment>
  <w:comment w:id="13" w:author="小王业务繁忙" w:date="2025-04-18T18:27:20Z" w:initials="">
    <w:p w14:paraId="73FA5D0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8584412" w15:done="1"/>
  <w15:commentEx w15:paraId="1BED3BEC" w15:done="1"/>
  <w15:commentEx w15:paraId="4B8A57E2" w15:done="1"/>
  <w15:commentEx w15:paraId="24F107AA" w15:done="1"/>
  <w15:commentEx w15:paraId="03CA535B" w15:done="1"/>
  <w15:commentEx w15:paraId="400A1426" w15:done="1"/>
  <w15:commentEx w15:paraId="28731FA5" w15:done="1"/>
  <w15:commentEx w15:paraId="121962DC" w15:done="1"/>
  <w15:commentEx w15:paraId="2D151229" w15:done="1"/>
  <w15:commentEx w15:paraId="0FCD7DAB" w15:done="1"/>
  <w15:commentEx w15:paraId="357755EB" w15:done="1"/>
  <w15:commentEx w15:paraId="51C64ACE" w15:done="1"/>
  <w15:commentEx w15:paraId="2ADC7F19" w15:done="1"/>
  <w15:commentEx w15:paraId="73FA5D0D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0D7D90"/>
    <w:rsid w:val="01B409D1"/>
    <w:rsid w:val="5E1949ED"/>
    <w:rsid w:val="740D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86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2025-04-18T07:15:00Z</dcterms:created>
  <dc:creator>wang</dc:creator>
  <cp:lastModifiedBy>小王业务繁忙</cp:lastModifiedBy>
  <dcterms:modified xsi:type="dcterms:W3CDTF">2025-04-18T11:39:33Z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2352A2006B92461FB6B0FF05F5AB3BA2_11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