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A3A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封面：专为三角洲打造调音！西伯利亚T10四腔体战术耳机</w:t>
      </w:r>
    </w:p>
    <w:p w14:paraId="688CC2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简介：它能成为三角洲职业赛事的指定用机，确实有理由的</w:t>
      </w:r>
    </w:p>
    <w:p w14:paraId="74E34634">
      <w:pPr>
        <w:rPr>
          <w:rFonts w:hint="eastAsia"/>
          <w:lang w:val="en-US" w:eastAsia="zh-CN"/>
        </w:rPr>
      </w:pPr>
    </w:p>
    <w:p w14:paraId="5665F4A7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各位“粥友”们，好起来了</w:t>
      </w:r>
    </w:p>
    <w:p w14:paraId="3C39F8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咱们打三角洲的，也有为它定制调音的游戏耳机了</w:t>
      </w:r>
    </w:p>
    <w:p w14:paraId="110D9A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而且它也是最近鱼跃杯烽火赛的指定用机</w:t>
      </w:r>
    </w:p>
    <w:p w14:paraId="7E9B16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那就是西伯利亚新品：T10四腔体战术耳机。</w:t>
      </w:r>
    </w:p>
    <w:p w14:paraId="0D739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我已经提前拿到，并用了一段时间。</w:t>
      </w:r>
    </w:p>
    <w:p w14:paraId="44B173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有一说一，T10在三角洲的表现真的很惊艳，哪怕是某风3都没办法跟它比</w:t>
      </w:r>
    </w:p>
    <w:p w14:paraId="18919B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有个很明显的感受是，它将枪声和脚步这种关键信息与风吹草动的环境音做了显著区分</w:t>
      </w:r>
    </w:p>
    <w:p w14:paraId="37F112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甚至能做到在航天的中控三楼听到沙地的声音</w:t>
      </w:r>
    </w:p>
    <w:p w14:paraId="3E153E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之所以这么牛，</w:t>
      </w:r>
    </w:p>
    <w:p w14:paraId="2864F5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核心的原因，就是它采用了特殊的四腔体架构以及动态追踪算法</w:t>
      </w:r>
      <w:r>
        <w:rPr>
          <w:rFonts w:hint="eastAsia"/>
          <w:color w:val="0000FF"/>
          <w:lang w:val="en-US" w:eastAsia="zh-CN"/>
        </w:rPr>
        <w:t>（花字：四腔体分频架构以及FPS动态声轨追踪算法）</w:t>
      </w:r>
    </w:p>
    <w:p w14:paraId="2BE138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除开主腔体发声以外，它还为高中低频修了三条“专属车道”</w:t>
      </w:r>
    </w:p>
    <w:p w14:paraId="57C98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低频体现脚步，中频换弹，高频则反映枪声</w:t>
      </w:r>
    </w:p>
    <w:p w14:paraId="5194C9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之前挤在一起，糊在一团的声音，现在能够各自分流，让我们玩家更容易的分清来源和细节</w:t>
      </w:r>
    </w:p>
    <w:p w14:paraId="2A1820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专为三角洲定制的算法，也</w:t>
      </w:r>
    </w:p>
    <w:p w14:paraId="627120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是西伯利亚根据四大冠军战队和上百位主播，联合调教一年多才最终应用到耳机上的</w:t>
      </w:r>
    </w:p>
    <w:p w14:paraId="34E5EF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实际的听音效果也已经在职业赛场上获得了验证</w:t>
      </w:r>
    </w:p>
    <w:p w14:paraId="1917B2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完全能够做到出厂即用，无需我们自己瞎折腾。</w:t>
      </w:r>
    </w:p>
    <w:p w14:paraId="18CE55FF"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佩戴舒适性上，耳罩是亲肤蛋白皮和全包头垫设计</w:t>
      </w:r>
      <w:r>
        <w:rPr>
          <w:rFonts w:hint="eastAsia"/>
          <w:color w:val="0000FF"/>
          <w:lang w:val="en-US" w:eastAsia="zh-CN"/>
        </w:rPr>
        <w:t>（花字：‘Airy O透气耳罩）</w:t>
      </w:r>
    </w:p>
    <w:p w14:paraId="2A5781F8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7处自适应转轴</w:t>
      </w:r>
      <w:r>
        <w:rPr>
          <w:rFonts w:hint="default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，不管</w:t>
      </w:r>
      <w:r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大小头围</w:t>
      </w:r>
      <w:r>
        <w:rPr>
          <w:rFonts w:hint="default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，它都能自动贴合，包裹感</w:t>
      </w:r>
      <w:r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强且不夹头</w:t>
      </w:r>
    </w:p>
    <w:p w14:paraId="035FD048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长时间打游戏，舒适度真的太重要了</w:t>
      </w:r>
      <w:r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。</w:t>
      </w:r>
    </w:p>
    <w:p w14:paraId="7BECF9C4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再就是其他配置也一点都不拉胯</w:t>
      </w:r>
    </w:p>
    <w:p w14:paraId="51543E38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AI降噪麦克风：报点清晰</w:t>
      </w:r>
    </w:p>
    <w:p w14:paraId="418AD70F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智能线控：操作调音也很方便；</w:t>
      </w:r>
    </w:p>
    <w:p w14:paraId="76BB9D22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50mm大单元，保证声音细节的同时，还有多种音效模式可以切换。</w:t>
      </w:r>
    </w:p>
    <w:p w14:paraId="0F0E343B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首发价</w:t>
      </w:r>
      <w:r>
        <w:rPr>
          <w:rFonts w:hint="default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399</w:t>
      </w:r>
      <w:r>
        <w:rPr>
          <w:rFonts w:hint="eastAsia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  <w:t>，想在三角洲中大杀四方的兄弟，西伯利亚T10是能给你提供开“透”般体验的</w:t>
      </w:r>
    </w:p>
    <w:bookmarkEnd w:id="0"/>
    <w:p w14:paraId="7A37CB53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30"/>
          <w:szCs w:val="24"/>
          <w:lang w:val="en-US" w:eastAsia="zh-CN" w:bidi="ar-SA"/>
        </w:rPr>
      </w:pPr>
    </w:p>
    <w:p w14:paraId="160E78D9">
      <w:pPr>
        <w:rPr>
          <w:rFonts w:hint="default"/>
          <w:lang w:val="en-US" w:eastAsia="zh-CN"/>
        </w:rPr>
      </w:pPr>
    </w:p>
    <w:p w14:paraId="5BEC54A0">
      <w:pPr>
        <w:rPr>
          <w:rFonts w:hint="eastAsia"/>
          <w:lang w:val="en-US" w:eastAsia="zh-CN"/>
        </w:rPr>
      </w:pPr>
    </w:p>
    <w:p w14:paraId="4227754F">
      <w:pPr>
        <w:rPr>
          <w:rFonts w:hint="default"/>
          <w:lang w:val="en-US" w:eastAsia="zh-CN"/>
        </w:rPr>
      </w:pPr>
    </w:p>
    <w:p w14:paraId="0F8C622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F25670"/>
    <w:rsid w:val="0001719F"/>
    <w:rsid w:val="01B409D1"/>
    <w:rsid w:val="2CB46E19"/>
    <w:rsid w:val="30F2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646</Words>
  <Characters>666</Characters>
  <Lines>0</Lines>
  <Paragraphs>0</Paragraphs>
  <TotalTime>5</TotalTime>
  <ScaleCrop>false</ScaleCrop>
  <LinksUpToDate>false</LinksUpToDate>
  <CharactersWithSpaces>667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2025-11-05T07:39:00Z</dcterms:created>
  <dc:creator>故事如烟</dc:creator>
  <cp:lastModifiedBy>故事如烟</cp:lastModifiedBy>
  <dcterms:modified xsi:type="dcterms:W3CDTF">2025-11-06T08:18:01Z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621049AD0D504540816834813CFA5E15_13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