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封面：99元卷翻国际大牌！迈从G7杀疯了</w:t>
      </w:r>
    </w:p>
    <w:p>
      <w:r>
        <w:rPr>
          <w:rFonts w:hint="eastAsia"/>
        </w:rPr>
        <w:t>简介：别当习武之人了，两顿麦当劳钱就足以呵护你的手腕</w:t>
      </w:r>
    </w:p>
    <w:p/>
    <w:p/>
    <w:p>
      <w:r>
        <w:rPr>
          <w:rFonts w:hint="eastAsia"/>
        </w:rPr>
        <w:t>不是哥们，都2025年了</w:t>
      </w:r>
    </w:p>
    <w:p>
      <w:r>
        <w:rPr>
          <w:rFonts w:hint="eastAsia"/>
        </w:rPr>
        <w:t>谁还在当“习武之人”啊？</w:t>
      </w:r>
    </w:p>
    <w:p>
      <w:commentRangeStart w:id="0"/>
      <w:r>
        <w:rPr>
          <w:rFonts w:hint="eastAsia"/>
        </w:rPr>
        <w:t>迈从G7，只需两顿麦当劳钱</w:t>
      </w:r>
      <w:commentRangeEnd w:id="0"/>
      <w:r>
        <w:commentReference w:id="0"/>
      </w:r>
      <w:r>
        <w:rPr>
          <w:rFonts w:hint="eastAsia"/>
        </w:rPr>
        <w:t>，</w:t>
      </w:r>
      <w:commentRangeStart w:id="1"/>
      <w:r>
        <w:rPr>
          <w:rFonts w:hint="eastAsia"/>
        </w:rPr>
        <w:t>就能搞定的中大手工学鼠标</w:t>
      </w:r>
      <w:commentRangeEnd w:id="1"/>
      <w:r>
        <w:commentReference w:id="1"/>
      </w:r>
    </w:p>
    <w:p>
      <w:commentRangeStart w:id="2"/>
      <w:r>
        <w:rPr>
          <w:rFonts w:hint="eastAsia"/>
        </w:rPr>
        <w:t>类502模具，但重量将近砍半</w:t>
      </w:r>
      <w:commentRangeEnd w:id="2"/>
      <w:r>
        <w:commentReference w:id="2"/>
      </w:r>
    </w:p>
    <w:p>
      <w:commentRangeStart w:id="3"/>
      <w:r>
        <w:rPr>
          <w:rFonts w:hint="eastAsia"/>
        </w:rPr>
        <w:t>不到百元就足以呵护手腕健康是什么体验</w:t>
      </w:r>
      <w:commentRangeEnd w:id="3"/>
      <w:r>
        <w:commentReference w:id="3"/>
      </w:r>
    </w:p>
    <w:p>
      <w:commentRangeStart w:id="4"/>
      <w:r>
        <w:rPr>
          <w:rFonts w:hint="eastAsia"/>
        </w:rPr>
        <w:t>我相信多数95老玩家，对502的态度都是又爱又恨</w:t>
      </w:r>
      <w:commentRangeEnd w:id="4"/>
      <w:r>
        <w:commentReference w:id="4"/>
      </w:r>
    </w:p>
    <w:p>
      <w:commentRangeStart w:id="5"/>
      <w:r>
        <w:rPr>
          <w:rFonts w:hint="eastAsia"/>
        </w:rPr>
        <w:t>爱它是因为模具够顶，</w:t>
      </w:r>
      <w:commentRangeEnd w:id="5"/>
      <w:r>
        <w:commentReference w:id="5"/>
      </w:r>
      <w:commentRangeStart w:id="6"/>
      <w:r>
        <w:rPr>
          <w:rFonts w:hint="eastAsia"/>
        </w:rPr>
        <w:t>少有比它好用的中大手工学设计</w:t>
      </w:r>
      <w:commentRangeEnd w:id="6"/>
      <w:r>
        <w:commentReference w:id="6"/>
      </w:r>
    </w:p>
    <w:p>
      <w:r>
        <w:rPr>
          <w:rFonts w:hint="eastAsia"/>
        </w:rPr>
        <w:t>而恨它，则是因为一百多克的重量，长期用很折磨手腕</w:t>
      </w:r>
    </w:p>
    <w:p>
      <w:commentRangeStart w:id="7"/>
      <w:r>
        <w:rPr>
          <w:rFonts w:hint="eastAsia"/>
        </w:rPr>
        <w:t>而G7的问世</w:t>
      </w:r>
      <w:commentRangeEnd w:id="7"/>
      <w:r>
        <w:commentReference w:id="7"/>
      </w:r>
      <w:r>
        <w:rPr>
          <w:rFonts w:hint="eastAsia"/>
        </w:rPr>
        <w:t>，</w:t>
      </w:r>
    </w:p>
    <w:p>
      <w:commentRangeStart w:id="8"/>
      <w:r>
        <w:rPr>
          <w:rFonts w:hint="eastAsia"/>
        </w:rPr>
        <w:t>就让这个重量、模具不能兼得的难题成了过去式。</w:t>
      </w:r>
      <w:commentRangeEnd w:id="8"/>
      <w:r>
        <w:commentReference w:id="8"/>
      </w:r>
    </w:p>
    <w:p>
      <w:commentRangeStart w:id="9"/>
      <w:r>
        <w:rPr>
          <w:rFonts w:hint="eastAsia"/>
        </w:rPr>
        <w:t>模具依然好用，左侧外延设计</w:t>
      </w:r>
      <w:commentRangeEnd w:id="9"/>
      <w:r>
        <w:commentReference w:id="9"/>
      </w:r>
    </w:p>
    <w:p/>
    <w:p>
      <w:commentRangeStart w:id="10"/>
      <w:r>
        <w:rPr>
          <w:rFonts w:hint="eastAsia"/>
        </w:rPr>
        <w:t>对中大手玩家恰到好处的长度和背高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不管怎么握，都能够将手掌和手心支撑的恰到好处</w:t>
      </w:r>
      <w:commentRangeEnd w:id="11"/>
      <w:r>
        <w:commentReference w:id="11"/>
      </w:r>
      <w:r>
        <w:rPr>
          <w:rFonts w:hint="eastAsia"/>
        </w:rPr>
        <w:t>（</w:t>
      </w:r>
      <w:bookmarkStart w:id="0" w:name="OLE_LINK1"/>
      <w:r>
        <w:rPr>
          <w:rFonts w:hint="eastAsia"/>
        </w:rPr>
        <w:t>展示趴握、</w:t>
      </w:r>
      <w:bookmarkStart w:id="1" w:name="_GoBack"/>
      <w:bookmarkEnd w:id="1"/>
      <w:r>
        <w:rPr>
          <w:rFonts w:hint="eastAsia"/>
        </w:rPr>
        <w:t>抓握等多握法）</w:t>
      </w:r>
    </w:p>
    <w:bookmarkEnd w:id="0"/>
    <w:p>
      <w:commentRangeStart w:id="12"/>
      <w:r>
        <w:rPr>
          <w:rFonts w:hint="eastAsia"/>
        </w:rPr>
        <w:t>而减重后59g的重量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则让G7在大幅移动时更加得心应手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游戏办公连肝5小时，都没感觉到手腕有负担，妥妥的全能好鼠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更让我意外的是，这个不到60g的重量</w:t>
      </w:r>
    </w:p>
    <w:p>
      <w:r>
        <w:rPr>
          <w:rFonts w:hint="eastAsia"/>
        </w:rPr>
        <w:t>还是在塞进了800毫安大电池的基础上做到的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因此在续航方面，它同样有着亮眼的表现</w:t>
      </w:r>
      <w:commentRangeEnd w:id="16"/>
      <w:r>
        <w:commentReference w:id="16"/>
      </w:r>
    </w:p>
    <w:p>
      <w:commentRangeStart w:id="17"/>
      <w:r>
        <w:rPr>
          <w:rFonts w:hint="eastAsia"/>
        </w:rPr>
        <w:t>尤其还有Topspeed无线技术以及3311传感器作为黄金搭配</w:t>
      </w:r>
      <w:commentRangeEnd w:id="17"/>
      <w:r>
        <w:commentReference w:id="17"/>
      </w:r>
    </w:p>
    <w:p>
      <w:commentRangeStart w:id="18"/>
      <w:r>
        <w:rPr>
          <w:rFonts w:hint="eastAsia"/>
        </w:rPr>
        <w:t>在稳定和性能方面，也完全不是短板</w:t>
      </w:r>
      <w:commentRangeEnd w:id="18"/>
      <w:r>
        <w:commentReference w:id="18"/>
      </w:r>
    </w:p>
    <w:p>
      <w:commentRangeStart w:id="19"/>
      <w:r>
        <w:rPr>
          <w:rFonts w:hint="eastAsia"/>
        </w:rPr>
        <w:t>可以说，它已经达到了中大手玩家闭眼入的水平</w:t>
      </w:r>
      <w:commentRangeEnd w:id="19"/>
      <w:r>
        <w:commentReference w:id="19"/>
      </w:r>
    </w:p>
    <w:p>
      <w:commentRangeStart w:id="20"/>
      <w:r>
        <w:rPr>
          <w:rFonts w:hint="eastAsia"/>
        </w:rPr>
        <w:t>该有的都有，还支持网页/软件双HUB驱动</w:t>
      </w:r>
      <w:commentRangeEnd w:id="20"/>
      <w:r>
        <w:commentReference w:id="20"/>
      </w:r>
    </w:p>
    <w:p>
      <w:commentRangeStart w:id="21"/>
      <w:r>
        <w:rPr>
          <w:rFonts w:hint="eastAsia"/>
        </w:rPr>
        <w:t>只要是大手，冲它不会犯错的</w:t>
      </w:r>
      <w:commentRangeEnd w:id="21"/>
      <w:r>
        <w:commentReference w:id="21"/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19T10:36:27Z" w:initials="">
    <w:p w14:paraId="35550BA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开场</w:t>
      </w:r>
    </w:p>
  </w:comment>
  <w:comment w:id="1" w:author="小王业务繁忙" w:date="2025-03-19T10:36:47Z" w:initials="">
    <w:p w14:paraId="1FE72F9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左边 空镜</w:t>
      </w:r>
    </w:p>
  </w:comment>
  <w:comment w:id="2" w:author="小王业务繁忙" w:date="2025-03-19T10:37:03Z" w:initials="">
    <w:p w14:paraId="0A0722F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3" w:author="小王业务繁忙" w:date="2025-03-19T10:37:54Z" w:initials="">
    <w:p w14:paraId="729D7EC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手持鼠标 保护手腕</w:t>
      </w:r>
    </w:p>
  </w:comment>
  <w:comment w:id="4" w:author="小王业务繁忙" w:date="2025-03-19T10:38:27Z" w:initials="">
    <w:p w14:paraId="3770710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</w:t>
      </w:r>
    </w:p>
  </w:comment>
  <w:comment w:id="5" w:author="小王业务繁忙" w:date="2025-03-19T10:38:44Z" w:initials="">
    <w:p w14:paraId="693E70E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前侧面 特写</w:t>
      </w:r>
    </w:p>
  </w:comment>
  <w:comment w:id="6" w:author="小王业务繁忙" w:date="2025-03-19T10:39:02Z" w:initials="">
    <w:p w14:paraId="29A7711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手放在鼠标上的动作</w:t>
      </w:r>
    </w:p>
  </w:comment>
  <w:comment w:id="7" w:author="小王业务繁忙" w:date="2025-03-19T10:44:26Z" w:initials="">
    <w:p w14:paraId="2944685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推鼠标</w:t>
      </w:r>
    </w:p>
  </w:comment>
  <w:comment w:id="8" w:author="小王业务繁忙" w:date="2025-03-19T10:44:45Z" w:initials="">
    <w:p w14:paraId="4FA40DC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  <w:comment w:id="9" w:author="小王业务繁忙" w:date="2025-03-19T10:45:00Z" w:initials="">
    <w:p w14:paraId="24064B9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正面45度 特写</w:t>
      </w:r>
    </w:p>
  </w:comment>
  <w:comment w:id="10" w:author="小王业务繁忙" w:date="2025-03-19T10:45:15Z" w:initials="">
    <w:p w14:paraId="0503431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侧面特写</w:t>
      </w:r>
    </w:p>
  </w:comment>
  <w:comment w:id="11" w:author="小王业务繁忙" w:date="2025-03-19T10:46:36Z" w:initials="">
    <w:p w14:paraId="6E93587A">
      <w:r>
        <w:rPr>
          <w:rFonts w:hint="eastAsia"/>
        </w:rPr>
        <w:t>展示趴握、抓握等多握法）</w:t>
      </w:r>
    </w:p>
    <w:p w14:paraId="490526FE">
      <w:pPr>
        <w:pStyle w:val="2"/>
      </w:pPr>
    </w:p>
  </w:comment>
  <w:comment w:id="12" w:author="小王业务繁忙" w:date="2025-03-19T10:46:47Z" w:initials="">
    <w:p w14:paraId="50E10EC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3" w:author="小王业务繁忙" w:date="2025-03-19T10:46:55Z" w:initials="">
    <w:p w14:paraId="66D84B9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手滑动鼠标</w:t>
      </w:r>
    </w:p>
  </w:comment>
  <w:comment w:id="14" w:author="小王业务繁忙" w:date="2025-03-19T10:47:17Z" w:initials="">
    <w:p w14:paraId="5027478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15" w:author="小王业务繁忙" w:date="2025-03-19T10:48:02Z" w:initials="">
    <w:p w14:paraId="7318305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</w:t>
      </w:r>
    </w:p>
  </w:comment>
  <w:comment w:id="16" w:author="小王业务繁忙" w:date="2025-03-19T10:48:28Z" w:initials="">
    <w:p w14:paraId="38874C7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7" w:author="小王业务繁忙" w:date="2025-03-19T10:51:04Z" w:initials="">
    <w:p w14:paraId="429534E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鼠标背面空镜</w:t>
      </w:r>
    </w:p>
  </w:comment>
  <w:comment w:id="18" w:author="小王业务繁忙" w:date="2025-03-19T10:51:23Z" w:initials="">
    <w:p w14:paraId="69F003B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局部特写</w:t>
      </w:r>
    </w:p>
  </w:comment>
  <w:comment w:id="19" w:author="小王业务繁忙" w:date="2025-03-19T10:50:11Z" w:initials="">
    <w:p w14:paraId="3E57429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手持展示</w:t>
      </w:r>
    </w:p>
  </w:comment>
  <w:comment w:id="20" w:author="小王业务繁忙" w:date="2025-03-19T10:49:18Z" w:initials="">
    <w:p w14:paraId="6C4303B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驱动录屏</w:t>
      </w:r>
    </w:p>
  </w:comment>
  <w:comment w:id="21" w:author="小王业务繁忙" w:date="2025-03-19T10:49:10Z" w:initials="">
    <w:p w14:paraId="38DF1FB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5550BA5" w15:done="1"/>
  <w15:commentEx w15:paraId="1FE72F91" w15:done="1"/>
  <w15:commentEx w15:paraId="0A0722F6" w15:done="1"/>
  <w15:commentEx w15:paraId="729D7EC7" w15:done="1"/>
  <w15:commentEx w15:paraId="37707108" w15:done="1"/>
  <w15:commentEx w15:paraId="693E70EF" w15:done="1"/>
  <w15:commentEx w15:paraId="29A77119" w15:done="1"/>
  <w15:commentEx w15:paraId="29446851" w15:done="1"/>
  <w15:commentEx w15:paraId="4FA40DC5" w15:done="1"/>
  <w15:commentEx w15:paraId="24064B94" w15:done="1"/>
  <w15:commentEx w15:paraId="0503431E" w15:done="1"/>
  <w15:commentEx w15:paraId="490526FE" w15:done="1"/>
  <w15:commentEx w15:paraId="50E10ECA" w15:done="1"/>
  <w15:commentEx w15:paraId="66D84B9C" w15:done="1"/>
  <w15:commentEx w15:paraId="5027478D" w15:done="1"/>
  <w15:commentEx w15:paraId="7318305E" w15:done="1"/>
  <w15:commentEx w15:paraId="38874C7C" w15:done="1"/>
  <w15:commentEx w15:paraId="429534EE" w15:done="1"/>
  <w15:commentEx w15:paraId="69F003BA" w15:done="1"/>
  <w15:commentEx w15:paraId="3E574290" w15:done="1"/>
  <w15:commentEx w15:paraId="6C4303BF" w15:done="0"/>
  <w15:commentEx w15:paraId="38DF1FB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8D09F7"/>
    <w:rsid w:val="00070540"/>
    <w:rsid w:val="00377387"/>
    <w:rsid w:val="00F73AB4"/>
    <w:rsid w:val="01B409D1"/>
    <w:rsid w:val="048D09F7"/>
    <w:rsid w:val="4982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</Words>
  <Characters>456</Characters>
  <Lines>3</Lines>
  <Paragraphs>1</Paragraphs>
  <TotalTime>195</TotalTime>
  <ScaleCrop>false</ScaleCrop>
  <LinksUpToDate>false</LinksUpToDate>
  <CharactersWithSpaces>534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2025-03-18T14:42:00Z</dcterms:created>
  <dc:creator>故事如烟</dc:creator>
  <cp:lastModifiedBy>小王业务繁忙</cp:lastModifiedBy>
  <dcterms:modified xsi:type="dcterms:W3CDTF">2025-03-19T06:47:34Z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892BD5695E794924BCC7195B89F7D94A_11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