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封面：颜值大胜利！超粉嫩的迈从G87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简介：又被背刺了，这把雾桃渐变G87真的好看！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不是哥们，这么背刺是吧？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年度卷王迈从G87又又又更新了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这次他们家推出了一个巨粉嫩好看的配色：雾桃渐变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相信我，不管你是猛男还是靓女，看了都会把持不住。</w:t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整把键盘通体粉色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淡粉色的机身搭配粉白渐变键帽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设计风格则走的简约路线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配色负责一眼惊艳的同时</w:t>
      </w:r>
      <w:commentRangeEnd w:id="6"/>
      <w:r>
        <w:commentReference w:id="6"/>
      </w:r>
      <w:r>
        <w:rPr>
          <w:rFonts w:hint="eastAsia"/>
          <w:lang w:val="en-US" w:eastAsia="zh-CN"/>
        </w:rPr>
        <w:t>，</w:t>
      </w:r>
    </w:p>
    <w:p>
      <w:pPr>
        <w:rPr>
          <w:rFonts w:hint="default"/>
          <w:lang w:val="en-US" w:eastAsia="zh-CN"/>
        </w:rPr>
      </w:pPr>
      <w:commentRangeStart w:id="7"/>
      <w:r>
        <w:rPr>
          <w:rFonts w:hint="eastAsia"/>
          <w:lang w:val="en-US" w:eastAsia="zh-CN"/>
        </w:rPr>
        <w:t>低调的设计又让它相当耐看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方向键上方的粉透铭牌</w:t>
      </w:r>
      <w:commentRangeEnd w:id="8"/>
      <w:r>
        <w:commentReference w:id="8"/>
      </w:r>
      <w:r>
        <w:rPr>
          <w:rFonts w:hint="eastAsia"/>
          <w:lang w:val="en-US" w:eastAsia="zh-CN"/>
        </w:rPr>
        <w:t>和</w:t>
      </w:r>
      <w:commentRangeStart w:id="9"/>
      <w:r>
        <w:rPr>
          <w:rFonts w:hint="eastAsia"/>
          <w:lang w:val="en-US" w:eastAsia="zh-CN"/>
        </w:rPr>
        <w:t>玫瑰金旋钮更是堪称点睛之笔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足够好看吸睛</w:t>
      </w:r>
    </w:p>
    <w:p>
      <w:pPr>
        <w:rPr>
          <w:rFonts w:hint="default"/>
          <w:lang w:val="en-US" w:eastAsia="zh-CN"/>
        </w:rPr>
      </w:pPr>
      <w:commentRangeStart w:id="10"/>
      <w:r>
        <w:rPr>
          <w:rFonts w:hint="eastAsia"/>
          <w:lang w:val="en-US" w:eastAsia="zh-CN"/>
        </w:rPr>
        <w:t>又同时保证了全按键，且还有多媒体旋钮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隐藏式的磁吸收纳仓更是严丝合缝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保证实用的同时，还不会让键盘的整体性产生割裂感</w:t>
      </w:r>
      <w:commentRangeEnd w:id="12"/>
      <w:r>
        <w:commentReference w:id="12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但最让我喜欢的，还是G87的RGB光效</w:t>
      </w:r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单是音乐律动就给了八种不同的模式</w:t>
      </w:r>
      <w:commentRangeEnd w:id="13"/>
      <w:r>
        <w:commentReference w:id="13"/>
      </w:r>
      <w:r>
        <w:rPr>
          <w:rFonts w:hint="eastAsia"/>
          <w:lang w:val="en-US" w:eastAsia="zh-CN"/>
        </w:rPr>
        <w:t>，</w:t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每种都各有特色，喜欢玩灯的兄弟这下开心了，直接给你们秀一段（放音乐搭配暗光环境下的音乐律动）</w:t>
      </w:r>
      <w:commentRangeEnd w:id="14"/>
      <w:r>
        <w:commentReference w:id="14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有多好看，看到这里的小伙伴应该心里有数了</w:t>
      </w:r>
    </w:p>
    <w:p>
      <w:pPr>
        <w:rPr>
          <w:rFonts w:hint="eastAsia"/>
          <w:lang w:val="en-US" w:eastAsia="zh-CN"/>
        </w:rPr>
      </w:pPr>
      <w:commentRangeStart w:id="15"/>
      <w:r>
        <w:rPr>
          <w:rFonts w:hint="eastAsia"/>
          <w:lang w:val="en-US" w:eastAsia="zh-CN"/>
        </w:rPr>
        <w:t>但别忘了G87可是以全能著称的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GASKET结构+五层消音棉</w:t>
      </w:r>
      <w:commentRangeEnd w:id="15"/>
      <w:r>
        <w:commentReference w:id="15"/>
      </w:r>
    </w:p>
    <w:p>
      <w:pPr>
        <w:rPr>
          <w:rFonts w:hint="eastAsia"/>
          <w:lang w:val="en-US" w:eastAsia="zh-CN"/>
        </w:rPr>
      </w:pPr>
      <w:commentRangeStart w:id="16"/>
      <w:r>
        <w:rPr>
          <w:rFonts w:hint="eastAsia"/>
          <w:lang w:val="en-US" w:eastAsia="zh-CN"/>
        </w:rPr>
        <w:t>轴体则是TTC旗舰快金轴</w:t>
      </w:r>
      <w:commentRangeEnd w:id="16"/>
      <w:r>
        <w:commentReference w:id="16"/>
      </w:r>
      <w:r>
        <w:rPr>
          <w:rFonts w:hint="eastAsia"/>
          <w:lang w:val="en-US" w:eastAsia="zh-CN"/>
        </w:rPr>
        <w:t>，</w:t>
      </w:r>
    </w:p>
    <w:p>
      <w:pPr>
        <w:rPr>
          <w:rFonts w:hint="eastAsia"/>
          <w:lang w:val="en-US" w:eastAsia="zh-CN"/>
        </w:rPr>
      </w:pPr>
      <w:commentRangeStart w:id="17"/>
      <w:r>
        <w:rPr>
          <w:rFonts w:hint="eastAsia"/>
          <w:lang w:val="en-US" w:eastAsia="zh-CN"/>
        </w:rPr>
        <w:t>主打一个HIFI麻将音，手感也很软弹</w:t>
      </w:r>
      <w:commentRangeEnd w:id="17"/>
      <w:r>
        <w:commentReference w:id="17"/>
      </w:r>
    </w:p>
    <w:p>
      <w:pPr>
        <w:rPr>
          <w:rFonts w:hint="eastAsia"/>
          <w:lang w:val="en-US" w:eastAsia="zh-CN"/>
        </w:rPr>
      </w:pPr>
      <w:commentRangeStart w:id="18"/>
      <w:r>
        <w:rPr>
          <w:rFonts w:hint="eastAsia"/>
          <w:lang w:val="en-US" w:eastAsia="zh-CN"/>
        </w:rPr>
        <w:t>更别说迈从还给这把键盘搭载了10000毫安大电池</w:t>
      </w:r>
      <w:commentRangeEnd w:id="18"/>
      <w:r>
        <w:commentReference w:id="18"/>
      </w:r>
    </w:p>
    <w:p>
      <w:pPr>
        <w:rPr>
          <w:rFonts w:hint="eastAsia"/>
          <w:lang w:val="en-US" w:eastAsia="zh-CN"/>
        </w:rPr>
      </w:pPr>
      <w:commentRangeStart w:id="19"/>
      <w:r>
        <w:rPr>
          <w:rFonts w:hint="eastAsia"/>
          <w:lang w:val="en-US" w:eastAsia="zh-CN"/>
        </w:rPr>
        <w:t>驱动也是M HUB，网页/软件全都支持</w:t>
      </w:r>
      <w:commentRangeEnd w:id="19"/>
      <w:r>
        <w:commentReference w:id="19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在实用便利性上也是毋庸置疑的。</w:t>
      </w:r>
    </w:p>
    <w:p>
      <w:pPr>
        <w:rPr>
          <w:rFonts w:hint="default"/>
          <w:lang w:val="en-US" w:eastAsia="zh-CN"/>
        </w:rPr>
      </w:pPr>
      <w:commentRangeStart w:id="20"/>
      <w:r>
        <w:rPr>
          <w:rFonts w:hint="eastAsia"/>
          <w:lang w:val="en-US" w:eastAsia="zh-CN"/>
        </w:rPr>
        <w:t>沦陷于它颜值的小伙伴</w:t>
      </w:r>
      <w:commentRangeEnd w:id="20"/>
      <w:r>
        <w:commentReference w:id="20"/>
      </w:r>
      <w:r>
        <w:rPr>
          <w:rFonts w:hint="eastAsia"/>
          <w:lang w:val="en-US" w:eastAsia="zh-CN"/>
        </w:rPr>
        <w:t>，雾桃渐变G87马上发售，可以赶紧蹲一下了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4-17T11:04:06Z" w:initials="">
    <w:p w14:paraId="30701DD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大特写 从键盘一端到另一端</w:t>
      </w:r>
    </w:p>
  </w:comment>
  <w:comment w:id="1" w:author="小王业务繁忙" w:date="2025-04-17T11:02:30Z" w:initials="">
    <w:p w14:paraId="27EA150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镜头拉远（联合镜头）</w:t>
      </w:r>
    </w:p>
  </w:comment>
  <w:comment w:id="2" w:author="小王业务繁忙" w:date="2025-04-17T11:03:30Z" w:initials="">
    <w:p w14:paraId="31AE2B7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3" w:author="小王业务繁忙" w:date="2025-04-17T11:04:55Z" w:initials="">
    <w:p w14:paraId="16345C2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空镜</w:t>
      </w:r>
    </w:p>
  </w:comment>
  <w:comment w:id="4" w:author="小王业务繁忙" w:date="2025-04-17T11:05:11Z" w:initials="">
    <w:p w14:paraId="271628D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键帽特写</w:t>
      </w:r>
    </w:p>
  </w:comment>
  <w:comment w:id="5" w:author="小王业务繁忙" w:date="2025-04-17T11:05:25Z" w:initials="">
    <w:p w14:paraId="5356609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仰拍 左侧 空镜</w:t>
      </w:r>
    </w:p>
  </w:comment>
  <w:comment w:id="6" w:author="小王业务繁忙" w:date="2025-04-17T11:05:55Z" w:initials="">
    <w:p w14:paraId="3692299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7" w:author="小王业务繁忙" w:date="2025-04-17T11:06:02Z" w:initials="">
    <w:p w14:paraId="432D4E1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8" w:author="小王业务繁忙" w:date="2025-04-17T11:06:14Z" w:initials="">
    <w:p w14:paraId="66770C3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9" w:author="小王业务繁忙" w:date="2025-04-17T11:06:21Z" w:initials="">
    <w:p w14:paraId="3F586C3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10" w:author="小王业务繁忙" w:date="2025-04-17T11:06:42Z" w:initials="">
    <w:p w14:paraId="030A72EB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1" w:author="小王业务繁忙" w:date="2025-04-17T11:06:50Z" w:initials="">
    <w:p w14:paraId="48E37DD7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12" w:author="小王业务繁忙" w:date="2025-04-17T11:07:30Z" w:initials="">
    <w:p w14:paraId="7D433E9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同角度 近景带到键盘大部分（联合镜头）</w:t>
      </w:r>
    </w:p>
  </w:comment>
  <w:comment w:id="13" w:author="小王业务繁忙" w:date="2025-04-17T11:09:06Z" w:initials="">
    <w:p w14:paraId="7D22348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驱动界面录屏展示有8种设置</w:t>
      </w:r>
    </w:p>
  </w:comment>
  <w:comment w:id="14" w:author="小王业务繁忙" w:date="2025-04-17T11:12:16Z" w:initials="">
    <w:p w14:paraId="26D1405B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音乐 i really want stay at your house</w:t>
      </w:r>
    </w:p>
  </w:comment>
  <w:comment w:id="15" w:author="小王业务繁忙" w:date="2025-04-17T11:12:49Z" w:initials="">
    <w:p w14:paraId="51E00CC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具体展示</w:t>
      </w:r>
    </w:p>
  </w:comment>
  <w:comment w:id="16" w:author="小王业务繁忙" w:date="2025-04-17T10:58:05Z" w:initials="">
    <w:p w14:paraId="6F5D14D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轴体特写</w:t>
      </w:r>
    </w:p>
  </w:comment>
  <w:comment w:id="17" w:author="小王业务繁忙" w:date="2025-04-17T10:56:39Z" w:initials="">
    <w:p w14:paraId="5CBA262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打字音</w:t>
      </w:r>
    </w:p>
  </w:comment>
  <w:comment w:id="18" w:author="小王业务繁忙" w:date="2025-04-17T11:13:31Z" w:initials="">
    <w:p w14:paraId="07135E5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具体展示</w:t>
      </w:r>
    </w:p>
  </w:comment>
  <w:comment w:id="19" w:author="小王业务繁忙" w:date="2025-04-17T10:56:59Z" w:initials="">
    <w:p w14:paraId="29C56BC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驱动录屏</w:t>
      </w:r>
    </w:p>
  </w:comment>
  <w:comment w:id="20" w:author="小王业务繁忙" w:date="2025-04-17T10:57:26Z" w:initials="">
    <w:p w14:paraId="0A5F509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仰拍 右侧 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0701DD4" w15:done="1"/>
  <w15:commentEx w15:paraId="27EA1508" w15:done="1"/>
  <w15:commentEx w15:paraId="31AE2B75" w15:done="1"/>
  <w15:commentEx w15:paraId="16345C28" w15:done="1"/>
  <w15:commentEx w15:paraId="271628D5" w15:done="1"/>
  <w15:commentEx w15:paraId="53566091" w15:done="1"/>
  <w15:commentEx w15:paraId="36922998" w15:done="1"/>
  <w15:commentEx w15:paraId="432D4E14" w15:done="1"/>
  <w15:commentEx w15:paraId="66770C3A" w15:done="1"/>
  <w15:commentEx w15:paraId="3F586C3F" w15:done="1"/>
  <w15:commentEx w15:paraId="030A72EB" w15:done="1"/>
  <w15:commentEx w15:paraId="48E37DD7" w15:done="1"/>
  <w15:commentEx w15:paraId="7D433E9D" w15:done="1"/>
  <w15:commentEx w15:paraId="7D223482" w15:done="1"/>
  <w15:commentEx w15:paraId="26D1405B" w15:done="1"/>
  <w15:commentEx w15:paraId="51E00CC3" w15:done="1"/>
  <w15:commentEx w15:paraId="6F5D14DC" w15:done="1"/>
  <w15:commentEx w15:paraId="5CBA262B" w15:done="1"/>
  <w15:commentEx w15:paraId="07135E58" w15:done="1"/>
  <w15:commentEx w15:paraId="29C56BCE" w15:done="1"/>
  <w15:commentEx w15:paraId="0A5F509A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C95A17"/>
    <w:rsid w:val="01B409D1"/>
    <w:rsid w:val="0EAA36E8"/>
    <w:rsid w:val="2FC95A17"/>
    <w:rsid w:val="79B0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401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2025-04-16T05:40:00Z</dcterms:created>
  <dc:creator>故事如烟</dc:creator>
  <cp:lastModifiedBy>小王业务繁忙</cp:lastModifiedBy>
  <dcterms:modified xsi:type="dcterms:W3CDTF">2025-04-17T08:08:38Z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54E8DB426A3A4496BBA116E0CA7B040B_11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