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封面：中大手玩家的竞技新宠！​迈从L7 ULTRA+超轻量化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简介：追求高操控性的兄弟，这款鼠标真得好好看看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谁说中大手鼠标,都只能在60g以上?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迈从新品：L7 Ultra+，可以说将大手鼠标做了重新定义</w:t>
      </w:r>
      <w:commentRangeEnd w:id="1"/>
      <w:r>
        <w:commentReference w:id="1"/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满配性能、全能模具，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还有着不少小手鼠都做不到的45g轻量化，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追求操控性的兄弟真得试试。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default"/>
          <w:lang w:val="en-US" w:eastAsia="zh-CN"/>
        </w:rPr>
        <w:t>L7 ULTRA+这次主打的，就是“类XM模具”中大手版</w:t>
      </w:r>
      <w:r>
        <w:rPr>
          <w:rFonts w:hint="eastAsia"/>
          <w:lang w:val="en-US" w:eastAsia="zh-CN"/>
        </w:rPr>
        <w:t>。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前段低趴，后段“翘臀”</w:t>
      </w:r>
      <w:commentRangeEnd w:id="6"/>
      <w:r>
        <w:commentReference w:id="6"/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掌心饱满充实，通用性拉满的同时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轻微瘦腰的设计，让抓握党还要更好发力。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但特别牛的，还是这个45g的轻量化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default"/>
          <w:lang w:val="en-US" w:eastAsia="zh-CN"/>
        </w:rPr>
        <w:t>轻若无物</w:t>
      </w:r>
      <w:r>
        <w:rPr>
          <w:rFonts w:hint="eastAsia"/>
          <w:lang w:val="en-US" w:eastAsia="zh-CN"/>
        </w:rPr>
        <w:t>更为跟手，机身强度照样有所保证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搭配superglide进口玻璃涂层，防尘抗污</w:t>
      </w:r>
      <w:commentRangeEnd w:id="11"/>
      <w:r>
        <w:commentReference w:id="11"/>
      </w:r>
      <w:r>
        <w:rPr>
          <w:rFonts w:hint="eastAsia"/>
          <w:lang w:val="en-US" w:eastAsia="zh-CN"/>
        </w:rPr>
        <w:t>，</w:t>
      </w:r>
    </w:p>
    <w:p>
      <w:pPr>
        <w:rPr>
          <w:rFonts w:hint="default"/>
          <w:lang w:val="en-US" w:eastAsia="zh-CN"/>
        </w:rPr>
      </w:pPr>
      <w:commentRangeStart w:id="12"/>
      <w:r>
        <w:rPr>
          <w:rFonts w:hint="eastAsia"/>
          <w:lang w:val="en-US" w:eastAsia="zh-CN"/>
        </w:rPr>
        <w:t>非打孔设计也不用担心进灰问题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而在性能方面,l7 ultra+同样做到了堆料堆到满</w:t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PAW3950传感器+瑞昱高性能主控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回报率也是能够支持到有线/无线双8k的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没什么好说的，已经是当下T0级别的旗舰方案</w:t>
      </w:r>
    </w:p>
    <w:p>
      <w:pPr>
        <w:rPr>
          <w:rFonts w:hint="default"/>
          <w:lang w:val="en-US" w:eastAsia="zh-CN"/>
        </w:rPr>
      </w:pPr>
      <w:commentRangeStart w:id="15"/>
      <w:r>
        <w:rPr>
          <w:rFonts w:hint="eastAsia"/>
          <w:lang w:val="en-US" w:eastAsia="zh-CN"/>
        </w:rPr>
        <w:t>精准定位，快速响应</w:t>
      </w:r>
      <w:commentRangeEnd w:id="15"/>
      <w:r>
        <w:commentReference w:id="15"/>
      </w:r>
      <w:r>
        <w:rPr>
          <w:rFonts w:hint="eastAsia"/>
          <w:color w:val="0000FF"/>
          <w:lang w:val="en-US" w:eastAsia="zh-CN"/>
        </w:rPr>
        <w:t>（花字：TOPSPEED无线技术：0.125ms低延迟）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传感器性能全力发挥的同时，还有着优秀的功耗表现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500毫安大电池</w:t>
      </w:r>
      <w:commentRangeEnd w:id="16"/>
      <w:r>
        <w:commentReference w:id="16"/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同样是这类超轻量化鼠中，很有诚意的配置</w:t>
      </w:r>
      <w:commentRangeEnd w:id="17"/>
      <w:r>
        <w:commentReference w:id="17"/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续航焦虑也是不存在的</w:t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再加上迈从全自研M HUB驱动</w:t>
      </w:r>
      <w:commentRangeEnd w:id="18"/>
      <w:r>
        <w:commentReference w:id="18"/>
      </w:r>
      <w:r>
        <w:rPr>
          <w:rFonts w:hint="eastAsia"/>
          <w:lang w:val="en-US" w:eastAsia="zh-CN"/>
        </w:rPr>
        <w:t>以及</w:t>
      </w:r>
      <w:commentRangeStart w:id="19"/>
      <w:r>
        <w:rPr>
          <w:rFonts w:hint="eastAsia"/>
          <w:lang w:val="en-US" w:eastAsia="zh-CN"/>
        </w:rPr>
        <w:t>超长寿命的欧姆龙光微动</w:t>
      </w:r>
      <w:commentRangeEnd w:id="19"/>
      <w:r>
        <w:commentReference w:id="19"/>
      </w:r>
    </w:p>
    <w:p>
      <w:pPr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L7 Ultra+可以说就是一个毫无短板的优秀中大手鼠标</w:t>
      </w:r>
      <w:commentRangeEnd w:id="20"/>
      <w:r>
        <w:commentReference w:id="20"/>
      </w:r>
      <w:r>
        <w:rPr>
          <w:rFonts w:hint="eastAsia"/>
          <w:lang w:val="en-US" w:eastAsia="zh-CN"/>
        </w:rPr>
        <w:t>，</w:t>
      </w:r>
    </w:p>
    <w:p>
      <w:pPr>
        <w:rPr>
          <w:rFonts w:hint="default"/>
          <w:color w:val="0000FF"/>
          <w:lang w:val="en-US" w:eastAsia="zh-CN"/>
        </w:rPr>
      </w:pPr>
      <w:commentRangeStart w:id="21"/>
      <w:r>
        <w:rPr>
          <w:rFonts w:hint="eastAsia"/>
          <w:color w:val="0000FF"/>
          <w:lang w:val="en-US" w:eastAsia="zh-CN"/>
        </w:rPr>
        <w:t>L7系列中大手的空缺也是被补齐了</w:t>
      </w:r>
      <w:commentRangeEnd w:id="21"/>
      <w:r>
        <w:commentReference w:id="21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超轻、满配性能，还有优秀模具，追求既要又要的兄弟，它是真的圆梦了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6-13T10:33:02Z" w:initials="">
    <w:p w14:paraId="1CBA326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手持翻转</w:t>
      </w:r>
    </w:p>
  </w:comment>
  <w:comment w:id="1" w:author="小王业务繁忙" w:date="2025-06-13T10:33:13Z" w:initials="">
    <w:p w14:paraId="39CB6CE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6-13T10:33:45Z" w:initials="">
    <w:p w14:paraId="605E1AD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 logo</w:t>
      </w:r>
    </w:p>
  </w:comment>
  <w:comment w:id="3" w:author="小王业务繁忙" w:date="2025-06-13T10:33:52Z" w:initials="">
    <w:p w14:paraId="68B2552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6-13T10:34:00Z" w:initials="">
    <w:p w14:paraId="72C3535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前推</w:t>
      </w:r>
    </w:p>
  </w:comment>
  <w:comment w:id="5" w:author="小王业务繁忙" w:date="2025-06-13T10:34:24Z" w:initials="">
    <w:p w14:paraId="71B048E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6" w:author="小王业务繁忙" w:date="2025-06-13T10:34:51Z" w:initials="">
    <w:p w14:paraId="7F8B5B9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 角度</w:t>
      </w:r>
    </w:p>
  </w:comment>
  <w:comment w:id="7" w:author="小王业务繁忙" w:date="2025-06-13T10:35:06Z" w:initials="">
    <w:p w14:paraId="2490042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手放在鼠标上 手透明</w:t>
      </w:r>
    </w:p>
  </w:comment>
  <w:comment w:id="8" w:author="小王业务繁忙" w:date="2025-06-13T10:35:34Z" w:initials="">
    <w:p w14:paraId="550C798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抓握使用</w:t>
      </w:r>
    </w:p>
  </w:comment>
  <w:comment w:id="9" w:author="小王业务繁忙" w:date="2025-06-13T10:35:56Z" w:initials="">
    <w:p w14:paraId="43787B9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10" w:author="小王业务繁忙" w:date="2025-06-13T10:38:24Z" w:initials="">
    <w:p w14:paraId="50A3452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11" w:author="小王业务繁忙" w:date="2025-06-13T10:39:14Z" w:initials="">
    <w:p w14:paraId="71D4680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特写表面</w:t>
      </w:r>
    </w:p>
  </w:comment>
  <w:comment w:id="12" w:author="小王业务繁忙" w:date="2025-06-13T10:39:24Z" w:initials="">
    <w:p w14:paraId="654A2B5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特写缝隙</w:t>
      </w:r>
    </w:p>
  </w:comment>
  <w:comment w:id="13" w:author="小王业务繁忙" w:date="2025-06-13T10:40:20Z" w:initials="">
    <w:p w14:paraId="0F9002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鼠标背面</w:t>
      </w:r>
    </w:p>
  </w:comment>
  <w:comment w:id="14" w:author="小王业务繁忙" w:date="2025-06-13T10:40:54Z" w:initials="">
    <w:p w14:paraId="706D2CC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背面空境</w:t>
      </w:r>
    </w:p>
  </w:comment>
  <w:comment w:id="15" w:author="小王业务繁忙" w:date="2025-06-13T10:41:21Z" w:initials="">
    <w:p w14:paraId="548A54F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使用鼠标</w:t>
      </w:r>
    </w:p>
  </w:comment>
  <w:comment w:id="16" w:author="小王业务繁忙" w:date="2025-06-13T10:43:55Z" w:initials="">
    <w:p w14:paraId="50FA5B1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特写电池位置</w:t>
      </w:r>
    </w:p>
  </w:comment>
  <w:comment w:id="17" w:author="小王业务繁忙" w:date="2025-06-13T10:44:09Z" w:initials="">
    <w:p w14:paraId="4047471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8" w:author="小王业务繁忙" w:date="2025-06-13T10:42:17Z" w:initials="">
    <w:p w14:paraId="74B85A1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驱动录制</w:t>
      </w:r>
    </w:p>
  </w:comment>
  <w:comment w:id="19" w:author="小王业务繁忙" w:date="2025-06-13T10:42:27Z" w:initials="">
    <w:p w14:paraId="31E5441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点击按键</w:t>
      </w:r>
    </w:p>
  </w:comment>
  <w:comment w:id="20" w:author="小王业务繁忙" w:date="2025-06-13T10:42:59Z" w:initials="">
    <w:p w14:paraId="4FD967A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1" w:author="小王业务繁忙" w:date="2025-06-13T10:44:41Z" w:initials="">
    <w:p w14:paraId="3C50253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CBA3268" w15:done="1"/>
  <w15:commentEx w15:paraId="39CB6CE1" w15:done="1"/>
  <w15:commentEx w15:paraId="605E1ADE" w15:done="1"/>
  <w15:commentEx w15:paraId="68B25524" w15:done="1"/>
  <w15:commentEx w15:paraId="72C35353" w15:done="1"/>
  <w15:commentEx w15:paraId="71B048ED" w15:done="1"/>
  <w15:commentEx w15:paraId="7F8B5B95" w15:done="1"/>
  <w15:commentEx w15:paraId="24900426" w15:done="1"/>
  <w15:commentEx w15:paraId="550C798F" w15:done="1"/>
  <w15:commentEx w15:paraId="43787B9E" w15:done="1"/>
  <w15:commentEx w15:paraId="50A34525" w15:done="1"/>
  <w15:commentEx w15:paraId="71D4680D" w15:done="0"/>
  <w15:commentEx w15:paraId="654A2B5F" w15:done="1"/>
  <w15:commentEx w15:paraId="0F900252" w15:done="1"/>
  <w15:commentEx w15:paraId="706D2CCA" w15:done="1"/>
  <w15:commentEx w15:paraId="548A54FE" w15:done="1"/>
  <w15:commentEx w15:paraId="50FA5B1B" w15:done="1"/>
  <w15:commentEx w15:paraId="40474716" w15:done="1"/>
  <w15:commentEx w15:paraId="74B85A16" w15:done="1"/>
  <w15:commentEx w15:paraId="31E54415" w15:done="1"/>
  <w15:commentEx w15:paraId="4FD967AE" w15:done="1"/>
  <w15:commentEx w15:paraId="3C502531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763D6"/>
    <w:rsid w:val="316D0DA5"/>
    <w:rsid w:val="3DCE40C2"/>
    <w:rsid w:val="495763D6"/>
    <w:rsid w:val="54660BE5"/>
    <w:rsid w:val="6AD12CB2"/>
    <w:rsid w:val="6FAB49E7"/>
    <w:rsid w:val="71C1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498</Words>
  <Characters>571</Characters>
  <Lines>0</Lines>
  <Paragraphs>0</Paragraphs>
  <TotalTime>92</TotalTime>
  <ScaleCrop>false</ScaleCrop>
  <LinksUpToDate>false</LinksUpToDate>
  <CharactersWithSpaces>577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2025-06-12T01:37:00Z</dcterms:created>
  <dc:creator>故事如烟</dc:creator>
  <cp:lastModifiedBy>小王业务繁忙</cp:lastModifiedBy>
  <dcterms:modified xsi:type="dcterms:W3CDTF">2025-06-13T04:08:29Z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129804BB5DCE4398B8620C0DB5490E67_13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