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E82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封面：FPS玩家过大年！鼠皇</w:t>
      </w:r>
      <w:bookmarkStart w:id="0" w:name="_GoBack"/>
      <w:r>
        <w:rPr>
          <w:rFonts w:hint="eastAsia"/>
          <w:lang w:val="en-US" w:eastAsia="zh-CN"/>
        </w:rPr>
        <w:t>雷蛇炼狱蝰蛇v4pro</w:t>
      </w:r>
      <w:bookmarkEnd w:id="0"/>
      <w:r>
        <w:rPr>
          <w:rFonts w:hint="eastAsia"/>
          <w:lang w:val="en-US" w:eastAsia="zh-CN"/>
        </w:rPr>
        <w:t>降临！</w:t>
      </w:r>
    </w:p>
    <w:p w14:paraId="049CFB5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简介：FPS党们欢呼吧！新鼠皇炼狱蝰蛇v4p不会让你失望的</w:t>
      </w:r>
    </w:p>
    <w:p w14:paraId="21CB3C78">
      <w:pPr>
        <w:rPr>
          <w:rFonts w:hint="eastAsia"/>
          <w:lang w:val="en-US" w:eastAsia="zh-CN"/>
        </w:rPr>
      </w:pPr>
    </w:p>
    <w:p w14:paraId="52F630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各位FPS玩家要过年了！</w:t>
      </w:r>
    </w:p>
    <w:p w14:paraId="72C3C9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为啥呢？因为右手工学鼠的毕业之选，已经迎来了更新：</w:t>
      </w:r>
    </w:p>
    <w:p w14:paraId="3424FC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雷蛇炼狱蝰蛇V4 Pro</w:t>
      </w:r>
    </w:p>
    <w:p w14:paraId="64E9E01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模具跟前代相比变化不大，依旧是经典的右手工学设计</w:t>
      </w:r>
    </w:p>
    <w:p w14:paraId="3C2A68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但重量做了瘦身，来到了更为轻便的56g</w:t>
      </w:r>
    </w:p>
    <w:p w14:paraId="46C58A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更有意思的是，这次雷蛇在按键以及滚轮上，也同样做了大刀阔斧的改动。</w:t>
      </w:r>
    </w:p>
    <w:p w14:paraId="6D1B27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左右键第二代光微动</w:t>
      </w:r>
    </w:p>
    <w:p w14:paraId="0AD714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滚轮则是从没见过的光学编码器。</w:t>
      </w:r>
    </w:p>
    <w:p w14:paraId="494EB4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告别机械损耗，硬件寿命显著提升，什么划网页、游戏切枪的，这下真是随便爽玩了</w:t>
      </w:r>
    </w:p>
    <w:p w14:paraId="5C59BF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其次做了大升级的就是蝰蛇v4pro的性能。</w:t>
      </w:r>
    </w:p>
    <w:p w14:paraId="7FD499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传感器给了第二代FOCUS Pro45k，主控是诺迪克54，有线无线双8k轮询率它也是全都支持</w:t>
      </w:r>
    </w:p>
    <w:p w14:paraId="6C1507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性能这方面我反倒觉得要说的意义不大</w:t>
      </w:r>
    </w:p>
    <w:p w14:paraId="04455B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早已强到很难感知差距，大家知道一下，它把核心配置都给堆满了就行。</w:t>
      </w:r>
    </w:p>
    <w:p w14:paraId="273A73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而最后要带一嘴的，就是它的无线性能了。</w:t>
      </w:r>
    </w:p>
    <w:p w14:paraId="36676A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第二代hyperspeed无线技术，且创新的采用了半球形接收器</w:t>
      </w:r>
    </w:p>
    <w:p w14:paraId="167705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天线更强，信号更稳定，电量、轮询率等实时状态也是一目了然，很实用的设计。</w:t>
      </w:r>
    </w:p>
    <w:p w14:paraId="6F8389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依旧让人惊喜啊，全方位升级还每个都是大满配</w:t>
      </w:r>
    </w:p>
    <w:p w14:paraId="0A07C47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FPS党们开始期待吧！</w:t>
      </w:r>
    </w:p>
    <w:p w14:paraId="7009C56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4C0FE4"/>
    <w:rsid w:val="164C0FE4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2025-07-10T05:39:00Z</dcterms:created>
  <dc:creator>故事如烟</dc:creator>
  <cp:lastModifiedBy>故事如烟</cp:lastModifiedBy>
  <dcterms:modified xsi:type="dcterms:W3CDTF">2025-07-10T06:43:33Z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2DDFE9F46FAF41E882C1E7B775C08550_11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