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封面：30s教你解决大多数磁轴问题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简介：30s教你解决大多数磁轴问题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买了磁轴键盘，但不是自动触发，就是疯狂断触?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30s教你解决大多数磁轴问题</w:t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commentRangeStart w:id="0"/>
      <w:r>
        <w:rPr>
          <w:rFonts w:hint="eastAsia"/>
          <w:lang w:val="en-US" w:eastAsia="zh-CN"/>
        </w:rPr>
        <w:t>接口最好选主板上的USB 3.0</w:t>
      </w:r>
      <w:commentRangeEnd w:id="0"/>
      <w:r>
        <w:commentReference w:id="0"/>
      </w:r>
      <w:r>
        <w:rPr>
          <w:rFonts w:hint="eastAsia"/>
          <w:lang w:val="en-US" w:eastAsia="zh-CN"/>
        </w:rPr>
        <w:t>，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commentRangeStart w:id="1"/>
      <w:r>
        <w:rPr>
          <w:rFonts w:hint="eastAsia"/>
          <w:lang w:val="en-US" w:eastAsia="zh-CN"/>
        </w:rPr>
        <w:t>每一颗磁轴下面都有霍尔传感器</w:t>
      </w:r>
      <w:commentRangeEnd w:id="1"/>
      <w:r>
        <w:commentReference w:id="1"/>
      </w:r>
      <w:r>
        <w:rPr>
          <w:rFonts w:hint="eastAsia"/>
          <w:lang w:val="en-US" w:eastAsia="zh-CN"/>
        </w:rPr>
        <w:t>，</w:t>
      </w:r>
      <w:commentRangeStart w:id="2"/>
      <w:r>
        <w:rPr>
          <w:rFonts w:hint="eastAsia"/>
          <w:lang w:val="en-US" w:eastAsia="zh-CN"/>
        </w:rPr>
        <w:t>而它工作是需要电量的</w:t>
      </w:r>
      <w:commentRangeEnd w:id="2"/>
      <w:r>
        <w:commentReference w:id="2"/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3.0接口供电更强，更容易跑满</w:t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commentRangeStart w:id="3"/>
      <w:r>
        <w:rPr>
          <w:rFonts w:hint="eastAsia"/>
          <w:lang w:val="en-US" w:eastAsia="zh-CN"/>
        </w:rPr>
        <w:t>尽量使用原装线材，</w:t>
      </w:r>
      <w:commentRangeEnd w:id="3"/>
      <w:r>
        <w:commentReference w:id="3"/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commentRangeStart w:id="4"/>
      <w:r>
        <w:rPr>
          <w:rFonts w:hint="eastAsia"/>
          <w:lang w:val="en-US" w:eastAsia="zh-CN"/>
        </w:rPr>
        <w:t>航插线虽然好看，但绝对不如原装线材稳定</w:t>
      </w:r>
      <w:commentRangeEnd w:id="4"/>
      <w:r>
        <w:commentReference w:id="4"/>
      </w:r>
      <w:r>
        <w:rPr>
          <w:rFonts w:hint="eastAsia"/>
          <w:lang w:val="en-US" w:eastAsia="zh-CN"/>
        </w:rPr>
        <w:t>，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commentRangeStart w:id="5"/>
      <w:r>
        <w:rPr>
          <w:rFonts w:hint="eastAsia"/>
          <w:lang w:val="en-US" w:eastAsia="zh-CN"/>
        </w:rPr>
        <w:t>而且最好也别用拓展坞外接</w:t>
      </w:r>
      <w:commentRangeEnd w:id="5"/>
      <w:r>
        <w:commentReference w:id="5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</w:t>
      </w:r>
      <w:commentRangeStart w:id="6"/>
      <w:r>
        <w:rPr>
          <w:rFonts w:hint="eastAsia"/>
          <w:lang w:val="en-US" w:eastAsia="zh-CN"/>
        </w:rPr>
        <w:t>灯光亮度不宜设置最高</w:t>
      </w:r>
      <w:commentRangeEnd w:id="6"/>
      <w:r>
        <w:commentReference w:id="6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磁轴的稳定性跟温度息息相关</w:t>
      </w:r>
    </w:p>
    <w:p>
      <w:pPr>
        <w:rPr>
          <w:rFonts w:hint="eastAsia"/>
          <w:lang w:val="en-US" w:eastAsia="zh-CN"/>
        </w:rPr>
      </w:pPr>
      <w:commentRangeStart w:id="7"/>
      <w:r>
        <w:rPr>
          <w:rFonts w:hint="eastAsia"/>
          <w:lang w:val="en-US" w:eastAsia="zh-CN"/>
        </w:rPr>
        <w:t>高亮度会让键盘明显发热，导致温漂不稳定</w:t>
      </w:r>
      <w:commentRangeEnd w:id="7"/>
      <w:r>
        <w:commentReference w:id="7"/>
      </w:r>
    </w:p>
    <w:p>
      <w:pPr>
        <w:rPr>
          <w:rFonts w:hint="default"/>
          <w:lang w:val="en-US" w:eastAsia="zh-CN"/>
        </w:rPr>
      </w:pPr>
      <w:commentRangeStart w:id="8"/>
      <w:r>
        <w:rPr>
          <w:rFonts w:hint="eastAsia"/>
          <w:lang w:val="en-US" w:eastAsia="zh-CN"/>
        </w:rPr>
        <w:t>打游戏时建议不开灯或只开一半的灯光</w:t>
      </w:r>
      <w:commentRangeEnd w:id="8"/>
      <w:r>
        <w:commentReference w:id="8"/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小王业务繁忙" w:date="2025-08-01T15:35:54Z" w:initials="">
    <w:p w14:paraId="61591CA5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特写</w:t>
      </w:r>
    </w:p>
  </w:comment>
  <w:comment w:id="1" w:author="小王业务繁忙" w:date="2025-08-01T15:36:04Z" w:initials="">
    <w:p w14:paraId="72342126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特写</w:t>
      </w:r>
    </w:p>
  </w:comment>
  <w:comment w:id="2" w:author="小王业务繁忙" w:date="2025-08-01T15:36:08Z" w:initials="">
    <w:p w14:paraId="03F05F18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贴图</w:t>
      </w:r>
    </w:p>
  </w:comment>
  <w:comment w:id="3" w:author="小王业务繁忙" w:date="2025-08-01T15:36:30Z" w:initials="">
    <w:p w14:paraId="06226FD2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线材空镜</w:t>
      </w:r>
    </w:p>
  </w:comment>
  <w:comment w:id="4" w:author="小王业务繁忙" w:date="2025-08-01T15:36:39Z" w:initials="">
    <w:p w14:paraId="6DF539BD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贴图</w:t>
      </w:r>
    </w:p>
  </w:comment>
  <w:comment w:id="5" w:author="小王业务繁忙" w:date="2025-08-01T15:36:47Z" w:initials="">
    <w:p w14:paraId="494A0C23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拓展坞特写</w:t>
      </w:r>
    </w:p>
  </w:comment>
  <w:comment w:id="6" w:author="小王业务繁忙" w:date="2025-08-01T15:37:06Z" w:initials="">
    <w:p w14:paraId="2032322C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灯光亮度截图</w:t>
      </w:r>
    </w:p>
  </w:comment>
  <w:comment w:id="7" w:author="小王业务繁忙" w:date="2025-08-01T15:37:26Z" w:initials="">
    <w:p w14:paraId="3EEC7F0C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磁轴键盘灯画面（之前的素材）</w:t>
      </w:r>
    </w:p>
  </w:comment>
  <w:comment w:id="8" w:author="小王业务繁忙" w:date="2025-08-01T15:37:57Z" w:initials="">
    <w:p w14:paraId="15022477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实拍不开灯打游戏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61591CA5" w15:done="1"/>
  <w15:commentEx w15:paraId="72342126" w15:done="1"/>
  <w15:commentEx w15:paraId="03F05F18" w15:done="1"/>
  <w15:commentEx w15:paraId="06226FD2" w15:done="1"/>
  <w15:commentEx w15:paraId="6DF539BD" w15:done="1"/>
  <w15:commentEx w15:paraId="494A0C23" w15:done="1"/>
  <w15:commentEx w15:paraId="2032322C" w15:done="1"/>
  <w15:commentEx w15:paraId="3EEC7F0C" w15:done="0"/>
  <w15:commentEx w15:paraId="15022477" w15:done="1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81657C0F"/>
    <w:multiLevelType w:val="singleLevel"/>
    <w:tmpl w:val="81657C0F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小王业务繁忙">
    <w15:presenceInfo w15:providerId="WPS Office" w15:userId="508258396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29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9A74EFA"/>
    <w:rsid w:val="19A74EFA"/>
    <w:rsid w:val="2807217D"/>
    <w:rsid w:val="358657BF"/>
    <w:rsid w:val="6FAB4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8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iPriority w:val="0"/>
    <w:pPr>
      <w:jc w:val="left"/>
    </w:pPr>
  </w:style>
</w:styles>
</file>

<file path=word/_rels/document.xml.rels><?xml version="1.0" encoding="UTF-8" standalone="yes"?>
<Relationships xmlns="http://schemas.openxmlformats.org/package/2006/relationships"><Relationship Id="rId9" Type="http://schemas.microsoft.com/office/2011/relationships/people" Target="people.xml"/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34</TotalTime>
  <ScaleCrop>false</ScaleCrop>
  <LinksUpToDate>false</LinksUpToDate>
  <CharactersWithSpaces>0</CharactersWithSpaces>
  <Application>WPS Office_11.8.2.8053_F1E327BC-269C-435d-A152-05C5408002CA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2025-08-01T03:02:00Z</dcterms:created>
  <dc:creator>故事如烟</dc:creator>
  <cp:lastModifiedBy>小王业务繁忙</cp:lastModifiedBy>
  <dcterms:modified xsi:type="dcterms:W3CDTF">2025-08-01T07:38:45Z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2052-11.8.2.8053</vt:lpwstr>
  </property>
  <property fmtid="{D5CDD505-2E9C-101B-9397-08002B2CF9AE}" pid="3" name="ICV">
    <vt:lpwstr>F83A39E6115E435498B354C0213FE83F_11</vt:lpwstr>
  </property>
  <property fmtid="{D5CDD505-2E9C-101B-9397-08002B2CF9AE}" pid="4" name="KSOTemplateDocerSaveRecord">
    <vt:lpwstr>eyJoZGlkIjoiNjg1ODI2Y2I0ZmRmMzRhZjY4ZTg4Y2ZmN2UyYTBjNjMiLCJ1c2VySWQiOiI1NjM4NDYwNTAifQ==</vt:lpwstr>
  </property>
</Properties>
</file>