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封面：5070/70Ti问世！该如何搭配装机？</w:t>
      </w:r>
    </w:p>
    <w:p>
      <w:pPr>
        <w:rPr>
          <w:rFonts w:hint="eastAsia"/>
        </w:rPr>
      </w:pPr>
      <w:r>
        <w:rPr>
          <w:rFonts w:hint="eastAsia"/>
        </w:rPr>
        <w:t>简介：要性能还要性价比，那这套公式你们收好！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5070系列的两张卡，性能已经揭晓了</w:t>
      </w:r>
    </w:p>
    <w:p>
      <w:pPr>
        <w:rPr>
          <w:rFonts w:hint="eastAsia"/>
        </w:rPr>
      </w:pPr>
      <w:r>
        <w:rPr>
          <w:rFonts w:hint="eastAsia"/>
        </w:rPr>
        <w:t>不仅有着历代70 2k天花板的定位，更是能在DLSS4的加持下对4090实现拳打脚踢</w:t>
      </w:r>
    </w:p>
    <w:p>
      <w:pPr>
        <w:rPr>
          <w:rFonts w:hint="eastAsia"/>
        </w:rPr>
      </w:pPr>
      <w:r>
        <w:rPr>
          <w:rFonts w:hint="eastAsia"/>
        </w:rPr>
        <w:t>那么问题来了，对这两张卡该如何进行装机搭配？</w:t>
      </w:r>
    </w:p>
    <w:p>
      <w:pPr>
        <w:rPr>
          <w:rFonts w:hint="eastAsia"/>
        </w:rPr>
      </w:pPr>
      <w:r>
        <w:rPr>
          <w:rFonts w:hint="eastAsia"/>
        </w:rPr>
        <w:t>才能既发挥出它们的性能，同时又拥有不错的性价比？</w:t>
      </w:r>
    </w:p>
    <w:p>
      <w:pPr>
        <w:rPr>
          <w:rFonts w:hint="eastAsia"/>
        </w:rPr>
      </w:pPr>
      <w:r>
        <w:rPr>
          <w:rFonts w:hint="eastAsia"/>
        </w:rPr>
        <w:t>记住这套公式：近期降价U+性价比主板搭配5070=2025年的真香中高端机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可近期降价，且配得上我们5070的CPU是哪颗呢？</w:t>
      </w:r>
    </w:p>
    <w:p>
      <w:pPr>
        <w:rPr>
          <w:rFonts w:hint="eastAsia"/>
        </w:rPr>
      </w:pPr>
      <w:commentRangeStart w:id="0"/>
      <w:r>
        <w:rPr>
          <w:rFonts w:hint="eastAsia"/>
        </w:rPr>
        <w:t>没错，就是这个最近暴降的英特尔Ultra7 265k</w:t>
      </w:r>
      <w:commentRangeEnd w:id="0"/>
      <w:r>
        <w:commentReference w:id="0"/>
      </w:r>
    </w:p>
    <w:p>
      <w:pPr>
        <w:rPr>
          <w:rFonts w:hint="eastAsia"/>
        </w:rPr>
      </w:pPr>
      <w:commentRangeStart w:id="1"/>
      <w:r>
        <w:t>20核</w:t>
      </w:r>
      <w:r>
        <w:rPr>
          <w:rFonts w:hint="eastAsia"/>
        </w:rPr>
        <w:t>20线程，最高频率</w:t>
      </w:r>
      <w:r>
        <w:t>5.5GHz</w:t>
      </w:r>
      <w:commentRangeEnd w:id="1"/>
      <w:r>
        <w:commentReference w:id="1"/>
      </w:r>
    </w:p>
    <w:p>
      <w:pPr>
        <w:rPr>
          <w:rFonts w:hint="eastAsia"/>
        </w:rPr>
      </w:pPr>
      <w:r>
        <w:t>游戏性能</w:t>
      </w:r>
      <w:r>
        <w:rPr>
          <w:rFonts w:hint="eastAsia"/>
        </w:rPr>
        <w:t>基本</w:t>
      </w:r>
      <w:r>
        <w:t>持平</w:t>
      </w:r>
      <w:r>
        <w:rPr>
          <w:rFonts w:hint="eastAsia"/>
        </w:rPr>
        <w:t>14代</w:t>
      </w:r>
      <w:r>
        <w:t>i7</w:t>
      </w:r>
    </w:p>
    <w:p>
      <w:pPr>
        <w:rPr>
          <w:rFonts w:hint="eastAsia"/>
        </w:rPr>
      </w:pPr>
      <w:commentRangeStart w:id="2"/>
      <w:r>
        <w:rPr>
          <w:rFonts w:hint="eastAsia"/>
        </w:rPr>
        <w:t>最近价格猛降，带核显，都比不带核显的14700kf还便宜</w:t>
      </w:r>
      <w:commentRangeEnd w:id="2"/>
      <w:r>
        <w:commentReference w:id="2"/>
      </w:r>
    </w:p>
    <w:p>
      <w:pPr>
        <w:rPr>
          <w:rFonts w:hint="eastAsia"/>
        </w:rPr>
      </w:pPr>
      <w:commentRangeStart w:id="3"/>
      <w:r>
        <w:rPr>
          <w:rFonts w:hint="eastAsia"/>
        </w:rPr>
        <w:t>更别说比拼生产力还有不小的优势</w:t>
      </w:r>
      <w:commentRangeEnd w:id="3"/>
      <w:r>
        <w:commentReference w:id="3"/>
      </w:r>
    </w:p>
    <w:p>
      <w:pPr>
        <w:rPr>
          <w:rFonts w:hint="eastAsia"/>
        </w:rPr>
      </w:pPr>
      <w:commentRangeStart w:id="4"/>
      <w:r>
        <w:rPr>
          <w:rFonts w:hint="eastAsia"/>
        </w:rPr>
        <w:t>性能、价格都很合适，现在入手很香</w:t>
      </w:r>
      <w:commentRangeEnd w:id="4"/>
      <w:r>
        <w:commentReference w:id="4"/>
      </w:r>
    </w:p>
    <w:p>
      <w:pPr>
        <w:rPr>
          <w:rFonts w:hint="eastAsia"/>
        </w:rPr>
      </w:pPr>
      <w:r>
        <w:rPr>
          <w:rFonts w:hint="eastAsia"/>
        </w:rPr>
        <w:t>至于主板的挑选呢</w:t>
      </w:r>
    </w:p>
    <w:p>
      <w:pPr>
        <w:rPr>
          <w:rFonts w:hint="eastAsia"/>
        </w:rPr>
      </w:pPr>
      <w:r>
        <w:rPr>
          <w:rFonts w:hint="eastAsia"/>
        </w:rPr>
        <w:t>则要在满足两个前提的同时，同时拥有高性价比</w:t>
      </w:r>
    </w:p>
    <w:p>
      <w:pPr>
        <w:rPr>
          <w:rFonts w:hint="eastAsia"/>
        </w:rPr>
      </w:pPr>
      <w:r>
        <w:rPr>
          <w:rFonts w:hint="eastAsia"/>
        </w:rPr>
        <w:t>这两个前提就是供电以及一定的超频能力</w:t>
      </w:r>
    </w:p>
    <w:p>
      <w:pPr>
        <w:rPr>
          <w:rFonts w:hint="eastAsia"/>
        </w:rPr>
      </w:pPr>
      <w:commentRangeStart w:id="5"/>
      <w:r>
        <w:rPr>
          <w:rFonts w:hint="eastAsia"/>
        </w:rPr>
        <w:t>因此铭瑄Z890终结者无疑就非常合适</w:t>
      </w:r>
      <w:commentRangeEnd w:id="5"/>
      <w:r>
        <w:commentReference w:id="5"/>
      </w:r>
    </w:p>
    <w:p>
      <w:pPr>
        <w:rPr>
          <w:rFonts w:hint="eastAsia"/>
        </w:rPr>
      </w:pPr>
      <w:commentRangeStart w:id="6"/>
      <w:r>
        <w:rPr>
          <w:rFonts w:hint="eastAsia"/>
        </w:rPr>
        <w:t>12相供电，喂饱265k毫无压力</w:t>
      </w:r>
      <w:commentRangeEnd w:id="6"/>
      <w:r>
        <w:commentReference w:id="6"/>
      </w:r>
    </w:p>
    <w:p>
      <w:pPr>
        <w:rPr>
          <w:rFonts w:hint="eastAsia"/>
        </w:rPr>
      </w:pPr>
      <w:commentRangeStart w:id="7"/>
      <w:r>
        <w:rPr>
          <w:rFonts w:hint="eastAsia"/>
        </w:rPr>
        <w:t>对比传统的B860,它还能为CPU提供超频，</w:t>
      </w:r>
      <w:commentRangeEnd w:id="7"/>
      <w:r>
        <w:commentReference w:id="7"/>
      </w:r>
      <w:commentRangeStart w:id="8"/>
      <w:r>
        <w:rPr>
          <w:rFonts w:hint="eastAsia"/>
        </w:rPr>
        <w:t>搭配带k的CPU门当户对</w:t>
      </w:r>
      <w:commentRangeEnd w:id="8"/>
      <w:r>
        <w:commentReference w:id="8"/>
      </w:r>
    </w:p>
    <w:p>
      <w:pPr>
        <w:rPr>
          <w:rFonts w:hint="eastAsia"/>
        </w:rPr>
      </w:pPr>
      <w:commentRangeStart w:id="9"/>
      <w:r>
        <w:rPr>
          <w:rFonts w:hint="eastAsia"/>
        </w:rPr>
        <w:t>关键是它简直香到离谱，一千多一点的价格依然和B860在同一个档位</w:t>
      </w:r>
      <w:commentRangeEnd w:id="9"/>
      <w:r>
        <w:commentReference w:id="9"/>
      </w:r>
    </w:p>
    <w:p>
      <w:pPr>
        <w:rPr>
          <w:rFonts w:hint="eastAsia"/>
        </w:rPr>
      </w:pPr>
      <w:commentRangeStart w:id="10"/>
      <w:r>
        <w:rPr>
          <w:rFonts w:hint="eastAsia"/>
        </w:rPr>
        <w:t>再加上它不仅自带WIFI</w:t>
      </w:r>
      <w:commentRangeEnd w:id="10"/>
      <w:r>
        <w:commentReference w:id="10"/>
      </w:r>
      <w:r>
        <w:rPr>
          <w:rFonts w:hint="eastAsia"/>
        </w:rPr>
        <w:t>，</w:t>
      </w:r>
      <w:commentRangeStart w:id="11"/>
      <w:r>
        <w:rPr>
          <w:rFonts w:hint="eastAsia"/>
        </w:rPr>
        <w:t>还有着更多的固态插槽</w:t>
      </w:r>
      <w:commentRangeEnd w:id="11"/>
      <w:r>
        <w:commentReference w:id="11"/>
      </w:r>
    </w:p>
    <w:p>
      <w:pPr>
        <w:rPr>
          <w:rFonts w:hint="eastAsia"/>
        </w:rPr>
      </w:pPr>
      <w:commentRangeStart w:id="12"/>
      <w:r>
        <w:rPr>
          <w:rFonts w:hint="eastAsia"/>
        </w:rPr>
        <w:t>内存频率也支持到了8800Mhz</w:t>
      </w:r>
      <w:commentRangeEnd w:id="12"/>
      <w:r>
        <w:commentReference w:id="12"/>
      </w:r>
    </w:p>
    <w:p>
      <w:pPr>
        <w:rPr>
          <w:rFonts w:hint="eastAsia"/>
        </w:rPr>
      </w:pPr>
      <w:commentRangeStart w:id="13"/>
      <w:r>
        <w:rPr>
          <w:rFonts w:hint="eastAsia"/>
        </w:rPr>
        <w:t>性价比这块，比铭瑄更懂的，是真的很少</w:t>
      </w:r>
      <w:commentRangeEnd w:id="13"/>
      <w:r>
        <w:commentReference w:id="13"/>
      </w:r>
    </w:p>
    <w:p>
      <w:pPr>
        <w:rPr>
          <w:rFonts w:hint="eastAsia"/>
        </w:rPr>
      </w:pPr>
      <w:r>
        <w:rPr>
          <w:rFonts w:hint="eastAsia"/>
        </w:rPr>
        <w:t>至于存储方面,虽然性价比高的有很多</w:t>
      </w:r>
    </w:p>
    <w:p>
      <w:pPr>
        <w:rPr>
          <w:rFonts w:hint="eastAsia"/>
        </w:rPr>
      </w:pPr>
      <w:commentRangeStart w:id="14"/>
      <w:r>
        <w:rPr>
          <w:rFonts w:hint="eastAsia"/>
        </w:rPr>
        <w:t>但佰维的DW100内存（6400Mhz）以及NV7200固态是我们亲身使用很久的好产品</w:t>
      </w:r>
      <w:commentRangeEnd w:id="14"/>
      <w:r>
        <w:commentReference w:id="14"/>
      </w:r>
    </w:p>
    <w:p>
      <w:pPr>
        <w:rPr>
          <w:rFonts w:hint="eastAsia"/>
        </w:rPr>
      </w:pPr>
      <w:commentRangeStart w:id="15"/>
      <w:r>
        <w:rPr>
          <w:rFonts w:hint="eastAsia"/>
        </w:rPr>
        <w:t>整个50系测试全由他俩担任，稳定性和性能都毋庸置疑</w:t>
      </w:r>
      <w:commentRangeEnd w:id="15"/>
      <w:r>
        <w:commentReference w:id="15"/>
      </w:r>
    </w:p>
    <w:p>
      <w:pPr>
        <w:rPr>
          <w:rFonts w:hint="eastAsia"/>
        </w:rPr>
      </w:pPr>
      <w:r>
        <w:rPr>
          <w:rFonts w:hint="eastAsia"/>
        </w:rPr>
        <w:t>至于剩下的机电散，因为涉及很多颜值因素</w:t>
      </w:r>
    </w:p>
    <w:p>
      <w:pPr>
        <w:rPr>
          <w:rFonts w:hint="eastAsia"/>
        </w:rPr>
      </w:pPr>
      <w:r>
        <w:rPr>
          <w:rFonts w:hint="eastAsia"/>
        </w:rPr>
        <w:t>属于萝卜青菜各有所爱型的</w:t>
      </w:r>
    </w:p>
    <w:p>
      <w:pPr>
        <w:rPr>
          <w:rFonts w:hint="eastAsia"/>
        </w:rPr>
      </w:pPr>
      <w:r>
        <w:rPr>
          <w:rFonts w:hint="eastAsia"/>
        </w:rPr>
        <w:t>只要认准大牌一般都没什么问题</w:t>
      </w:r>
    </w:p>
    <w:p>
      <w:pPr>
        <w:rPr>
          <w:rFonts w:hint="eastAsia"/>
        </w:rPr>
      </w:pPr>
      <w:r>
        <w:rPr>
          <w:rFonts w:hint="eastAsia"/>
        </w:rPr>
        <w:t>这次攻略提到的产品都很不错</w:t>
      </w:r>
    </w:p>
    <w:p>
      <w:pPr>
        <w:rPr>
          <w:rFonts w:hint="eastAsia"/>
        </w:rPr>
      </w:pPr>
      <w:r>
        <w:rPr>
          <w:rFonts w:hint="eastAsia"/>
        </w:rPr>
        <w:t>记住那套公式，包兄弟们都能组到自己的真香主机！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3-05T11:02:11Z" w:initials="">
    <w:p w14:paraId="43AC5650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1.合照</w:t>
      </w:r>
    </w:p>
  </w:comment>
  <w:comment w:id="1" w:author="小王业务繁忙" w:date="2025-03-05T11:02:19Z" w:initials="">
    <w:p w14:paraId="70DF146C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2.手持</w:t>
      </w:r>
    </w:p>
  </w:comment>
  <w:comment w:id="2" w:author="小王业务繁忙" w:date="2025-03-05T11:02:46Z" w:initials="">
    <w:p w14:paraId="548163E0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3.仰拍 空镜</w:t>
      </w:r>
    </w:p>
  </w:comment>
  <w:comment w:id="3" w:author="小王业务繁忙" w:date="2025-03-05T11:03:12Z" w:initials="">
    <w:p w14:paraId="49783D9E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4.俯拍 空镜</w:t>
      </w:r>
    </w:p>
  </w:comment>
  <w:comment w:id="4" w:author="小王业务繁忙" w:date="2025-03-05T11:03:31Z" w:initials="">
    <w:p w14:paraId="40D627CD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5.俯拍 空镜</w:t>
      </w:r>
    </w:p>
  </w:comment>
  <w:comment w:id="5" w:author="小王业务繁忙" w:date="2025-03-05T11:04:06Z" w:initials="">
    <w:p w14:paraId="0C036C93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6.合照</w:t>
      </w:r>
    </w:p>
  </w:comment>
  <w:comment w:id="6" w:author="小王业务繁忙" w:date="2025-03-05T11:04:20Z" w:initials="">
    <w:p w14:paraId="3CF6702C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7.空镜 左侧</w:t>
      </w:r>
    </w:p>
  </w:comment>
  <w:comment w:id="7" w:author="小王业务繁忙" w:date="2025-03-05T11:04:40Z" w:initials="">
    <w:p w14:paraId="755368B5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8.特写局部</w:t>
      </w:r>
    </w:p>
  </w:comment>
  <w:comment w:id="8" w:author="小王业务繁忙" w:date="2025-03-05T11:05:17Z" w:initials="">
    <w:p w14:paraId="03710D55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9.搭配cpu拍摄</w:t>
      </w:r>
    </w:p>
  </w:comment>
  <w:comment w:id="9" w:author="小王业务繁忙" w:date="2025-03-05T11:06:02Z" w:initials="">
    <w:p w14:paraId="64903FA8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10.空镜 右侧</w:t>
      </w:r>
    </w:p>
  </w:comment>
  <w:comment w:id="10" w:author="小王业务繁忙" w:date="2025-03-05T11:06:37Z" w:initials="">
    <w:p w14:paraId="3DCC099F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11.特写wifi</w:t>
      </w:r>
    </w:p>
  </w:comment>
  <w:comment w:id="11" w:author="小王业务繁忙" w:date="2025-03-05T11:07:04Z" w:initials="">
    <w:p w14:paraId="298B5B2A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12.特写固态槽区域</w:t>
      </w:r>
    </w:p>
  </w:comment>
  <w:comment w:id="12" w:author="小王业务繁忙" w:date="2025-03-05T11:07:56Z" w:initials="">
    <w:p w14:paraId="65780E6A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13.特写</w:t>
      </w:r>
    </w:p>
  </w:comment>
  <w:comment w:id="13" w:author="小王业务繁忙" w:date="2025-03-05T11:08:09Z" w:initials="">
    <w:p w14:paraId="0D4F2E3E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14.空镜</w:t>
      </w:r>
    </w:p>
  </w:comment>
  <w:comment w:id="14" w:author="小王业务繁忙" w:date="2025-03-05T11:09:04Z" w:initials="">
    <w:p w14:paraId="31011A63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15.16.指定物体</w:t>
      </w:r>
    </w:p>
  </w:comment>
  <w:comment w:id="15" w:author="小王业务繁忙" w:date="2025-03-05T11:09:23Z" w:initials="">
    <w:p w14:paraId="48F93D89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17.合照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3AC5650" w15:done="1"/>
  <w15:commentEx w15:paraId="70DF146C" w15:done="1"/>
  <w15:commentEx w15:paraId="548163E0" w15:done="1"/>
  <w15:commentEx w15:paraId="49783D9E" w15:done="1"/>
  <w15:commentEx w15:paraId="40D627CD" w15:done="1"/>
  <w15:commentEx w15:paraId="0C036C93" w15:done="1"/>
  <w15:commentEx w15:paraId="3CF6702C" w15:done="1"/>
  <w15:commentEx w15:paraId="755368B5" w15:done="1"/>
  <w15:commentEx w15:paraId="03710D55" w15:done="1"/>
  <w15:commentEx w15:paraId="64903FA8" w15:done="1"/>
  <w15:commentEx w15:paraId="3DCC099F" w15:done="1"/>
  <w15:commentEx w15:paraId="298B5B2A" w15:done="1"/>
  <w15:commentEx w15:paraId="65780E6A" w15:done="1"/>
  <w15:commentEx w15:paraId="0D4F2E3E" w15:done="1"/>
  <w15:commentEx w15:paraId="31011A63" w15:done="1"/>
  <w15:commentEx w15:paraId="48F93D89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E73"/>
    <w:rsid w:val="00102262"/>
    <w:rsid w:val="00316ABF"/>
    <w:rsid w:val="00342585"/>
    <w:rsid w:val="003F4F12"/>
    <w:rsid w:val="00592E73"/>
    <w:rsid w:val="00B10CCD"/>
    <w:rsid w:val="00B42D2D"/>
    <w:rsid w:val="00CF32CF"/>
    <w:rsid w:val="00D60FB0"/>
    <w:rsid w:val="00D8684E"/>
    <w:rsid w:val="571F13FA"/>
    <w:rsid w:val="69112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uiPriority w:val="99"/>
    <w:pPr>
      <w:jc w:val="left"/>
    </w:pPr>
  </w:style>
  <w:style w:type="paragraph" w:styleId="12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3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6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6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6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6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6"/>
    <w:link w:val="13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109</Words>
  <Characters>624</Characters>
  <Lines>5</Lines>
  <Paragraphs>1</Paragraphs>
  <TotalTime>151</TotalTime>
  <ScaleCrop>false</ScaleCrop>
  <LinksUpToDate>false</LinksUpToDate>
  <CharactersWithSpaces>732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2025-03-04T19:29:00Z</dcterms:created>
  <dc:creator>Achilles Wang</dc:creator>
  <cp:lastModifiedBy>小王业务繁忙</cp:lastModifiedBy>
  <dcterms:modified xsi:type="dcterms:W3CDTF">2025-03-05T10:19:11Z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