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sz w:val="24"/>
        </w:rPr>
        <w:t>封面：2.5L小钢炮！ROG NUC 2025 把Mac Mini打得找不着北？</w:t>
      </w:r>
    </w:p>
    <w:p>
      <w:pPr>
        <w:spacing w:after="240"/>
      </w:pPr>
      <w:r>
        <w:rPr>
          <w:color w:val="666666"/>
          <w:sz w:val="20"/>
        </w:rPr>
        <w:t>简介：实测ROG NUC 2025，2.5L机身塞进Ultra 9+RTX 5060，双雷电5+WiFi 7，价格对飚Mac Mini M4 Pro，值不值得冲？</w:t>
      </w:r>
    </w:p>
    <w:p>
      <w:pPr>
        <w:spacing w:after="80"/>
      </w:pPr>
      <w:r>
        <w:t>嗨喽大家好，这里是折腾到吐。</w:t>
      </w:r>
    </w:p>
    <w:p>
      <w:pPr>
        <w:spacing w:after="80"/>
      </w:pPr>
      <w:r>
        <w:t>兄弟们，你们有没有这种时候？想搞台性能猛兽放桌上，但看一眼传统台式机那大机箱，再看一眼Mac Mini那祖传的散热和游戏兼容性，真就原地裂开。要么性能强得离谱但占地方，要么体积小但性能拉胯，想找个两全其美的？难！</w:t>
      </w:r>
    </w:p>
    <w:p>
      <w:pPr>
        <w:spacing w:after="80"/>
      </w:pPr>
      <w:r>
        <w:t>直到我摸到这台ROG NUC 2025，我跟你说，这玩意儿直接给我整不会了。2.5L的体积，巴掌大的一块，你猜它塞了啥？Core Ultra 9 285H加RTX 5060独显！你没听错，这俩玩意儿在这么个小盒子里，简直离谱。你品，你细品，这配置放Mac Mini上，别说加钱上M4 Pro了，就算你烧高香也烧不出来，因为人家压根不给你独显。</w:t>
      </w:r>
    </w:p>
    <w:p>
      <w:pPr>
        <w:spacing w:after="80"/>
      </w:pPr>
      <w:r>
        <w:t>先说CPU，Core Ultra 9 285H，16核22线程，顶配睿频5.4GHz，说白了就是intel移动端的旗舰级选手。我直接拿Cinebench R23跑了一下，多核直接飙到三万出头，单核也干到两千二，这性能什么概念？比上一代同定位的HX系列提升得有百分之十几，而且功耗控制得更聪明。GPU更狠，RTX 5060，虽然是50系入门独显，但DLSS 4一开，画质和帧数直接翻倍，玩《赛博朋克2077》光追高画质，稳稳六十帧没毛病。你让Mac Mini跑个原生3A试试？那画面，我不说你也懂。</w:t>
      </w:r>
    </w:p>
    <w:p>
      <w:pPr>
        <w:spacing w:after="80"/>
      </w:pPr>
      <w:r>
        <w:t>但更让我服气的是散热。2.5L的机身，塞这么强的U和卡，很多人第一反应肯定跟我一样：这不得热炸？结果ROG直接上了双风扇加均热板的组合拳，实测跑了半小时《黑神话：悟空》，核心温度稳稳压在75度以内，风扇噪音也就比我打字声大那么一丢丢。这就很离谱，真就离谱！那些大机箱散热翻车的，看到这估计得掀桌。</w:t>
      </w:r>
    </w:p>
    <w:p>
      <w:pPr>
        <w:spacing w:after="80"/>
      </w:pPr>
      <w:r>
        <w:t>接口也是拉满的节奏。双雷电5、HDMI 2.1、WiFi 7，全给你安排上。雷电5的带宽什么概念？一根线连两台8K显示器，或者外接显卡坞，速度比雷电4快两倍不止。而且它还是模块化设计，内存、硬盘、甚至网卡都能自己换，未来想升级，拧几颗螺丝就行，完全不焊死。</w:t>
      </w:r>
    </w:p>
    <w:p>
      <w:pPr>
        <w:spacing w:after="80"/>
      </w:pPr>
      <w:r>
        <w:t>那价格呢？兄弟们，重点来了。这玩意儿起售价9999元，你拿它跟Mac Mini M4 Pro比，Mac Mini M4 Pro起步价一万四，性能？CPU单核确实猛，但GPU一对比，被RTX 5060吊着打，而且接口、扩展性、游戏生态，全被NUC领先。你选谁？闭眼入ROG NUC 2025，包不后悔的。感兴趣的话，赶紧蹲好首发渠道，别到时候抢不到又来找我哭。我是折腾到吐，我们下期再见。</w:t>
      </w:r>
    </w:p>
    <w:p/>
    <w:p>
      <w:r>
        <w:rPr>
          <w:i/>
          <w:color w:val="CC5500"/>
          <w:sz w:val="20"/>
        </w:rPr>
        <w:t>2.5L 体积</w:t>
      </w:r>
    </w:p>
    <w:p>
      <w:r>
        <w:rPr>
          <w:i/>
          <w:color w:val="CC5500"/>
          <w:sz w:val="20"/>
        </w:rPr>
        <w:t>Core Ultra 9 285H：16核22线程，顶配5.4GHz</w:t>
      </w:r>
    </w:p>
    <w:p>
      <w:r>
        <w:rPr>
          <w:i/>
          <w:color w:val="CC5500"/>
          <w:sz w:val="20"/>
        </w:rPr>
        <w:t>RTX 5060 独显，DLSS 4 支持</w:t>
      </w:r>
    </w:p>
    <w:p>
      <w:r>
        <w:rPr>
          <w:i/>
          <w:color w:val="CC5500"/>
          <w:sz w:val="20"/>
        </w:rPr>
        <w:t>Cinebench R23 多核 31000+，单核 2200+</w:t>
      </w:r>
    </w:p>
    <w:p>
      <w:r>
        <w:rPr>
          <w:i/>
          <w:color w:val="CC5500"/>
          <w:sz w:val="20"/>
        </w:rPr>
        <w:t>双风扇 + 均热板散热</w:t>
      </w:r>
    </w:p>
    <w:p>
      <w:r>
        <w:rPr>
          <w:i/>
          <w:color w:val="CC5500"/>
          <w:sz w:val="20"/>
        </w:rPr>
        <w:t>《黑神话：悟空》核心温度 75°C</w:t>
      </w:r>
    </w:p>
    <w:p>
      <w:r>
        <w:rPr>
          <w:i/>
          <w:color w:val="CC5500"/>
          <w:sz w:val="20"/>
        </w:rPr>
        <w:t>双雷电5、HDMI 2.1、WiFi 7</w:t>
      </w:r>
    </w:p>
    <w:p>
      <w:r>
        <w:rPr>
          <w:i/>
          <w:color w:val="CC5500"/>
          <w:sz w:val="20"/>
        </w:rPr>
        <w:t>模块化设计：可升级内存、硬盘、网卡</w:t>
      </w:r>
    </w:p>
    <w:p>
      <w:r>
        <w:rPr>
          <w:i/>
          <w:color w:val="CC5500"/>
          <w:sz w:val="20"/>
        </w:rPr>
        <w:t>9999元起</w:t>
      </w:r>
    </w:p>
    <w:p>
      <w:r>
        <w:rPr>
          <w:i/>
          <w:color w:val="CC5500"/>
          <w:sz w:val="20"/>
        </w:rPr>
        <w:t>Mac Mini M4 Pro 起步价 14000元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