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39" w:rsidRDefault="00D34613">
      <w:bookmarkStart w:id="0" w:name="_GoBack"/>
      <w:bookmarkEnd w:id="0"/>
    </w:p>
    <w:p w:rsidR="00C50274" w:rsidRPr="00C50274" w:rsidRDefault="00C50274">
      <w:pPr>
        <w:rPr>
          <w:b/>
          <w:u w:val="single"/>
        </w:rPr>
      </w:pPr>
      <w:r w:rsidRPr="00C50274">
        <w:rPr>
          <w:b/>
          <w:u w:val="single"/>
        </w:rPr>
        <w:t>Le projet fil rouge et les modalités d’évaluation</w:t>
      </w:r>
    </w:p>
    <w:p w:rsidR="00C50274" w:rsidRDefault="00C50274"/>
    <w:p w:rsidR="00C50274" w:rsidRDefault="00C50274" w:rsidP="00C50274">
      <w:r>
        <w:t xml:space="preserve">Le projet fil rouge sera un projet de groupe (idéalement 3 stagiaires maxi). </w:t>
      </w:r>
    </w:p>
    <w:p w:rsidR="00C50274" w:rsidRDefault="00C50274" w:rsidP="00C50274">
      <w:r>
        <w:t xml:space="preserve">La finalité est la mise en ligne d’un site e-commerce avec un traitement des données en temps réel. Les fonctionnalités attendues sont les suivantes : </w:t>
      </w:r>
    </w:p>
    <w:p w:rsidR="00C50274" w:rsidRDefault="00C50274" w:rsidP="00C50274">
      <w:pPr>
        <w:pStyle w:val="Paragraphedeliste"/>
        <w:numPr>
          <w:ilvl w:val="0"/>
          <w:numId w:val="1"/>
        </w:numPr>
        <w:spacing w:after="0" w:line="240" w:lineRule="auto"/>
        <w:ind w:left="371"/>
        <w:rPr>
          <w:sz w:val="20"/>
          <w:szCs w:val="20"/>
        </w:rPr>
      </w:pPr>
      <w:r>
        <w:rPr>
          <w:sz w:val="20"/>
          <w:szCs w:val="20"/>
        </w:rPr>
        <w:t>Une interface graphique</w:t>
      </w:r>
    </w:p>
    <w:p w:rsidR="00C50274" w:rsidRDefault="00C50274" w:rsidP="00C50274">
      <w:pPr>
        <w:pStyle w:val="Paragraphedeliste"/>
        <w:numPr>
          <w:ilvl w:val="0"/>
          <w:numId w:val="1"/>
        </w:numPr>
        <w:spacing w:after="0" w:line="240" w:lineRule="auto"/>
        <w:ind w:left="371"/>
        <w:rPr>
          <w:sz w:val="20"/>
          <w:szCs w:val="20"/>
        </w:rPr>
      </w:pPr>
      <w:r>
        <w:rPr>
          <w:sz w:val="20"/>
          <w:szCs w:val="20"/>
        </w:rPr>
        <w:t xml:space="preserve">Un catalogue de produits : </w:t>
      </w:r>
    </w:p>
    <w:p w:rsidR="00C50274" w:rsidRDefault="00C50274" w:rsidP="00C50274">
      <w:pPr>
        <w:pStyle w:val="Paragraphedeliste"/>
        <w:numPr>
          <w:ilvl w:val="1"/>
          <w:numId w:val="2"/>
        </w:numPr>
        <w:spacing w:after="0" w:line="240" w:lineRule="auto"/>
        <w:ind w:left="739"/>
        <w:rPr>
          <w:sz w:val="20"/>
          <w:szCs w:val="20"/>
        </w:rPr>
      </w:pPr>
      <w:r>
        <w:rPr>
          <w:sz w:val="20"/>
          <w:szCs w:val="20"/>
        </w:rPr>
        <w:t>Catégories de produits</w:t>
      </w:r>
    </w:p>
    <w:p w:rsidR="00C50274" w:rsidRDefault="00C50274" w:rsidP="00C50274">
      <w:pPr>
        <w:pStyle w:val="Paragraphedeliste"/>
        <w:numPr>
          <w:ilvl w:val="1"/>
          <w:numId w:val="2"/>
        </w:numPr>
        <w:spacing w:after="0" w:line="240" w:lineRule="auto"/>
        <w:ind w:left="739"/>
        <w:rPr>
          <w:sz w:val="20"/>
          <w:szCs w:val="20"/>
        </w:rPr>
      </w:pPr>
      <w:r>
        <w:rPr>
          <w:sz w:val="20"/>
          <w:szCs w:val="20"/>
        </w:rPr>
        <w:t>Sous catégories de produits</w:t>
      </w:r>
    </w:p>
    <w:p w:rsidR="00C50274" w:rsidRDefault="00C50274" w:rsidP="00C50274">
      <w:pPr>
        <w:pStyle w:val="Paragraphedeliste"/>
        <w:numPr>
          <w:ilvl w:val="1"/>
          <w:numId w:val="2"/>
        </w:numPr>
        <w:spacing w:after="0" w:line="240" w:lineRule="auto"/>
        <w:ind w:left="739"/>
        <w:rPr>
          <w:sz w:val="20"/>
          <w:szCs w:val="20"/>
        </w:rPr>
      </w:pPr>
      <w:r>
        <w:rPr>
          <w:sz w:val="20"/>
          <w:szCs w:val="20"/>
        </w:rPr>
        <w:t>Produits</w:t>
      </w:r>
    </w:p>
    <w:p w:rsidR="00C50274" w:rsidRDefault="00C50274" w:rsidP="00C50274">
      <w:pPr>
        <w:pStyle w:val="Paragraphedeliste"/>
        <w:numPr>
          <w:ilvl w:val="1"/>
          <w:numId w:val="2"/>
        </w:numPr>
        <w:spacing w:after="0" w:line="240" w:lineRule="auto"/>
        <w:ind w:left="739"/>
        <w:rPr>
          <w:sz w:val="20"/>
          <w:szCs w:val="20"/>
        </w:rPr>
      </w:pPr>
      <w:r>
        <w:rPr>
          <w:sz w:val="20"/>
          <w:szCs w:val="20"/>
        </w:rPr>
        <w:t>Détail du produit</w:t>
      </w:r>
    </w:p>
    <w:p w:rsidR="00C50274" w:rsidRDefault="00C50274" w:rsidP="00C50274">
      <w:pPr>
        <w:pStyle w:val="Paragraphedeliste"/>
        <w:numPr>
          <w:ilvl w:val="1"/>
          <w:numId w:val="2"/>
        </w:numPr>
        <w:spacing w:after="0" w:line="240" w:lineRule="auto"/>
        <w:ind w:left="739"/>
        <w:rPr>
          <w:sz w:val="20"/>
          <w:szCs w:val="20"/>
        </w:rPr>
      </w:pPr>
      <w:r>
        <w:rPr>
          <w:sz w:val="20"/>
          <w:szCs w:val="20"/>
        </w:rPr>
        <w:t>Visuel du produit</w:t>
      </w:r>
    </w:p>
    <w:p w:rsidR="00C50274" w:rsidRDefault="00C50274" w:rsidP="00C50274">
      <w:pPr>
        <w:pStyle w:val="Paragraphedeliste"/>
        <w:numPr>
          <w:ilvl w:val="0"/>
          <w:numId w:val="1"/>
        </w:numPr>
        <w:spacing w:after="0" w:line="240" w:lineRule="auto"/>
        <w:ind w:left="371"/>
        <w:rPr>
          <w:sz w:val="20"/>
          <w:szCs w:val="20"/>
        </w:rPr>
      </w:pPr>
      <w:r>
        <w:rPr>
          <w:sz w:val="20"/>
          <w:szCs w:val="20"/>
        </w:rPr>
        <w:t>Un panier</w:t>
      </w:r>
    </w:p>
    <w:p w:rsidR="00C50274" w:rsidRDefault="00C50274" w:rsidP="00C50274">
      <w:pPr>
        <w:pStyle w:val="Paragraphedeliste"/>
        <w:numPr>
          <w:ilvl w:val="1"/>
          <w:numId w:val="2"/>
        </w:numPr>
        <w:spacing w:after="0" w:line="240" w:lineRule="auto"/>
        <w:ind w:left="739"/>
        <w:rPr>
          <w:sz w:val="20"/>
          <w:szCs w:val="20"/>
        </w:rPr>
      </w:pPr>
      <w:r>
        <w:rPr>
          <w:sz w:val="20"/>
          <w:szCs w:val="20"/>
        </w:rPr>
        <w:t>Visualisation du panier</w:t>
      </w:r>
    </w:p>
    <w:p w:rsidR="00C50274" w:rsidRDefault="00C50274" w:rsidP="00C50274">
      <w:pPr>
        <w:pStyle w:val="Paragraphedeliste"/>
        <w:numPr>
          <w:ilvl w:val="1"/>
          <w:numId w:val="2"/>
        </w:numPr>
        <w:spacing w:after="0" w:line="240" w:lineRule="auto"/>
        <w:ind w:left="739"/>
        <w:rPr>
          <w:sz w:val="20"/>
          <w:szCs w:val="20"/>
        </w:rPr>
      </w:pPr>
      <w:r>
        <w:rPr>
          <w:sz w:val="20"/>
          <w:szCs w:val="20"/>
        </w:rPr>
        <w:t>Actualisation du panier</w:t>
      </w:r>
    </w:p>
    <w:p w:rsidR="00C50274" w:rsidRDefault="00C50274" w:rsidP="00C50274">
      <w:pPr>
        <w:pStyle w:val="Paragraphedeliste"/>
        <w:numPr>
          <w:ilvl w:val="0"/>
          <w:numId w:val="1"/>
        </w:numPr>
        <w:spacing w:after="0" w:line="240" w:lineRule="auto"/>
        <w:ind w:left="371"/>
        <w:rPr>
          <w:sz w:val="20"/>
          <w:szCs w:val="20"/>
        </w:rPr>
      </w:pPr>
      <w:r>
        <w:rPr>
          <w:sz w:val="20"/>
          <w:szCs w:val="20"/>
        </w:rPr>
        <w:t>La commande</w:t>
      </w:r>
    </w:p>
    <w:p w:rsidR="00C50274" w:rsidRDefault="00C50274" w:rsidP="00C50274">
      <w:pPr>
        <w:pStyle w:val="Paragraphedeliste"/>
        <w:numPr>
          <w:ilvl w:val="0"/>
          <w:numId w:val="1"/>
        </w:numPr>
        <w:spacing w:after="0" w:line="240" w:lineRule="auto"/>
        <w:ind w:left="371"/>
        <w:rPr>
          <w:sz w:val="20"/>
          <w:szCs w:val="20"/>
        </w:rPr>
      </w:pPr>
      <w:r>
        <w:rPr>
          <w:sz w:val="20"/>
          <w:szCs w:val="20"/>
        </w:rPr>
        <w:t>Le paiement</w:t>
      </w:r>
    </w:p>
    <w:p w:rsidR="00FC4ADE" w:rsidRDefault="00FC4ADE" w:rsidP="00C50274">
      <w:pPr>
        <w:pStyle w:val="Paragraphedeliste"/>
        <w:numPr>
          <w:ilvl w:val="0"/>
          <w:numId w:val="1"/>
        </w:numPr>
        <w:spacing w:after="0" w:line="240" w:lineRule="auto"/>
        <w:ind w:left="371"/>
        <w:rPr>
          <w:sz w:val="20"/>
          <w:szCs w:val="20"/>
        </w:rPr>
      </w:pPr>
      <w:r>
        <w:rPr>
          <w:sz w:val="20"/>
          <w:szCs w:val="20"/>
        </w:rPr>
        <w:t>Génération des données</w:t>
      </w:r>
    </w:p>
    <w:p w:rsidR="00FC4ADE" w:rsidRDefault="00FC4ADE" w:rsidP="00C50274">
      <w:pPr>
        <w:pStyle w:val="Paragraphedeliste"/>
        <w:numPr>
          <w:ilvl w:val="0"/>
          <w:numId w:val="1"/>
        </w:numPr>
        <w:spacing w:after="0" w:line="240" w:lineRule="auto"/>
        <w:ind w:left="371"/>
        <w:rPr>
          <w:sz w:val="20"/>
          <w:szCs w:val="20"/>
        </w:rPr>
      </w:pPr>
      <w:r>
        <w:rPr>
          <w:sz w:val="20"/>
          <w:szCs w:val="20"/>
        </w:rPr>
        <w:t>Traitement des données</w:t>
      </w:r>
    </w:p>
    <w:p w:rsidR="00FC4ADE" w:rsidRDefault="00FC4ADE" w:rsidP="00C50274">
      <w:pPr>
        <w:pStyle w:val="Paragraphedeliste"/>
        <w:numPr>
          <w:ilvl w:val="0"/>
          <w:numId w:val="1"/>
        </w:numPr>
        <w:spacing w:after="0" w:line="240" w:lineRule="auto"/>
        <w:ind w:left="371"/>
        <w:rPr>
          <w:sz w:val="20"/>
          <w:szCs w:val="20"/>
        </w:rPr>
      </w:pPr>
      <w:r>
        <w:rPr>
          <w:sz w:val="20"/>
          <w:szCs w:val="20"/>
        </w:rPr>
        <w:lastRenderedPageBreak/>
        <w:t>Visualisation des données</w:t>
      </w:r>
    </w:p>
    <w:p w:rsidR="00C50274" w:rsidRDefault="00C50274" w:rsidP="00C50274"/>
    <w:p w:rsidR="00C50274" w:rsidRDefault="00C50274" w:rsidP="00C50274">
      <w:r>
        <w:t>L’idée est d’enrichir le projet au fur et à mesure de la formation avec de nouvelles fonctionnalités.</w:t>
      </w:r>
    </w:p>
    <w:p w:rsidR="00C50274" w:rsidRDefault="00C50274" w:rsidP="00C50274">
      <w:r>
        <w:t>Les stagiaires seront évalués sur ce projet à 3 reprises :</w:t>
      </w:r>
    </w:p>
    <w:p w:rsidR="00C50274" w:rsidRDefault="00C50274" w:rsidP="00C50274">
      <w:pPr>
        <w:pStyle w:val="Paragraphedeliste"/>
        <w:numPr>
          <w:ilvl w:val="2"/>
          <w:numId w:val="3"/>
        </w:numPr>
        <w:spacing w:after="0" w:line="240" w:lineRule="auto"/>
        <w:ind w:left="383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Bloc 1 : Application statique : le </w:t>
      </w:r>
      <w:r w:rsidR="00DA5522">
        <w:rPr>
          <w:b/>
          <w:bCs/>
          <w:i/>
          <w:iCs/>
          <w:sz w:val="20"/>
          <w:szCs w:val="20"/>
        </w:rPr>
        <w:t>31/07/2019</w:t>
      </w:r>
      <w:r>
        <w:rPr>
          <w:i/>
          <w:iCs/>
          <w:sz w:val="20"/>
          <w:szCs w:val="20"/>
        </w:rPr>
        <w:br/>
        <w:t>Interface graphique du site – Navigation entre les différentes pages</w:t>
      </w:r>
    </w:p>
    <w:p w:rsidR="00C50274" w:rsidRDefault="00C50274" w:rsidP="00C50274">
      <w:pPr>
        <w:pStyle w:val="Paragraphedeliste"/>
        <w:numPr>
          <w:ilvl w:val="2"/>
          <w:numId w:val="3"/>
        </w:numPr>
        <w:spacing w:after="0" w:line="240" w:lineRule="auto"/>
        <w:ind w:left="383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Bloc 2 : Site dynamique : données persistantes : le </w:t>
      </w:r>
      <w:r w:rsidR="00DA5522">
        <w:rPr>
          <w:b/>
          <w:bCs/>
          <w:i/>
          <w:iCs/>
          <w:sz w:val="20"/>
          <w:szCs w:val="20"/>
        </w:rPr>
        <w:t>11/09/2019</w:t>
      </w:r>
      <w:r>
        <w:rPr>
          <w:i/>
          <w:iCs/>
          <w:sz w:val="20"/>
          <w:szCs w:val="20"/>
        </w:rPr>
        <w:br/>
        <w:t>Interface graphique du site – Navigation entre les différentes pages – Bases de données – Persistance des données</w:t>
      </w:r>
    </w:p>
    <w:p w:rsidR="00C50274" w:rsidRDefault="00C50274" w:rsidP="00C50274">
      <w:pPr>
        <w:pStyle w:val="Paragraphedeliste"/>
        <w:numPr>
          <w:ilvl w:val="2"/>
          <w:numId w:val="3"/>
        </w:numPr>
        <w:spacing w:after="0" w:line="240" w:lineRule="auto"/>
        <w:ind w:left="383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Bloc 3 : Présentation orale du projet finalisé : le 1</w:t>
      </w:r>
      <w:r w:rsidR="00DA5522">
        <w:rPr>
          <w:b/>
          <w:bCs/>
          <w:i/>
          <w:iCs/>
          <w:sz w:val="20"/>
          <w:szCs w:val="20"/>
        </w:rPr>
        <w:t>1/10/2019</w:t>
      </w:r>
      <w:r w:rsidR="003509E5">
        <w:rPr>
          <w:b/>
          <w:bCs/>
          <w:i/>
          <w:iCs/>
          <w:sz w:val="20"/>
          <w:szCs w:val="20"/>
        </w:rPr>
        <w:t xml:space="preserve"> (20 minutes de présentation + 10 minutes de questions/réponses</w:t>
      </w:r>
      <w:r>
        <w:rPr>
          <w:b/>
          <w:bCs/>
          <w:i/>
          <w:iCs/>
          <w:sz w:val="20"/>
          <w:szCs w:val="20"/>
        </w:rPr>
        <w:t xml:space="preserve"> : </w:t>
      </w:r>
    </w:p>
    <w:p w:rsidR="00C50274" w:rsidRPr="002E6743" w:rsidRDefault="00C50274" w:rsidP="00C50274">
      <w:pPr>
        <w:keepNext/>
        <w:numPr>
          <w:ilvl w:val="0"/>
          <w:numId w:val="4"/>
        </w:numPr>
        <w:spacing w:before="120"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1" w:name="_Toc513465258"/>
      <w:r w:rsidRPr="002E6743">
        <w:rPr>
          <w:rFonts w:ascii="Calibri" w:eastAsia="Times New Roman" w:hAnsi="Calibri" w:cs="Arial"/>
          <w:bCs/>
          <w:sz w:val="20"/>
          <w:lang w:eastAsia="fr-FR"/>
        </w:rPr>
        <w:lastRenderedPageBreak/>
        <w:t>Présenter son projet</w:t>
      </w:r>
      <w:r>
        <w:rPr>
          <w:rFonts w:ascii="Calibri" w:eastAsia="Times New Roman" w:hAnsi="Calibri" w:cs="Arial"/>
          <w:bCs/>
          <w:sz w:val="20"/>
          <w:lang w:eastAsia="fr-FR"/>
        </w:rPr>
        <w:t xml:space="preserve"> (</w:t>
      </w:r>
      <w:r w:rsidRPr="002E6743">
        <w:rPr>
          <w:rFonts w:ascii="Calibri" w:eastAsia="Times New Roman" w:hAnsi="Calibri" w:cs="Arial"/>
          <w:bCs/>
          <w:sz w:val="20"/>
          <w:lang w:eastAsia="fr-FR"/>
        </w:rPr>
        <w:t>un brief synthétique en rapport avec l’activité</w:t>
      </w:r>
      <w:r>
        <w:rPr>
          <w:rFonts w:ascii="Calibri" w:eastAsia="Times New Roman" w:hAnsi="Calibri" w:cs="Arial"/>
          <w:bCs/>
          <w:sz w:val="20"/>
          <w:lang w:eastAsia="fr-FR"/>
        </w:rPr>
        <w:t>)</w:t>
      </w:r>
      <w:r w:rsidRPr="002E6743">
        <w:rPr>
          <w:rFonts w:ascii="Calibri" w:eastAsia="Times New Roman" w:hAnsi="Calibri" w:cs="Arial"/>
          <w:bCs/>
          <w:sz w:val="20"/>
          <w:lang w:eastAsia="fr-FR"/>
        </w:rPr>
        <w:t>.</w:t>
      </w:r>
      <w:bookmarkEnd w:id="1"/>
    </w:p>
    <w:p w:rsidR="00C50274" w:rsidRPr="002E6743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2" w:name="_Toc513465259"/>
      <w:r>
        <w:rPr>
          <w:rFonts w:ascii="Calibri" w:eastAsia="Times New Roman" w:hAnsi="Calibri" w:cs="Arial"/>
          <w:bCs/>
          <w:sz w:val="20"/>
          <w:lang w:eastAsia="fr-FR"/>
        </w:rPr>
        <w:t>Expliquer les choix technologiques retenus (avantages, contraintes…)</w:t>
      </w:r>
      <w:bookmarkEnd w:id="2"/>
    </w:p>
    <w:p w:rsidR="00C50274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3" w:name="_Toc513465260"/>
      <w:r>
        <w:rPr>
          <w:rFonts w:ascii="Calibri" w:eastAsia="Times New Roman" w:hAnsi="Calibri" w:cs="Arial"/>
          <w:bCs/>
          <w:sz w:val="20"/>
          <w:lang w:eastAsia="fr-FR"/>
        </w:rPr>
        <w:t>Exposer la gestion du projet (de groupe)</w:t>
      </w:r>
      <w:bookmarkEnd w:id="3"/>
    </w:p>
    <w:p w:rsidR="00C50274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4" w:name="_Toc513465261"/>
      <w:r w:rsidRPr="002E6743">
        <w:rPr>
          <w:rFonts w:ascii="Calibri" w:eastAsia="Times New Roman" w:hAnsi="Calibri" w:cs="Arial"/>
          <w:bCs/>
          <w:sz w:val="20"/>
          <w:lang w:eastAsia="fr-FR"/>
        </w:rPr>
        <w:t>Expliquer</w:t>
      </w:r>
      <w:r>
        <w:rPr>
          <w:rFonts w:ascii="Calibri" w:eastAsia="Times New Roman" w:hAnsi="Calibri" w:cs="Arial"/>
          <w:bCs/>
          <w:sz w:val="20"/>
          <w:lang w:eastAsia="fr-FR"/>
        </w:rPr>
        <w:t xml:space="preserve"> les problématiques rencontrées (techniques et humaines)</w:t>
      </w:r>
      <w:bookmarkEnd w:id="4"/>
    </w:p>
    <w:p w:rsidR="00C50274" w:rsidRPr="002E6743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5" w:name="_Toc513465262"/>
      <w:r>
        <w:rPr>
          <w:rFonts w:ascii="Calibri" w:eastAsia="Times New Roman" w:hAnsi="Calibri" w:cs="Arial"/>
          <w:bCs/>
          <w:sz w:val="20"/>
          <w:lang w:eastAsia="fr-FR"/>
        </w:rPr>
        <w:t>Faire une démonstration de l’application</w:t>
      </w:r>
      <w:bookmarkEnd w:id="5"/>
    </w:p>
    <w:p w:rsidR="00C50274" w:rsidRDefault="00C50274" w:rsidP="00C50274">
      <w:pPr>
        <w:keepNext/>
        <w:numPr>
          <w:ilvl w:val="0"/>
          <w:numId w:val="4"/>
        </w:numPr>
        <w:spacing w:after="240" w:line="240" w:lineRule="auto"/>
        <w:ind w:left="709" w:right="57" w:hanging="284"/>
        <w:jc w:val="both"/>
        <w:outlineLvl w:val="2"/>
        <w:rPr>
          <w:rFonts w:ascii="Calibri" w:hAnsi="Calibri"/>
          <w:sz w:val="20"/>
        </w:rPr>
      </w:pPr>
      <w:bookmarkStart w:id="6" w:name="_Toc513465263"/>
      <w:r>
        <w:rPr>
          <w:rFonts w:ascii="Calibri" w:hAnsi="Calibri"/>
          <w:sz w:val="20"/>
        </w:rPr>
        <w:t>Anticiper les évolutions et mises à jour</w:t>
      </w:r>
      <w:bookmarkEnd w:id="6"/>
    </w:p>
    <w:p w:rsidR="00C50274" w:rsidRDefault="00C50274" w:rsidP="00C50274">
      <w:pPr>
        <w:keepNext/>
        <w:tabs>
          <w:tab w:val="left" w:pos="330"/>
        </w:tabs>
        <w:spacing w:before="240" w:after="240" w:line="240" w:lineRule="auto"/>
        <w:ind w:right="57"/>
        <w:jc w:val="both"/>
        <w:outlineLvl w:val="2"/>
        <w:rPr>
          <w:rFonts w:ascii="Calibri" w:hAnsi="Calibri"/>
          <w:sz w:val="20"/>
        </w:rPr>
      </w:pPr>
      <w:bookmarkStart w:id="7" w:name="_Toc513465264"/>
      <w:r>
        <w:rPr>
          <w:rFonts w:ascii="Calibri" w:hAnsi="Calibri"/>
          <w:sz w:val="20"/>
        </w:rPr>
        <w:t>Les candidats seront évalués tant sur leurs compétences techniques que sur leurs capacités à :</w:t>
      </w:r>
      <w:bookmarkEnd w:id="7"/>
      <w:r>
        <w:rPr>
          <w:rFonts w:ascii="Calibri" w:hAnsi="Calibri"/>
          <w:sz w:val="20"/>
        </w:rPr>
        <w:t xml:space="preserve"> </w:t>
      </w:r>
    </w:p>
    <w:p w:rsidR="00C50274" w:rsidRDefault="00C50274" w:rsidP="00C50274">
      <w:pPr>
        <w:keepNext/>
        <w:numPr>
          <w:ilvl w:val="0"/>
          <w:numId w:val="4"/>
        </w:numPr>
        <w:spacing w:before="240"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8" w:name="_Toc513465265"/>
      <w:r w:rsidRPr="00C92F83">
        <w:rPr>
          <w:rFonts w:ascii="Calibri" w:eastAsia="Times New Roman" w:hAnsi="Calibri" w:cs="Arial"/>
          <w:bCs/>
          <w:sz w:val="20"/>
          <w:lang w:eastAsia="fr-FR"/>
        </w:rPr>
        <w:t>Communiquer oralement</w:t>
      </w:r>
      <w:bookmarkEnd w:id="8"/>
    </w:p>
    <w:p w:rsidR="00C50274" w:rsidRPr="00C92F83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9" w:name="_Toc513465266"/>
      <w:r>
        <w:rPr>
          <w:rFonts w:ascii="Calibri" w:eastAsia="Times New Roman" w:hAnsi="Calibri" w:cs="Arial"/>
          <w:bCs/>
          <w:sz w:val="20"/>
          <w:lang w:eastAsia="fr-FR"/>
        </w:rPr>
        <w:t>Présenter et justifier une démarche</w:t>
      </w:r>
      <w:bookmarkEnd w:id="9"/>
    </w:p>
    <w:p w:rsidR="00C50274" w:rsidRPr="00C92F83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10" w:name="_Toc513465267"/>
      <w:r w:rsidRPr="00C92F83">
        <w:rPr>
          <w:rFonts w:ascii="Calibri" w:eastAsia="Times New Roman" w:hAnsi="Calibri" w:cs="Arial"/>
          <w:bCs/>
          <w:sz w:val="20"/>
          <w:lang w:eastAsia="fr-FR"/>
        </w:rPr>
        <w:t>Collaborer efficacement au sein d’une équipe</w:t>
      </w:r>
      <w:bookmarkEnd w:id="10"/>
    </w:p>
    <w:p w:rsidR="00C50274" w:rsidRPr="00C92F83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11" w:name="_Toc513465268"/>
      <w:r w:rsidRPr="00C92F83">
        <w:rPr>
          <w:rFonts w:ascii="Calibri" w:eastAsia="Times New Roman" w:hAnsi="Calibri" w:cs="Arial"/>
          <w:bCs/>
          <w:sz w:val="20"/>
          <w:lang w:eastAsia="fr-FR"/>
        </w:rPr>
        <w:t>Gérer le temps et leur temps de parole</w:t>
      </w:r>
      <w:bookmarkEnd w:id="11"/>
    </w:p>
    <w:p w:rsidR="00C50274" w:rsidRPr="00C92F83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12" w:name="_Toc513465269"/>
      <w:r w:rsidRPr="00C92F83">
        <w:rPr>
          <w:rFonts w:ascii="Calibri" w:eastAsia="Times New Roman" w:hAnsi="Calibri" w:cs="Arial"/>
          <w:bCs/>
          <w:sz w:val="20"/>
          <w:lang w:eastAsia="fr-FR"/>
        </w:rPr>
        <w:t>Synthétiser l’information</w:t>
      </w:r>
      <w:r>
        <w:rPr>
          <w:rFonts w:ascii="Calibri" w:eastAsia="Times New Roman" w:hAnsi="Calibri" w:cs="Arial"/>
          <w:bCs/>
          <w:sz w:val="20"/>
          <w:lang w:eastAsia="fr-FR"/>
        </w:rPr>
        <w:t xml:space="preserve"> (support de présentation)</w:t>
      </w:r>
      <w:bookmarkEnd w:id="12"/>
    </w:p>
    <w:p w:rsidR="00C50274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13" w:name="_Toc513465270"/>
      <w:r w:rsidRPr="00C92F83">
        <w:rPr>
          <w:rFonts w:ascii="Calibri" w:eastAsia="Times New Roman" w:hAnsi="Calibri" w:cs="Arial"/>
          <w:bCs/>
          <w:sz w:val="20"/>
          <w:lang w:eastAsia="fr-FR"/>
        </w:rPr>
        <w:t>Apporter des réponses aux questions</w:t>
      </w:r>
      <w:bookmarkEnd w:id="13"/>
    </w:p>
    <w:p w:rsidR="00C50274" w:rsidRPr="00C92F83" w:rsidRDefault="00C50274" w:rsidP="00C50274">
      <w:pPr>
        <w:keepNext/>
        <w:numPr>
          <w:ilvl w:val="0"/>
          <w:numId w:val="4"/>
        </w:numPr>
        <w:spacing w:after="0" w:line="240" w:lineRule="auto"/>
        <w:ind w:left="709" w:right="57" w:hanging="284"/>
        <w:jc w:val="both"/>
        <w:outlineLvl w:val="2"/>
        <w:rPr>
          <w:rFonts w:ascii="Calibri" w:eastAsia="Times New Roman" w:hAnsi="Calibri" w:cs="Arial"/>
          <w:bCs/>
          <w:sz w:val="20"/>
          <w:lang w:eastAsia="fr-FR"/>
        </w:rPr>
      </w:pPr>
      <w:bookmarkStart w:id="14" w:name="_Toc513465271"/>
      <w:r>
        <w:rPr>
          <w:rFonts w:ascii="Calibri" w:hAnsi="Calibri"/>
          <w:sz w:val="20"/>
        </w:rPr>
        <w:t>Convaincre le jury</w:t>
      </w:r>
      <w:bookmarkEnd w:id="14"/>
    </w:p>
    <w:sectPr w:rsidR="00C50274" w:rsidRPr="00C92F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613" w:rsidRDefault="00D34613" w:rsidP="00C50274">
      <w:pPr>
        <w:spacing w:after="0" w:line="240" w:lineRule="auto"/>
      </w:pPr>
      <w:r>
        <w:separator/>
      </w:r>
    </w:p>
  </w:endnote>
  <w:endnote w:type="continuationSeparator" w:id="0">
    <w:p w:rsidR="00D34613" w:rsidRDefault="00D34613" w:rsidP="00C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274" w:rsidRPr="00C50274" w:rsidRDefault="00C50274">
    <w:pPr>
      <w:pStyle w:val="Pieddepage"/>
      <w:rPr>
        <w:i/>
        <w:sz w:val="18"/>
        <w:szCs w:val="18"/>
      </w:rPr>
    </w:pPr>
    <w:r w:rsidRPr="00C50274">
      <w:rPr>
        <w:i/>
        <w:sz w:val="18"/>
        <w:szCs w:val="18"/>
      </w:rPr>
      <w:t>Direction Produits &amp; Qualité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613" w:rsidRDefault="00D34613" w:rsidP="00C50274">
      <w:pPr>
        <w:spacing w:after="0" w:line="240" w:lineRule="auto"/>
      </w:pPr>
      <w:r>
        <w:separator/>
      </w:r>
    </w:p>
  </w:footnote>
  <w:footnote w:type="continuationSeparator" w:id="0">
    <w:p w:rsidR="00D34613" w:rsidRDefault="00D34613" w:rsidP="00C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274" w:rsidRPr="00C50274" w:rsidRDefault="00C50274">
    <w:pPr>
      <w:pStyle w:val="En-tte"/>
      <w:rPr>
        <w:b/>
      </w:rPr>
    </w:pPr>
    <w:r w:rsidRPr="00C50274">
      <w:rPr>
        <w:b/>
        <w:noProof/>
        <w:lang w:eastAsia="fr-FR"/>
      </w:rPr>
      <w:drawing>
        <wp:inline distT="0" distB="0" distL="0" distR="0">
          <wp:extent cx="1262208" cy="617079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foco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6" cy="6483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50274">
      <w:rPr>
        <w:b/>
      </w:rPr>
      <w:tab/>
    </w:r>
    <w:r w:rsidRPr="00C50274">
      <w:rPr>
        <w:b/>
      </w:rPr>
      <w:tab/>
      <w:t>CONCEPTEUR DEVELOPPEUR – DATA ANALYST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B244C"/>
    <w:multiLevelType w:val="hybridMultilevel"/>
    <w:tmpl w:val="392CC1A8"/>
    <w:lvl w:ilvl="0" w:tplc="645ED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E1997"/>
    <w:multiLevelType w:val="hybridMultilevel"/>
    <w:tmpl w:val="2E166C1E"/>
    <w:lvl w:ilvl="0" w:tplc="645ED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00"/>
      </w:rPr>
    </w:lvl>
    <w:lvl w:ilvl="1" w:tplc="BE9CF7F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64BA9BE8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36FD5"/>
    <w:multiLevelType w:val="hybridMultilevel"/>
    <w:tmpl w:val="962E034E"/>
    <w:lvl w:ilvl="0" w:tplc="A54033A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8000"/>
      </w:rPr>
    </w:lvl>
    <w:lvl w:ilvl="1" w:tplc="040C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79EC24A0"/>
    <w:multiLevelType w:val="hybridMultilevel"/>
    <w:tmpl w:val="6DF4A26C"/>
    <w:lvl w:ilvl="0" w:tplc="645ED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00"/>
      </w:rPr>
    </w:lvl>
    <w:lvl w:ilvl="1" w:tplc="BE9CF7F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74"/>
    <w:rsid w:val="003509E5"/>
    <w:rsid w:val="003E76B2"/>
    <w:rsid w:val="005B7522"/>
    <w:rsid w:val="005C4C01"/>
    <w:rsid w:val="006940E8"/>
    <w:rsid w:val="00821187"/>
    <w:rsid w:val="00834CAD"/>
    <w:rsid w:val="00C50274"/>
    <w:rsid w:val="00C55593"/>
    <w:rsid w:val="00D34613"/>
    <w:rsid w:val="00DA5522"/>
    <w:rsid w:val="00E24A7D"/>
    <w:rsid w:val="00F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1AA2D-A66B-49ED-AC70-55CEE720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0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0274"/>
  </w:style>
  <w:style w:type="paragraph" w:styleId="Pieddepage">
    <w:name w:val="footer"/>
    <w:basedOn w:val="Normal"/>
    <w:link w:val="PieddepageCar"/>
    <w:uiPriority w:val="99"/>
    <w:unhideWhenUsed/>
    <w:rsid w:val="00C50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0274"/>
  </w:style>
  <w:style w:type="paragraph" w:styleId="Paragraphedeliste">
    <w:name w:val="List Paragraph"/>
    <w:basedOn w:val="Normal"/>
    <w:uiPriority w:val="34"/>
    <w:qFormat/>
    <w:rsid w:val="00C50274"/>
    <w:pPr>
      <w:spacing w:after="200" w:line="276" w:lineRule="auto"/>
      <w:ind w:left="720"/>
      <w:contextualSpacing/>
    </w:pPr>
    <w:rPr>
      <w:rFonts w:ascii="Calibri" w:hAnsi="Calibri" w:cs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0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02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Garnotel Pascale</dc:creator>
  <cp:keywords/>
  <dc:description/>
  <cp:lastModifiedBy>Houssein IBRAHIM-YOUSSOUF</cp:lastModifiedBy>
  <cp:revision>2</cp:revision>
  <cp:lastPrinted>2018-06-18T15:07:00Z</cp:lastPrinted>
  <dcterms:created xsi:type="dcterms:W3CDTF">2019-07-20T08:47:00Z</dcterms:created>
  <dcterms:modified xsi:type="dcterms:W3CDTF">2019-07-20T08:47:00Z</dcterms:modified>
</cp:coreProperties>
</file>