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7D5C9CE4" w:rsidR="00F2588B" w:rsidRDefault="00BB4DAA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402E7B5D" w:rsidR="00F2588B" w:rsidRDefault="00DB7DC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06 avril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DD97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402E7B5D" w:rsidR="00F2588B" w:rsidRDefault="00DB7DC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06 avril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717763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000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43FC443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3286125</wp:posOffset>
                    </wp:positionV>
                    <wp:extent cx="2916555" cy="714375"/>
                    <wp:effectExtent l="0" t="0" r="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75D95E6D" w:rsidR="00BB4DAA" w:rsidRPr="00BB4DAA" w:rsidRDefault="00DB7DCB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Fiche recette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6481115A" w:rsidR="00F2588B" w:rsidRPr="00BB4DAA" w:rsidRDefault="00DB7DCB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Importation script 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E80D28" id="Zone de texte 113" o:spid="_x0000_s1027" type="#_x0000_t202" style="position:absolute;margin-left:0;margin-top:258.75pt;width:229.65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" filled="f" stroked="f" strokeweight=".5pt">
                    <v:textbox inset="0,0,0,0">
                      <w:txbxContent>
                        <w:p w14:paraId="6001BDCC" w14:textId="75D95E6D" w:rsidR="00BB4DAA" w:rsidRPr="00BB4DAA" w:rsidRDefault="00DB7DCB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Fiche recette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6481115A" w:rsidR="00F2588B" w:rsidRPr="00BB4DAA" w:rsidRDefault="00DB7DCB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Importation script 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2CFFAC8B" w:rsidR="00F2588B" w:rsidRDefault="00DB7DC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2CFFAC8B" w:rsidR="00F2588B" w:rsidRDefault="00DB7DC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1B7B35A8" w14:textId="6CCD7799" w:rsidR="00A40139" w:rsidRDefault="00000000">
          <w:fldSimple w:instr=" TOC \o &quot;1-3&quot; \h \z \u ">
            <w:r w:rsidR="00211593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66A054B" w14:textId="2C9D3E77" w:rsidR="00742A52" w:rsidRDefault="00742A52" w:rsidP="00A83B25"/>
    <w:p w14:paraId="27722230" w14:textId="2B9561DB" w:rsidR="000726D8" w:rsidRPr="000726D8" w:rsidRDefault="000726D8" w:rsidP="000726D8"/>
    <w:p w14:paraId="18DC6B66" w14:textId="3B18500F" w:rsidR="00BB4DAA" w:rsidRPr="00F32571" w:rsidRDefault="00BB4DAA" w:rsidP="00F32571">
      <w:pPr>
        <w:tabs>
          <w:tab w:val="center" w:pos="4513"/>
        </w:tabs>
        <w:rPr>
          <w:color w:val="C00000"/>
        </w:rPr>
      </w:pPr>
      <w:r>
        <w:rPr>
          <w:color w:val="C00000"/>
        </w:rPr>
        <w:t xml:space="preserve">          </w:t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</w:t>
      </w:r>
      <w:r>
        <w:rPr>
          <w:color w:val="C00000"/>
        </w:rPr>
        <w:tab/>
      </w:r>
      <w:r>
        <w:rPr>
          <w:color w:val="C00000"/>
        </w:rPr>
        <w:tab/>
        <w:t xml:space="preserve"> </w:t>
      </w:r>
      <w:r>
        <w:rPr>
          <w:color w:val="C00000"/>
        </w:rPr>
        <w:tab/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DB7DCB" w14:paraId="64EEB76F" w14:textId="77777777" w:rsidTr="00DB7DCB">
        <w:tc>
          <w:tcPr>
            <w:tcW w:w="3964" w:type="dxa"/>
          </w:tcPr>
          <w:p w14:paraId="18653455" w14:textId="16189D2B" w:rsidR="00DB7DCB" w:rsidRDefault="00DB7DCB" w:rsidP="00BB4DAA">
            <w:r>
              <w:t>Titre</w:t>
            </w:r>
          </w:p>
        </w:tc>
        <w:tc>
          <w:tcPr>
            <w:tcW w:w="5052" w:type="dxa"/>
          </w:tcPr>
          <w:p w14:paraId="7D95551A" w14:textId="5625A87E" w:rsidR="00DB7DCB" w:rsidRDefault="00DB7DCB" w:rsidP="00BB4DAA">
            <w:r>
              <w:t>Importer un script SQL</w:t>
            </w:r>
          </w:p>
        </w:tc>
      </w:tr>
      <w:tr w:rsidR="00DB7DCB" w:rsidRPr="00DB7DCB" w14:paraId="3F5733AE" w14:textId="77777777" w:rsidTr="00DB7DCB">
        <w:tc>
          <w:tcPr>
            <w:tcW w:w="3964" w:type="dxa"/>
          </w:tcPr>
          <w:p w14:paraId="35001A3B" w14:textId="60FBD001" w:rsidR="00DB7DCB" w:rsidRDefault="00DB7DCB" w:rsidP="00BB4DAA">
            <w:r>
              <w:t>Objectif</w:t>
            </w:r>
          </w:p>
        </w:tc>
        <w:tc>
          <w:tcPr>
            <w:tcW w:w="5052" w:type="dxa"/>
          </w:tcPr>
          <w:p w14:paraId="5FFB1B67" w14:textId="42F7B852" w:rsidR="00DB7DCB" w:rsidRPr="00DB7DCB" w:rsidRDefault="00DB7DCB" w:rsidP="00BB4DAA">
            <w:r w:rsidRPr="00DB7DCB">
              <w:t>Importer un script SQL workbench sur</w:t>
            </w:r>
            <w:r>
              <w:t xml:space="preserve"> PhpMyAdmin</w:t>
            </w:r>
          </w:p>
        </w:tc>
      </w:tr>
      <w:tr w:rsidR="00DB7DCB" w14:paraId="6B54EF19" w14:textId="77777777" w:rsidTr="00DB7DCB">
        <w:tc>
          <w:tcPr>
            <w:tcW w:w="3964" w:type="dxa"/>
          </w:tcPr>
          <w:p w14:paraId="0F667E52" w14:textId="11AFEF20" w:rsidR="00DB7DCB" w:rsidRDefault="00DB7DCB" w:rsidP="00BB4DAA">
            <w:r>
              <w:t>Pré condition</w:t>
            </w:r>
          </w:p>
        </w:tc>
        <w:tc>
          <w:tcPr>
            <w:tcW w:w="5052" w:type="dxa"/>
          </w:tcPr>
          <w:p w14:paraId="6A08B6AD" w14:textId="010C8239" w:rsidR="00DB7DCB" w:rsidRDefault="00DB7DCB" w:rsidP="00BB4DAA">
            <w:r>
              <w:t>Avoir créer des tables sur workbench</w:t>
            </w:r>
            <w:r w:rsidR="00CB4A9F">
              <w:t xml:space="preserve"> et créer un dossier vierge</w:t>
            </w:r>
          </w:p>
        </w:tc>
      </w:tr>
    </w:tbl>
    <w:p w14:paraId="5B10F47B" w14:textId="77777777" w:rsidR="00BB4DAA" w:rsidRDefault="00BB4DAA" w:rsidP="00BB4D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1"/>
        <w:gridCol w:w="2537"/>
        <w:gridCol w:w="2440"/>
        <w:gridCol w:w="2800"/>
        <w:gridCol w:w="798"/>
      </w:tblGrid>
      <w:tr w:rsidR="00DB7DCB" w14:paraId="762F250B" w14:textId="77777777" w:rsidTr="00406642">
        <w:tc>
          <w:tcPr>
            <w:tcW w:w="441" w:type="dxa"/>
          </w:tcPr>
          <w:p w14:paraId="15AC3F10" w14:textId="72B1259A" w:rsidR="00DB7DCB" w:rsidRDefault="00DB7DCB" w:rsidP="00BB4DAA">
            <w:r>
              <w:t>N°</w:t>
            </w:r>
          </w:p>
        </w:tc>
        <w:tc>
          <w:tcPr>
            <w:tcW w:w="2537" w:type="dxa"/>
          </w:tcPr>
          <w:p w14:paraId="0BFBF3C0" w14:textId="533C7B15" w:rsidR="00DB7DCB" w:rsidRDefault="00DB7DCB" w:rsidP="00BB4DAA">
            <w:r>
              <w:t xml:space="preserve">Démarche </w:t>
            </w:r>
          </w:p>
        </w:tc>
        <w:tc>
          <w:tcPr>
            <w:tcW w:w="2440" w:type="dxa"/>
          </w:tcPr>
          <w:p w14:paraId="5BC2C34C" w14:textId="043F3F0C" w:rsidR="00DB7DCB" w:rsidRDefault="00DB7DCB" w:rsidP="00BB4DAA">
            <w:r>
              <w:t>Données</w:t>
            </w:r>
          </w:p>
        </w:tc>
        <w:tc>
          <w:tcPr>
            <w:tcW w:w="2800" w:type="dxa"/>
          </w:tcPr>
          <w:p w14:paraId="59CB1D70" w14:textId="617DA2A1" w:rsidR="00DB7DCB" w:rsidRDefault="00DB7DCB" w:rsidP="00DB7DCB">
            <w:pPr>
              <w:jc w:val="center"/>
            </w:pPr>
            <w:r>
              <w:t>Comportement attendu</w:t>
            </w:r>
          </w:p>
        </w:tc>
        <w:tc>
          <w:tcPr>
            <w:tcW w:w="798" w:type="dxa"/>
          </w:tcPr>
          <w:p w14:paraId="603541EE" w14:textId="51C5B9B9" w:rsidR="00DB7DCB" w:rsidRDefault="00DB7DCB" w:rsidP="00BB4DAA">
            <w:r>
              <w:t>Ok ?</w:t>
            </w:r>
          </w:p>
        </w:tc>
      </w:tr>
      <w:tr w:rsidR="00DB7DCB" w14:paraId="348A607D" w14:textId="77777777" w:rsidTr="00406642">
        <w:tc>
          <w:tcPr>
            <w:tcW w:w="441" w:type="dxa"/>
          </w:tcPr>
          <w:p w14:paraId="09AD122F" w14:textId="488583CC" w:rsidR="00DB7DCB" w:rsidRDefault="00CB4A9F" w:rsidP="00BB4DAA">
            <w:r>
              <w:t>1</w:t>
            </w:r>
          </w:p>
        </w:tc>
        <w:tc>
          <w:tcPr>
            <w:tcW w:w="2537" w:type="dxa"/>
          </w:tcPr>
          <w:p w14:paraId="4F9F39DD" w14:textId="3E0FB506" w:rsidR="00DB7DCB" w:rsidRDefault="00CB4A9F" w:rsidP="00BB4DAA">
            <w:r>
              <w:t>Ouvrir Workbench</w:t>
            </w:r>
          </w:p>
        </w:tc>
        <w:tc>
          <w:tcPr>
            <w:tcW w:w="2440" w:type="dxa"/>
          </w:tcPr>
          <w:p w14:paraId="2A7BB43E" w14:textId="77777777" w:rsidR="00DB7DCB" w:rsidRDefault="00DB7DCB" w:rsidP="00BB4DAA"/>
        </w:tc>
        <w:tc>
          <w:tcPr>
            <w:tcW w:w="2800" w:type="dxa"/>
          </w:tcPr>
          <w:p w14:paraId="66BE8A02" w14:textId="2F9D74B9" w:rsidR="00DB7DCB" w:rsidRDefault="00CB4A9F" w:rsidP="00BB4DAA">
            <w:r>
              <w:t>Le logiciel ce lance</w:t>
            </w:r>
          </w:p>
        </w:tc>
        <w:tc>
          <w:tcPr>
            <w:tcW w:w="798" w:type="dxa"/>
          </w:tcPr>
          <w:p w14:paraId="36C1669D" w14:textId="77777777" w:rsidR="00DB7DCB" w:rsidRDefault="00DB7DCB" w:rsidP="00BB4DAA"/>
        </w:tc>
      </w:tr>
      <w:tr w:rsidR="00DB7DCB" w14:paraId="12409E57" w14:textId="77777777" w:rsidTr="00406642">
        <w:tc>
          <w:tcPr>
            <w:tcW w:w="441" w:type="dxa"/>
          </w:tcPr>
          <w:p w14:paraId="3BA471E1" w14:textId="451DFFCD" w:rsidR="00DB7DCB" w:rsidRDefault="00CB4A9F" w:rsidP="00BB4DAA">
            <w:r>
              <w:t>2</w:t>
            </w:r>
          </w:p>
        </w:tc>
        <w:tc>
          <w:tcPr>
            <w:tcW w:w="2537" w:type="dxa"/>
          </w:tcPr>
          <w:p w14:paraId="2EB18FBE" w14:textId="657ACA85" w:rsidR="00DB7DCB" w:rsidRDefault="00CB4A9F" w:rsidP="00BB4DAA">
            <w:r>
              <w:t>Cliquer sur le logo des tables</w:t>
            </w:r>
          </w:p>
        </w:tc>
        <w:tc>
          <w:tcPr>
            <w:tcW w:w="2440" w:type="dxa"/>
          </w:tcPr>
          <w:p w14:paraId="6CE43F0B" w14:textId="77777777" w:rsidR="00DB7DCB" w:rsidRDefault="00DB7DCB" w:rsidP="00BB4DAA"/>
        </w:tc>
        <w:tc>
          <w:tcPr>
            <w:tcW w:w="2800" w:type="dxa"/>
          </w:tcPr>
          <w:p w14:paraId="0B536CBB" w14:textId="5BBA1F91" w:rsidR="00DB7DCB" w:rsidRDefault="00CB4A9F" w:rsidP="00BB4DAA">
            <w:r>
              <w:t>Le logiciel affiche les modèles présents</w:t>
            </w:r>
          </w:p>
        </w:tc>
        <w:tc>
          <w:tcPr>
            <w:tcW w:w="798" w:type="dxa"/>
          </w:tcPr>
          <w:p w14:paraId="1A7EEC6C" w14:textId="77777777" w:rsidR="00DB7DCB" w:rsidRDefault="00DB7DCB" w:rsidP="00BB4DAA"/>
        </w:tc>
      </w:tr>
      <w:tr w:rsidR="00DB7DCB" w14:paraId="0A4266FE" w14:textId="77777777" w:rsidTr="00406642">
        <w:tc>
          <w:tcPr>
            <w:tcW w:w="441" w:type="dxa"/>
          </w:tcPr>
          <w:p w14:paraId="54071E6F" w14:textId="2AEB3B62" w:rsidR="00DB7DCB" w:rsidRDefault="00CB4A9F" w:rsidP="00BB4DAA">
            <w:r>
              <w:t>3</w:t>
            </w:r>
          </w:p>
        </w:tc>
        <w:tc>
          <w:tcPr>
            <w:tcW w:w="2537" w:type="dxa"/>
          </w:tcPr>
          <w:p w14:paraId="30277652" w14:textId="5D6F03EB" w:rsidR="00DB7DCB" w:rsidRDefault="00CB4A9F" w:rsidP="00BB4DAA">
            <w:r>
              <w:t>Ouvrir le projet « </w:t>
            </w:r>
            <w:proofErr w:type="spellStart"/>
            <w:r>
              <w:t>Tables_deboxeur</w:t>
            </w:r>
            <w:proofErr w:type="spellEnd"/>
            <w:r>
              <w:t> »</w:t>
            </w:r>
          </w:p>
        </w:tc>
        <w:tc>
          <w:tcPr>
            <w:tcW w:w="2440" w:type="dxa"/>
          </w:tcPr>
          <w:p w14:paraId="74F2F423" w14:textId="77777777" w:rsidR="00DB7DCB" w:rsidRDefault="00DB7DCB" w:rsidP="00BB4DAA"/>
        </w:tc>
        <w:tc>
          <w:tcPr>
            <w:tcW w:w="2800" w:type="dxa"/>
          </w:tcPr>
          <w:p w14:paraId="278CE671" w14:textId="375E548E" w:rsidR="00DB7DCB" w:rsidRDefault="00CB4A9F" w:rsidP="00BB4DAA">
            <w:r>
              <w:t>Le projet s’ouvre</w:t>
            </w:r>
          </w:p>
        </w:tc>
        <w:tc>
          <w:tcPr>
            <w:tcW w:w="798" w:type="dxa"/>
          </w:tcPr>
          <w:p w14:paraId="63713D1D" w14:textId="77777777" w:rsidR="00DB7DCB" w:rsidRDefault="00DB7DCB" w:rsidP="00BB4DAA"/>
        </w:tc>
      </w:tr>
      <w:tr w:rsidR="00DB7DCB" w:rsidRPr="00CB4A9F" w14:paraId="14FC4C90" w14:textId="77777777" w:rsidTr="00406642">
        <w:tc>
          <w:tcPr>
            <w:tcW w:w="441" w:type="dxa"/>
          </w:tcPr>
          <w:p w14:paraId="3075CF81" w14:textId="1D51E543" w:rsidR="00DB7DCB" w:rsidRDefault="00CB4A9F" w:rsidP="00BB4DAA">
            <w:r>
              <w:t>4</w:t>
            </w:r>
          </w:p>
        </w:tc>
        <w:tc>
          <w:tcPr>
            <w:tcW w:w="2537" w:type="dxa"/>
          </w:tcPr>
          <w:p w14:paraId="32A6484E" w14:textId="0F1B1A8E" w:rsidR="00DB7DCB" w:rsidRPr="00CB4A9F" w:rsidRDefault="00CB4A9F" w:rsidP="00BB4DAA">
            <w:r w:rsidRPr="00CB4A9F">
              <w:t>Exporter avec “</w:t>
            </w:r>
            <w:proofErr w:type="spellStart"/>
            <w:r w:rsidRPr="00CB4A9F">
              <w:t>Forward</w:t>
            </w:r>
            <w:proofErr w:type="spellEnd"/>
            <w:r w:rsidRPr="00CB4A9F">
              <w:t xml:space="preserve"> </w:t>
            </w:r>
            <w:proofErr w:type="spellStart"/>
            <w:r w:rsidRPr="00CB4A9F">
              <w:t>Engineer</w:t>
            </w:r>
            <w:proofErr w:type="spellEnd"/>
            <w:r w:rsidRPr="00CB4A9F">
              <w:t xml:space="preserve"> SQL “ dans</w:t>
            </w:r>
            <w:r>
              <w:t xml:space="preserve"> « File » puis « Export »</w:t>
            </w:r>
          </w:p>
        </w:tc>
        <w:tc>
          <w:tcPr>
            <w:tcW w:w="2440" w:type="dxa"/>
          </w:tcPr>
          <w:p w14:paraId="303093E8" w14:textId="77777777" w:rsidR="00DB7DCB" w:rsidRPr="00CB4A9F" w:rsidRDefault="00DB7DCB" w:rsidP="00BB4DAA"/>
        </w:tc>
        <w:tc>
          <w:tcPr>
            <w:tcW w:w="2800" w:type="dxa"/>
          </w:tcPr>
          <w:p w14:paraId="52A6EE44" w14:textId="1D8B4195" w:rsidR="00DB7DCB" w:rsidRPr="00CB4A9F" w:rsidRDefault="00CB4A9F" w:rsidP="00BB4DAA">
            <w:r>
              <w:t>Une nouvelle fenêtre s’ouvre</w:t>
            </w:r>
          </w:p>
        </w:tc>
        <w:tc>
          <w:tcPr>
            <w:tcW w:w="798" w:type="dxa"/>
          </w:tcPr>
          <w:p w14:paraId="690F8F60" w14:textId="77777777" w:rsidR="00DB7DCB" w:rsidRPr="00CB4A9F" w:rsidRDefault="00DB7DCB" w:rsidP="00BB4DAA"/>
        </w:tc>
      </w:tr>
      <w:tr w:rsidR="00DB7DCB" w14:paraId="57805C95" w14:textId="77777777" w:rsidTr="00406642">
        <w:tc>
          <w:tcPr>
            <w:tcW w:w="441" w:type="dxa"/>
          </w:tcPr>
          <w:p w14:paraId="2E11FF5D" w14:textId="69D4F9D4" w:rsidR="00DB7DCB" w:rsidRDefault="00CB4A9F" w:rsidP="00BB4DAA">
            <w:r>
              <w:t>5</w:t>
            </w:r>
          </w:p>
        </w:tc>
        <w:tc>
          <w:tcPr>
            <w:tcW w:w="2537" w:type="dxa"/>
          </w:tcPr>
          <w:p w14:paraId="037E5E77" w14:textId="78CD3B48" w:rsidR="00DB7DCB" w:rsidRDefault="00CB4A9F" w:rsidP="00BB4DAA">
            <w:r>
              <w:t xml:space="preserve">Choisir le dossier </w:t>
            </w:r>
            <w:r w:rsidR="009425C0">
              <w:t>et enregistrer</w:t>
            </w:r>
          </w:p>
        </w:tc>
        <w:tc>
          <w:tcPr>
            <w:tcW w:w="2440" w:type="dxa"/>
          </w:tcPr>
          <w:p w14:paraId="21FAC03E" w14:textId="1D0719CE" w:rsidR="00DB7DCB" w:rsidRDefault="009425C0" w:rsidP="00BB4DAA">
            <w:r>
              <w:t>Le dossier à prendre est celui créer en prévision de cette fiche</w:t>
            </w:r>
          </w:p>
        </w:tc>
        <w:tc>
          <w:tcPr>
            <w:tcW w:w="2800" w:type="dxa"/>
          </w:tcPr>
          <w:p w14:paraId="2BADC92A" w14:textId="021FD107" w:rsidR="00DB7DCB" w:rsidRDefault="009425C0" w:rsidP="00BB4DAA">
            <w:r>
              <w:t>La page de choix de fichier ce ferme</w:t>
            </w:r>
          </w:p>
        </w:tc>
        <w:tc>
          <w:tcPr>
            <w:tcW w:w="798" w:type="dxa"/>
          </w:tcPr>
          <w:p w14:paraId="450B2467" w14:textId="77777777" w:rsidR="00DB7DCB" w:rsidRDefault="00DB7DCB" w:rsidP="00BB4DAA"/>
        </w:tc>
      </w:tr>
      <w:tr w:rsidR="00DB7DCB" w14:paraId="3AB10260" w14:textId="77777777" w:rsidTr="00406642">
        <w:tc>
          <w:tcPr>
            <w:tcW w:w="441" w:type="dxa"/>
          </w:tcPr>
          <w:p w14:paraId="726C9FCF" w14:textId="2A812697" w:rsidR="00DB7DCB" w:rsidRDefault="00CB4A9F" w:rsidP="00BB4DAA">
            <w:r>
              <w:t>6</w:t>
            </w:r>
          </w:p>
        </w:tc>
        <w:tc>
          <w:tcPr>
            <w:tcW w:w="2537" w:type="dxa"/>
          </w:tcPr>
          <w:p w14:paraId="4C3BC6AE" w14:textId="4FCD7B98" w:rsidR="00DB7DCB" w:rsidRDefault="009425C0" w:rsidP="00BB4DAA">
            <w:r>
              <w:t>Cliquer sur « </w:t>
            </w:r>
            <w:proofErr w:type="spellStart"/>
            <w:r>
              <w:t>next</w:t>
            </w:r>
            <w:proofErr w:type="spellEnd"/>
            <w:r>
              <w:t> » jusqu’à l’apparition du bouton « finish » et cliquer dessus</w:t>
            </w:r>
          </w:p>
        </w:tc>
        <w:tc>
          <w:tcPr>
            <w:tcW w:w="2440" w:type="dxa"/>
          </w:tcPr>
          <w:p w14:paraId="2C41CC11" w14:textId="77777777" w:rsidR="00DB7DCB" w:rsidRDefault="00DB7DCB" w:rsidP="00BB4DAA"/>
        </w:tc>
        <w:tc>
          <w:tcPr>
            <w:tcW w:w="2800" w:type="dxa"/>
          </w:tcPr>
          <w:p w14:paraId="733E6D42" w14:textId="4F7BABF3" w:rsidR="00DB7DCB" w:rsidRDefault="009425C0" w:rsidP="00BB4DAA">
            <w:r>
              <w:t>La fenêtre d’exportation se ferme</w:t>
            </w:r>
          </w:p>
        </w:tc>
        <w:tc>
          <w:tcPr>
            <w:tcW w:w="798" w:type="dxa"/>
          </w:tcPr>
          <w:p w14:paraId="3CF268F3" w14:textId="77777777" w:rsidR="00DB7DCB" w:rsidRDefault="00DB7DCB" w:rsidP="00BB4DAA"/>
        </w:tc>
      </w:tr>
      <w:tr w:rsidR="00DB7DCB" w14:paraId="74020318" w14:textId="77777777" w:rsidTr="00406642">
        <w:tc>
          <w:tcPr>
            <w:tcW w:w="441" w:type="dxa"/>
          </w:tcPr>
          <w:p w14:paraId="33B4FD62" w14:textId="37B229E6" w:rsidR="00DB7DCB" w:rsidRDefault="00CB4A9F" w:rsidP="00BB4DAA">
            <w:r>
              <w:t>7</w:t>
            </w:r>
          </w:p>
        </w:tc>
        <w:tc>
          <w:tcPr>
            <w:tcW w:w="2537" w:type="dxa"/>
          </w:tcPr>
          <w:p w14:paraId="416970A4" w14:textId="4CAE7D80" w:rsidR="00DB7DCB" w:rsidRDefault="009425C0" w:rsidP="00BB4DAA">
            <w:r>
              <w:t>Aller sur un moteur de recherche aller sur « PhpMyAdmin »</w:t>
            </w:r>
          </w:p>
        </w:tc>
        <w:tc>
          <w:tcPr>
            <w:tcW w:w="2440" w:type="dxa"/>
          </w:tcPr>
          <w:p w14:paraId="05132DD5" w14:textId="480431F7" w:rsidR="00DB7DCB" w:rsidRDefault="009425C0" w:rsidP="00BB4DAA">
            <w:r>
              <w:t>URL à taper : localhost/</w:t>
            </w:r>
            <w:proofErr w:type="spellStart"/>
            <w:r>
              <w:t>phpmyadmin</w:t>
            </w:r>
            <w:proofErr w:type="spellEnd"/>
          </w:p>
        </w:tc>
        <w:tc>
          <w:tcPr>
            <w:tcW w:w="2800" w:type="dxa"/>
          </w:tcPr>
          <w:p w14:paraId="4BD1E738" w14:textId="235CAA2A" w:rsidR="00DB7DCB" w:rsidRDefault="009425C0" w:rsidP="00BB4DAA">
            <w:r>
              <w:t>La page de connexion de PhpMyAdmin apparait</w:t>
            </w:r>
          </w:p>
        </w:tc>
        <w:tc>
          <w:tcPr>
            <w:tcW w:w="798" w:type="dxa"/>
          </w:tcPr>
          <w:p w14:paraId="4EA03AF1" w14:textId="77777777" w:rsidR="00DB7DCB" w:rsidRDefault="00DB7DCB" w:rsidP="00BB4DAA"/>
        </w:tc>
      </w:tr>
      <w:tr w:rsidR="009425C0" w14:paraId="0D03CAE5" w14:textId="77777777" w:rsidTr="00406642">
        <w:tc>
          <w:tcPr>
            <w:tcW w:w="441" w:type="dxa"/>
          </w:tcPr>
          <w:p w14:paraId="4EDE366B" w14:textId="72A3A9EF" w:rsidR="009425C0" w:rsidRDefault="009425C0" w:rsidP="00BB4DAA">
            <w:r>
              <w:t>8</w:t>
            </w:r>
          </w:p>
        </w:tc>
        <w:tc>
          <w:tcPr>
            <w:tcW w:w="2537" w:type="dxa"/>
          </w:tcPr>
          <w:p w14:paraId="3DDA9218" w14:textId="0575172E" w:rsidR="009425C0" w:rsidRDefault="009425C0" w:rsidP="00BB4DAA">
            <w:r>
              <w:t>Se connecter avec le compte administrateur</w:t>
            </w:r>
          </w:p>
        </w:tc>
        <w:tc>
          <w:tcPr>
            <w:tcW w:w="2440" w:type="dxa"/>
          </w:tcPr>
          <w:p w14:paraId="714D1578" w14:textId="77777777" w:rsidR="009425C0" w:rsidRDefault="009425C0" w:rsidP="00BB4DAA">
            <w:r>
              <w:t>Utilisateur : Admin</w:t>
            </w:r>
          </w:p>
          <w:p w14:paraId="052379CA" w14:textId="0BBF3DB2" w:rsidR="009425C0" w:rsidRDefault="009425C0" w:rsidP="00BB4DAA">
            <w:r>
              <w:t>Mot de passe : Nantes44</w:t>
            </w:r>
          </w:p>
        </w:tc>
        <w:tc>
          <w:tcPr>
            <w:tcW w:w="2800" w:type="dxa"/>
          </w:tcPr>
          <w:p w14:paraId="3D03F068" w14:textId="3CE6AA07" w:rsidR="009425C0" w:rsidRDefault="009425C0" w:rsidP="00BB4DAA">
            <w:r>
              <w:t>La page d’accueil de PhpMyAdmin apparait</w:t>
            </w:r>
          </w:p>
        </w:tc>
        <w:tc>
          <w:tcPr>
            <w:tcW w:w="798" w:type="dxa"/>
          </w:tcPr>
          <w:p w14:paraId="5B2A9E32" w14:textId="77777777" w:rsidR="009425C0" w:rsidRDefault="009425C0" w:rsidP="00BB4DAA"/>
        </w:tc>
      </w:tr>
      <w:tr w:rsidR="009425C0" w14:paraId="53CEEF11" w14:textId="77777777" w:rsidTr="00406642">
        <w:tc>
          <w:tcPr>
            <w:tcW w:w="441" w:type="dxa"/>
          </w:tcPr>
          <w:p w14:paraId="300780E9" w14:textId="0BBB26A2" w:rsidR="009425C0" w:rsidRDefault="009425C0" w:rsidP="00BB4DAA">
            <w:r>
              <w:t>9</w:t>
            </w:r>
          </w:p>
        </w:tc>
        <w:tc>
          <w:tcPr>
            <w:tcW w:w="2537" w:type="dxa"/>
          </w:tcPr>
          <w:p w14:paraId="2AE94143" w14:textId="434F8009" w:rsidR="009425C0" w:rsidRDefault="009425C0" w:rsidP="00BB4DAA">
            <w:r>
              <w:t>Cliquer sur importer</w:t>
            </w:r>
          </w:p>
        </w:tc>
        <w:tc>
          <w:tcPr>
            <w:tcW w:w="2440" w:type="dxa"/>
          </w:tcPr>
          <w:p w14:paraId="51798047" w14:textId="77777777" w:rsidR="009425C0" w:rsidRDefault="009425C0" w:rsidP="00BB4DAA"/>
        </w:tc>
        <w:tc>
          <w:tcPr>
            <w:tcW w:w="2800" w:type="dxa"/>
          </w:tcPr>
          <w:p w14:paraId="3D3B14EF" w14:textId="2F8F432A" w:rsidR="009425C0" w:rsidRDefault="009425C0" w:rsidP="00BB4DAA">
            <w:r>
              <w:t>La page des méthodes d’importations s’ouvre</w:t>
            </w:r>
          </w:p>
        </w:tc>
        <w:tc>
          <w:tcPr>
            <w:tcW w:w="798" w:type="dxa"/>
          </w:tcPr>
          <w:p w14:paraId="1E9EF94E" w14:textId="77777777" w:rsidR="009425C0" w:rsidRDefault="009425C0" w:rsidP="00BB4DAA"/>
        </w:tc>
      </w:tr>
      <w:tr w:rsidR="009425C0" w14:paraId="2EFE738D" w14:textId="77777777" w:rsidTr="00406642">
        <w:tc>
          <w:tcPr>
            <w:tcW w:w="441" w:type="dxa"/>
          </w:tcPr>
          <w:p w14:paraId="1A522282" w14:textId="2F6992C6" w:rsidR="009425C0" w:rsidRDefault="009425C0" w:rsidP="00BB4DAA">
            <w:r>
              <w:t>10</w:t>
            </w:r>
          </w:p>
        </w:tc>
        <w:tc>
          <w:tcPr>
            <w:tcW w:w="2537" w:type="dxa"/>
          </w:tcPr>
          <w:p w14:paraId="5C02A480" w14:textId="530C79D2" w:rsidR="009425C0" w:rsidRDefault="009425C0" w:rsidP="00BB4DAA">
            <w:r>
              <w:t>En dessous de « Fichier à importer », cliquer sur parcourir et retrouver le fichier</w:t>
            </w:r>
          </w:p>
        </w:tc>
        <w:tc>
          <w:tcPr>
            <w:tcW w:w="2440" w:type="dxa"/>
          </w:tcPr>
          <w:p w14:paraId="6C6DA315" w14:textId="3F00AC59" w:rsidR="009425C0" w:rsidRDefault="009425C0" w:rsidP="00BB4DAA">
            <w:r>
              <w:t>Le fichier à prendre est le script SQL enregistrer précédemment dans le dossier déjà créer</w:t>
            </w:r>
          </w:p>
        </w:tc>
        <w:tc>
          <w:tcPr>
            <w:tcW w:w="2800" w:type="dxa"/>
          </w:tcPr>
          <w:p w14:paraId="45163BA3" w14:textId="3EE60121" w:rsidR="009425C0" w:rsidRDefault="00406642" w:rsidP="00BB4DAA">
            <w:r>
              <w:t>A droite du bouton parcourir, le nom du fichier SQL apparait</w:t>
            </w:r>
          </w:p>
        </w:tc>
        <w:tc>
          <w:tcPr>
            <w:tcW w:w="798" w:type="dxa"/>
          </w:tcPr>
          <w:p w14:paraId="00FAC259" w14:textId="77777777" w:rsidR="009425C0" w:rsidRDefault="009425C0" w:rsidP="00BB4DAA"/>
        </w:tc>
      </w:tr>
      <w:tr w:rsidR="009425C0" w14:paraId="41D5D60E" w14:textId="77777777" w:rsidTr="00406642">
        <w:tc>
          <w:tcPr>
            <w:tcW w:w="441" w:type="dxa"/>
          </w:tcPr>
          <w:p w14:paraId="3559A2B6" w14:textId="058939A6" w:rsidR="009425C0" w:rsidRDefault="00406642" w:rsidP="00BB4DAA">
            <w:r>
              <w:t>11</w:t>
            </w:r>
          </w:p>
        </w:tc>
        <w:tc>
          <w:tcPr>
            <w:tcW w:w="2537" w:type="dxa"/>
          </w:tcPr>
          <w:p w14:paraId="4AC3F5C3" w14:textId="1A956652" w:rsidR="009425C0" w:rsidRDefault="00406642" w:rsidP="00BB4DAA">
            <w:r>
              <w:t>Cliquer sur « exécuter »</w:t>
            </w:r>
          </w:p>
        </w:tc>
        <w:tc>
          <w:tcPr>
            <w:tcW w:w="2440" w:type="dxa"/>
          </w:tcPr>
          <w:p w14:paraId="5AB804EB" w14:textId="77777777" w:rsidR="009425C0" w:rsidRDefault="009425C0" w:rsidP="00BB4DAA"/>
        </w:tc>
        <w:tc>
          <w:tcPr>
            <w:tcW w:w="2800" w:type="dxa"/>
          </w:tcPr>
          <w:p w14:paraId="60A1855C" w14:textId="3ACAEA44" w:rsidR="009425C0" w:rsidRDefault="00406642" w:rsidP="00BB4DAA">
            <w:r>
              <w:t>On retourne à la page d’accueil et on retrouve la base de donnée importer sur la gauche</w:t>
            </w:r>
          </w:p>
        </w:tc>
        <w:tc>
          <w:tcPr>
            <w:tcW w:w="798" w:type="dxa"/>
          </w:tcPr>
          <w:p w14:paraId="2F85FA08" w14:textId="77777777" w:rsidR="009425C0" w:rsidRDefault="009425C0" w:rsidP="00BB4DAA"/>
        </w:tc>
      </w:tr>
    </w:tbl>
    <w:p w14:paraId="347FF703" w14:textId="77777777" w:rsidR="00BB4DAA" w:rsidRDefault="00BB4DAA" w:rsidP="00BB4DAA"/>
    <w:tbl>
      <w:tblPr>
        <w:tblW w:w="10065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1"/>
        <w:gridCol w:w="4984"/>
      </w:tblGrid>
      <w:tr w:rsidR="00F32571" w:rsidRPr="00166F77" w14:paraId="7A17EC3C" w14:textId="77777777" w:rsidTr="00EF53F3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A3ECC" w14:textId="77777777" w:rsidR="00F32571" w:rsidRPr="00166F77" w:rsidRDefault="00F32571" w:rsidP="00EF53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Test réaliser par : 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80296" w14:textId="77777777" w:rsidR="00F32571" w:rsidRPr="00166F77" w:rsidRDefault="00F32571" w:rsidP="00EF53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 xml:space="preserve">Réaliser le : </w:t>
            </w:r>
          </w:p>
        </w:tc>
      </w:tr>
      <w:tr w:rsidR="00F32571" w:rsidRPr="00166F77" w14:paraId="73473EDF" w14:textId="77777777" w:rsidTr="00EF53F3">
        <w:trPr>
          <w:trHeight w:val="300"/>
        </w:trPr>
        <w:tc>
          <w:tcPr>
            <w:tcW w:w="5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EBF66" w14:textId="77777777" w:rsidR="00F32571" w:rsidRPr="00166F77" w:rsidRDefault="00F32571" w:rsidP="00EF53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Commentaire : </w:t>
            </w:r>
          </w:p>
        </w:tc>
        <w:tc>
          <w:tcPr>
            <w:tcW w:w="4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915A6F" w14:textId="77777777" w:rsidR="00F32571" w:rsidRPr="00166F77" w:rsidRDefault="00F32571" w:rsidP="00EF53F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66F77">
              <w:rPr>
                <w:rFonts w:ascii="Calibri" w:eastAsia="Times New Roman" w:hAnsi="Calibri" w:cs="Calibri"/>
                <w:lang w:eastAsia="fr-FR"/>
              </w:rPr>
              <w:t>Approbation :</w:t>
            </w:r>
          </w:p>
        </w:tc>
      </w:tr>
    </w:tbl>
    <w:p w14:paraId="2C34103F" w14:textId="77777777" w:rsidR="00BB4DAA" w:rsidRDefault="00BB4DAA" w:rsidP="00BB4DAA"/>
    <w:p w14:paraId="646018C7" w14:textId="77777777" w:rsidR="00BB4DAA" w:rsidRDefault="00BB4DAA" w:rsidP="00BB4DAA"/>
    <w:p w14:paraId="55A3669B" w14:textId="77777777" w:rsidR="00BB4DAA" w:rsidRDefault="00BB4DAA" w:rsidP="00BB4DAA"/>
    <w:p w14:paraId="78A419C1" w14:textId="77777777" w:rsidR="00BB4DAA" w:rsidRDefault="00BB4DAA" w:rsidP="00BB4DAA"/>
    <w:p w14:paraId="4A7CEBF6" w14:textId="77777777" w:rsidR="00BB4DAA" w:rsidRDefault="00BB4DAA" w:rsidP="00BB4DAA"/>
    <w:p w14:paraId="3575171B" w14:textId="77777777" w:rsidR="00BB4DAA" w:rsidRDefault="00BB4DAA" w:rsidP="00BB4DAA"/>
    <w:p w14:paraId="68043F5F" w14:textId="77777777" w:rsidR="00BB4DAA" w:rsidRDefault="00BB4DAA" w:rsidP="00BB4DAA"/>
    <w:p w14:paraId="0600142E" w14:textId="77777777" w:rsidR="00BB4DAA" w:rsidRDefault="00BB4DAA" w:rsidP="00BB4DAA"/>
    <w:p w14:paraId="4C12D511" w14:textId="77777777" w:rsidR="00BB4DAA" w:rsidRDefault="00BB4DAA" w:rsidP="00BB4DAA"/>
    <w:p w14:paraId="0984DB66" w14:textId="77777777" w:rsidR="00BB4DAA" w:rsidRDefault="00BB4DAA" w:rsidP="00BB4DAA"/>
    <w:p w14:paraId="48E192F3" w14:textId="77777777" w:rsidR="00BB4DAA" w:rsidRDefault="00BB4DAA" w:rsidP="00BB4DAA"/>
    <w:p w14:paraId="10CF4547" w14:textId="77777777" w:rsidR="00BB4DAA" w:rsidRDefault="00BB4DAA" w:rsidP="00BB4DAA"/>
    <w:p w14:paraId="7AA175D4" w14:textId="77777777" w:rsidR="00BB4DAA" w:rsidRDefault="00BB4DAA" w:rsidP="00BB4DAA"/>
    <w:p w14:paraId="1F323955" w14:textId="77777777" w:rsidR="00BB4DAA" w:rsidRPr="00A83B25" w:rsidRDefault="00BB4DAA" w:rsidP="00BB4DAA"/>
    <w:p w14:paraId="500C9656" w14:textId="7BA7EB82" w:rsidR="000726D8" w:rsidRPr="000726D8" w:rsidRDefault="000726D8" w:rsidP="000726D8">
      <w:pPr>
        <w:tabs>
          <w:tab w:val="left" w:pos="6885"/>
        </w:tabs>
      </w:pPr>
    </w:p>
    <w:sectPr w:rsidR="000726D8" w:rsidRPr="000726D8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3E32" w14:textId="77777777" w:rsidR="00840B9B" w:rsidRDefault="00840B9B" w:rsidP="00D80347">
      <w:pPr>
        <w:spacing w:after="0" w:line="240" w:lineRule="auto"/>
      </w:pPr>
      <w:r>
        <w:separator/>
      </w:r>
    </w:p>
  </w:endnote>
  <w:endnote w:type="continuationSeparator" w:id="0">
    <w:p w14:paraId="395E8620" w14:textId="77777777" w:rsidR="00840B9B" w:rsidRDefault="00840B9B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2986" w14:textId="77777777" w:rsidR="00840B9B" w:rsidRDefault="00840B9B" w:rsidP="00D80347">
      <w:pPr>
        <w:spacing w:after="0" w:line="240" w:lineRule="auto"/>
      </w:pPr>
      <w:r>
        <w:separator/>
      </w:r>
    </w:p>
  </w:footnote>
  <w:footnote w:type="continuationSeparator" w:id="0">
    <w:p w14:paraId="3CEDC12B" w14:textId="77777777" w:rsidR="00840B9B" w:rsidRDefault="00840B9B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05A75"/>
    <w:rsid w:val="0034781C"/>
    <w:rsid w:val="003732AD"/>
    <w:rsid w:val="003A43A7"/>
    <w:rsid w:val="003F7BA0"/>
    <w:rsid w:val="00406642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60891"/>
    <w:rsid w:val="00694232"/>
    <w:rsid w:val="006F41EE"/>
    <w:rsid w:val="00700577"/>
    <w:rsid w:val="007114A1"/>
    <w:rsid w:val="00742A52"/>
    <w:rsid w:val="0075532E"/>
    <w:rsid w:val="007D1657"/>
    <w:rsid w:val="007D6EFF"/>
    <w:rsid w:val="00802109"/>
    <w:rsid w:val="00836B74"/>
    <w:rsid w:val="00840B9B"/>
    <w:rsid w:val="00882B07"/>
    <w:rsid w:val="008D12BF"/>
    <w:rsid w:val="009035AC"/>
    <w:rsid w:val="009249B8"/>
    <w:rsid w:val="009317E1"/>
    <w:rsid w:val="0094050A"/>
    <w:rsid w:val="009425C0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CB4A9F"/>
    <w:rsid w:val="00D80347"/>
    <w:rsid w:val="00D90BDB"/>
    <w:rsid w:val="00DA232C"/>
    <w:rsid w:val="00DB7DCB"/>
    <w:rsid w:val="00E5212C"/>
    <w:rsid w:val="00EA3800"/>
    <w:rsid w:val="00EB6186"/>
    <w:rsid w:val="00EC59E5"/>
    <w:rsid w:val="00F2588B"/>
    <w:rsid w:val="00F32571"/>
    <w:rsid w:val="00F33708"/>
    <w:rsid w:val="00F471A7"/>
    <w:rsid w:val="00FA4C2F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B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Importation script SQL</dc:subject>
  <dc:creator>HUgo pageaux</dc:creator>
  <cp:keywords/>
  <dc:description/>
  <cp:lastModifiedBy>julien Sueur</cp:lastModifiedBy>
  <cp:revision>6</cp:revision>
  <dcterms:created xsi:type="dcterms:W3CDTF">2023-01-18T14:19:00Z</dcterms:created>
  <dcterms:modified xsi:type="dcterms:W3CDTF">2023-04-12T13:56:00Z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