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00998076"/>
        <w:docPartObj>
          <w:docPartGallery w:val="Cover Pages"/>
          <w:docPartUnique/>
        </w:docPartObj>
      </w:sdtPr>
      <w:sdtEndPr>
        <w:rPr>
          <w:color w:val="C00000"/>
        </w:rPr>
      </w:sdtEndPr>
      <w:sdtContent>
        <w:p w14:paraId="395DB755" w14:textId="45E2800F" w:rsidR="00F2588B" w:rsidRDefault="00EC59E5">
          <w:r>
            <w:rPr>
              <w:noProof/>
            </w:rPr>
            <mc:AlternateContent>
              <mc:Choice Requires="wpg">
                <w:drawing>
                  <wp:anchor distT="0" distB="0" distL="114300" distR="114300" simplePos="0" relativeHeight="251659264" behindDoc="0" locked="0" layoutInCell="1" allowOverlap="1" wp14:anchorId="24C78190" wp14:editId="0FBE822D">
                    <wp:simplePos x="0" y="0"/>
                    <wp:positionH relativeFrom="page">
                      <wp:posOffset>394670</wp:posOffset>
                    </wp:positionH>
                    <wp:positionV relativeFrom="margin">
                      <wp:align>center</wp:align>
                    </wp:positionV>
                    <wp:extent cx="215900" cy="9144000"/>
                    <wp:effectExtent l="0" t="0" r="12700" b="15240"/>
                    <wp:wrapNone/>
                    <wp:docPr id="114" name="Groupe 114"/>
                    <wp:cNvGraphicFramePr/>
                    <a:graphic xmlns:a="http://schemas.openxmlformats.org/drawingml/2006/main">
                      <a:graphicData uri="http://schemas.microsoft.com/office/word/2010/wordprocessingGroup">
                        <wpg:wgp>
                          <wpg:cNvGrpSpPr/>
                          <wpg:grpSpPr>
                            <a:xfrm>
                              <a:off x="0" y="0"/>
                              <a:ext cx="215900" cy="9144000"/>
                              <a:chOff x="0" y="0"/>
                              <a:chExt cx="228600" cy="9144000"/>
                            </a:xfrm>
                            <a:solidFill>
                              <a:srgbClr val="800000"/>
                            </a:solidFill>
                          </wpg:grpSpPr>
                          <wps:wsp>
                            <wps:cNvPr id="115" name="Rectangle 115"/>
                            <wps:cNvSpPr/>
                            <wps:spPr>
                              <a:xfrm>
                                <a:off x="0" y="0"/>
                                <a:ext cx="228600" cy="8782050"/>
                              </a:xfrm>
                              <a:prstGeom prst="rect">
                                <a:avLst/>
                              </a:prstGeom>
                              <a:grpFill/>
                              <a:ln>
                                <a:solidFill>
                                  <a:srgbClr val="F2B8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solidFill>
                                  <a:srgbClr val="F2B8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3478450C" id="Groupe 114" o:spid="_x0000_s1026" style="position:absolute;margin-left:31.1pt;margin-top:0;width:17pt;height:10in;z-index:251659264;mso-height-percent:909;mso-position-horizontal-relative:page;mso-position-vertical:center;mso-position-vertical-relative:margin;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" filled="f" strokecolor="#f2b800"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" filled="f" strokecolor="#f2b800" strokeweight="1pt">
                      <v:path arrowok="t"/>
                      <o:lock v:ext="edit" aspectratio="t"/>
                    </v:rect>
                    <w10:wrap anchorx="page" anchory="margin"/>
                  </v:group>
                </w:pict>
              </mc:Fallback>
            </mc:AlternateContent>
          </w:r>
          <w:r w:rsidR="002000C4">
            <w:rPr>
              <w:noProof/>
            </w:rPr>
            <w:drawing>
              <wp:anchor distT="0" distB="0" distL="114300" distR="114300" simplePos="0" relativeHeight="251664384" behindDoc="1" locked="0" layoutInCell="1" allowOverlap="1" wp14:anchorId="10B4A60D" wp14:editId="477E64CF">
                <wp:simplePos x="0" y="0"/>
                <wp:positionH relativeFrom="margin">
                  <wp:align>right</wp:align>
                </wp:positionH>
                <wp:positionV relativeFrom="paragraph">
                  <wp:posOffset>0</wp:posOffset>
                </wp:positionV>
                <wp:extent cx="5731510" cy="1908810"/>
                <wp:effectExtent l="0" t="0" r="0" b="0"/>
                <wp:wrapTight wrapText="bothSides">
                  <wp:wrapPolygon edited="0">
                    <wp:start x="9333" y="1725"/>
                    <wp:lineTo x="5097" y="3880"/>
                    <wp:lineTo x="1005" y="5389"/>
                    <wp:lineTo x="574" y="6251"/>
                    <wp:lineTo x="287" y="7545"/>
                    <wp:lineTo x="287" y="10778"/>
                    <wp:lineTo x="5815" y="12503"/>
                    <wp:lineTo x="10769" y="12503"/>
                    <wp:lineTo x="359" y="13365"/>
                    <wp:lineTo x="359" y="15305"/>
                    <wp:lineTo x="10769" y="15952"/>
                    <wp:lineTo x="1077" y="18323"/>
                    <wp:lineTo x="1077" y="18970"/>
                    <wp:lineTo x="6820" y="19401"/>
                    <wp:lineTo x="14143" y="19401"/>
                    <wp:lineTo x="20676" y="18970"/>
                    <wp:lineTo x="20604" y="18323"/>
                    <wp:lineTo x="10769" y="15952"/>
                    <wp:lineTo x="20892" y="15305"/>
                    <wp:lineTo x="20892" y="13365"/>
                    <wp:lineTo x="10769" y="12503"/>
                    <wp:lineTo x="14359" y="12503"/>
                    <wp:lineTo x="21107" y="10347"/>
                    <wp:lineTo x="21179" y="6251"/>
                    <wp:lineTo x="20533" y="5820"/>
                    <wp:lineTo x="16153" y="5174"/>
                    <wp:lineTo x="11630" y="1725"/>
                    <wp:lineTo x="9333" y="1725"/>
                  </wp:wrapPolygon>
                </wp:wrapTight>
                <wp:docPr id="9" name="Image 9" descr="Castel Frè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tel Frèr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908810"/>
                        </a:xfrm>
                        <a:prstGeom prst="rect">
                          <a:avLst/>
                        </a:prstGeom>
                        <a:noFill/>
                        <a:ln>
                          <a:noFill/>
                        </a:ln>
                      </pic:spPr>
                    </pic:pic>
                  </a:graphicData>
                </a:graphic>
              </wp:anchor>
            </w:drawing>
          </w:r>
        </w:p>
        <w:p w14:paraId="72B24525" w14:textId="1D368068" w:rsidR="00F2588B" w:rsidRDefault="005F415B">
          <w:pPr>
            <w:rPr>
              <w:color w:val="C00000"/>
            </w:rPr>
          </w:pPr>
          <w:r>
            <w:rPr>
              <w:noProof/>
            </w:rPr>
            <mc:AlternateContent>
              <mc:Choice Requires="wps">
                <w:drawing>
                  <wp:anchor distT="0" distB="0" distL="114300" distR="114300" simplePos="0" relativeHeight="251660288" behindDoc="0" locked="0" layoutInCell="1" allowOverlap="1" wp14:anchorId="29E80D28" wp14:editId="5E519070">
                    <wp:simplePos x="0" y="0"/>
                    <wp:positionH relativeFrom="margin">
                      <wp:align>center</wp:align>
                    </wp:positionH>
                    <wp:positionV relativeFrom="page">
                      <wp:posOffset>3347278</wp:posOffset>
                    </wp:positionV>
                    <wp:extent cx="3648075" cy="577850"/>
                    <wp:effectExtent l="0" t="0" r="9525" b="1270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3648075" cy="577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01BDCC" w14:textId="728FB9E2" w:rsidR="00BB4DAA" w:rsidRPr="00BB4DAA" w:rsidRDefault="005F415B" w:rsidP="00BB4DAA">
                                <w:pPr>
                                  <w:pStyle w:val="Sansinterligne"/>
                                  <w:jc w:val="center"/>
                                  <w:rPr>
                                    <w:caps/>
                                    <w:color w:val="800000"/>
                                    <w:sz w:val="52"/>
                                    <w:szCs w:val="52"/>
                                  </w:rPr>
                                </w:pPr>
                                <w:r>
                                  <w:rPr>
                                    <w:caps/>
                                    <w:color w:val="800000"/>
                                    <w:sz w:val="52"/>
                                    <w:szCs w:val="52"/>
                                  </w:rPr>
                                  <w:t>automation studio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9E80D28" id="_x0000_t202" coordsize="21600,21600" o:spt="202" path="m,l,21600r21600,l21600,xe">
                    <v:stroke joinstyle="miter"/>
                    <v:path gradientshapeok="t" o:connecttype="rect"/>
                  </v:shapetype>
                  <v:shape id="Zone de texte 113" o:spid="_x0000_s1026" type="#_x0000_t202" style="position:absolute;margin-left:0;margin-top:263.55pt;width:287.25pt;height:45.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" filled="f" stroked="f" strokeweight=".5pt">
                    <v:textbox inset="0,0,0,0">
                      <w:txbxContent>
                        <w:p w14:paraId="6001BDCC" w14:textId="728FB9E2" w:rsidR="00BB4DAA" w:rsidRPr="00BB4DAA" w:rsidRDefault="005F415B" w:rsidP="00BB4DAA">
                          <w:pPr>
                            <w:pStyle w:val="Sansinterligne"/>
                            <w:jc w:val="center"/>
                            <w:rPr>
                              <w:caps/>
                              <w:color w:val="800000"/>
                              <w:sz w:val="52"/>
                              <w:szCs w:val="52"/>
                            </w:rPr>
                          </w:pPr>
                          <w:r>
                            <w:rPr>
                              <w:caps/>
                              <w:color w:val="800000"/>
                              <w:sz w:val="52"/>
                              <w:szCs w:val="52"/>
                            </w:rPr>
                            <w:t>automation studio</w:t>
                          </w:r>
                        </w:p>
                      </w:txbxContent>
                    </v:textbox>
                    <w10:wrap type="square" anchorx="margin" anchory="page"/>
                  </v:shape>
                </w:pict>
              </mc:Fallback>
            </mc:AlternateContent>
          </w:r>
          <w:r w:rsidR="00BB4DAA">
            <w:rPr>
              <w:noProof/>
            </w:rPr>
            <mc:AlternateContent>
              <mc:Choice Requires="wps">
                <w:drawing>
                  <wp:anchor distT="0" distB="0" distL="114300" distR="114300" simplePos="0" relativeHeight="251662336" behindDoc="0" locked="0" layoutInCell="1" allowOverlap="1" wp14:anchorId="02DD97BA" wp14:editId="7237A419">
                    <wp:simplePos x="0" y="0"/>
                    <wp:positionH relativeFrom="page">
                      <wp:posOffset>4897755</wp:posOffset>
                    </wp:positionH>
                    <wp:positionV relativeFrom="page">
                      <wp:posOffset>8856345</wp:posOffset>
                    </wp:positionV>
                    <wp:extent cx="1814830" cy="3651250"/>
                    <wp:effectExtent l="0" t="0" r="1397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1814830"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3-05-31T00:00:00Z">
                                    <w:dateFormat w:val="dd MMMM yyyy"/>
                                    <w:lid w:val="fr-FR"/>
                                    <w:storeMappedDataAs w:val="dateTime"/>
                                    <w:calendar w:val="gregorian"/>
                                  </w:date>
                                </w:sdtPr>
                                <w:sdtContent>
                                  <w:p w14:paraId="52E9ABAD" w14:textId="522B0050" w:rsidR="00F2588B" w:rsidRDefault="00E82DAB">
                                    <w:pPr>
                                      <w:pStyle w:val="Sansinterligne"/>
                                      <w:jc w:val="right"/>
                                      <w:rPr>
                                        <w:caps/>
                                        <w:color w:val="323E4F" w:themeColor="text2" w:themeShade="BF"/>
                                        <w:sz w:val="40"/>
                                        <w:szCs w:val="40"/>
                                      </w:rPr>
                                    </w:pPr>
                                    <w:r>
                                      <w:rPr>
                                        <w:caps/>
                                        <w:color w:val="323E4F" w:themeColor="text2" w:themeShade="BF"/>
                                        <w:sz w:val="40"/>
                                        <w:szCs w:val="40"/>
                                      </w:rPr>
                                      <w:t>31 mai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36300</wp14:pctHeight>
                    </wp14:sizeRelV>
                  </wp:anchor>
                </w:drawing>
              </mc:Choice>
              <mc:Fallback>
                <w:pict>
                  <v:shape w14:anchorId="02DD97BA" id="Zone de texte 111" o:spid="_x0000_s1027" type="#_x0000_t202" style="position:absolute;margin-left:385.65pt;margin-top:697.35pt;width:142.9pt;height:287.5pt;z-index:251662336;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" filled="f" stroked="f" strokeweight=".5pt">
                    <v:textbox style="mso-fit-shape-to-text:t" inset="0,0,0,0">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3-05-31T00:00:00Z">
                              <w:dateFormat w:val="dd MMMM yyyy"/>
                              <w:lid w:val="fr-FR"/>
                              <w:storeMappedDataAs w:val="dateTime"/>
                              <w:calendar w:val="gregorian"/>
                            </w:date>
                          </w:sdtPr>
                          <w:sdtContent>
                            <w:p w14:paraId="52E9ABAD" w14:textId="522B0050" w:rsidR="00F2588B" w:rsidRDefault="00E82DAB">
                              <w:pPr>
                                <w:pStyle w:val="Sansinterligne"/>
                                <w:jc w:val="right"/>
                                <w:rPr>
                                  <w:caps/>
                                  <w:color w:val="323E4F" w:themeColor="text2" w:themeShade="BF"/>
                                  <w:sz w:val="40"/>
                                  <w:szCs w:val="40"/>
                                </w:rPr>
                              </w:pPr>
                              <w:r>
                                <w:rPr>
                                  <w:caps/>
                                  <w:color w:val="323E4F" w:themeColor="text2" w:themeShade="BF"/>
                                  <w:sz w:val="40"/>
                                  <w:szCs w:val="40"/>
                                </w:rPr>
                                <w:t>31 mai 2023</w:t>
                              </w:r>
                            </w:p>
                          </w:sdtContent>
                        </w:sdt>
                      </w:txbxContent>
                    </v:textbox>
                    <w10:wrap type="square" anchorx="page" anchory="page"/>
                  </v:shape>
                </w:pict>
              </mc:Fallback>
            </mc:AlternateContent>
          </w:r>
          <w:r w:rsidR="00BB4DAA">
            <w:rPr>
              <w:noProof/>
              <w:color w:val="650313"/>
              <w:sz w:val="72"/>
              <w:szCs w:val="72"/>
            </w:rPr>
            <w:drawing>
              <wp:anchor distT="0" distB="0" distL="114300" distR="114300" simplePos="0" relativeHeight="251665408" behindDoc="0" locked="0" layoutInCell="1" allowOverlap="1" wp14:anchorId="326321B6" wp14:editId="19604AA8">
                <wp:simplePos x="0" y="0"/>
                <wp:positionH relativeFrom="margin">
                  <wp:align>center</wp:align>
                </wp:positionH>
                <wp:positionV relativeFrom="paragraph">
                  <wp:posOffset>2922905</wp:posOffset>
                </wp:positionV>
                <wp:extent cx="3657600" cy="2428875"/>
                <wp:effectExtent l="0" t="0" r="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b="3773"/>
                        <a:stretch/>
                      </pic:blipFill>
                      <pic:spPr bwMode="auto">
                        <a:xfrm>
                          <a:off x="0" y="0"/>
                          <a:ext cx="3657600" cy="2428875"/>
                        </a:xfrm>
                        <a:prstGeom prst="rect">
                          <a:avLst/>
                        </a:prstGeom>
                        <a:noFill/>
                        <a:ln>
                          <a:noFill/>
                        </a:ln>
                        <a:extLst>
                          <a:ext uri="{53640926-AAD7-44D8-BBD7-CCE9431645EC}">
                            <a14:shadowObscured xmlns:a14="http://schemas.microsoft.com/office/drawing/2010/main"/>
                          </a:ext>
                        </a:extLst>
                      </pic:spPr>
                    </pic:pic>
                  </a:graphicData>
                </a:graphic>
              </wp:anchor>
            </w:drawing>
          </w:r>
          <w:r w:rsidR="009035AC">
            <w:rPr>
              <w:noProof/>
            </w:rPr>
            <w:drawing>
              <wp:anchor distT="0" distB="0" distL="114300" distR="114300" simplePos="0" relativeHeight="251667456" behindDoc="1" locked="0" layoutInCell="1" allowOverlap="1" wp14:anchorId="1982E508" wp14:editId="2678E413">
                <wp:simplePos x="0" y="0"/>
                <wp:positionH relativeFrom="margin">
                  <wp:align>left</wp:align>
                </wp:positionH>
                <wp:positionV relativeFrom="paragraph">
                  <wp:posOffset>7971790</wp:posOffset>
                </wp:positionV>
                <wp:extent cx="1819275" cy="584835"/>
                <wp:effectExtent l="0" t="0" r="9525" b="5715"/>
                <wp:wrapTight wrapText="bothSides">
                  <wp:wrapPolygon edited="0">
                    <wp:start x="2714" y="0"/>
                    <wp:lineTo x="0" y="4925"/>
                    <wp:lineTo x="0" y="6332"/>
                    <wp:lineTo x="1583" y="11257"/>
                    <wp:lineTo x="452" y="21107"/>
                    <wp:lineTo x="1809" y="21107"/>
                    <wp:lineTo x="21487" y="14072"/>
                    <wp:lineTo x="21487" y="8443"/>
                    <wp:lineTo x="3845" y="0"/>
                    <wp:lineTo x="2714" y="0"/>
                  </wp:wrapPolygon>
                </wp:wrapTight>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19275" cy="584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588B">
            <w:rPr>
              <w:noProof/>
            </w:rPr>
            <mc:AlternateContent>
              <mc:Choice Requires="wps">
                <w:drawing>
                  <wp:anchor distT="0" distB="0" distL="114300" distR="114300" simplePos="0" relativeHeight="251661312" behindDoc="0" locked="0" layoutInCell="1" allowOverlap="1" wp14:anchorId="00E94A78" wp14:editId="6693080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5FAB33" w14:textId="6AF8BB3E" w:rsidR="00F2588B" w:rsidRDefault="00E82DAB">
                                <w:pPr>
                                  <w:pStyle w:val="Sansinterligne"/>
                                  <w:jc w:val="right"/>
                                  <w:rPr>
                                    <w:caps/>
                                    <w:color w:val="262626" w:themeColor="text1" w:themeTint="D9"/>
                                    <w:sz w:val="28"/>
                                    <w:szCs w:val="28"/>
                                  </w:rPr>
                                </w:pPr>
                                <w:r>
                                  <w:rPr>
                                    <w:caps/>
                                    <w:color w:val="262626" w:themeColor="text1" w:themeTint="D9"/>
                                    <w:sz w:val="28"/>
                                    <w:szCs w:val="28"/>
                                  </w:rPr>
                                  <w:t>hugo</w:t>
                                </w:r>
                                <w:r w:rsidR="00BB4DAA">
                                  <w:rPr>
                                    <w:caps/>
                                    <w:color w:val="262626" w:themeColor="text1" w:themeTint="D9"/>
                                    <w:sz w:val="28"/>
                                    <w:szCs w:val="28"/>
                                  </w:rPr>
                                  <w:t xml:space="preserve"> </w:t>
                                </w:r>
                                <w:r>
                                  <w:rPr>
                                    <w:caps/>
                                    <w:color w:val="262626" w:themeColor="text1" w:themeTint="D9"/>
                                    <w:sz w:val="28"/>
                                    <w:szCs w:val="28"/>
                                  </w:rPr>
                                  <w:t>PAgeaux</w:t>
                                </w:r>
                              </w:p>
                              <w:p w14:paraId="0A37B246" w14:textId="358B242D" w:rsidR="00F2588B" w:rsidRDefault="00000000">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Content>
                                    <w:r w:rsidR="001C6E09">
                                      <w:rPr>
                                        <w:caps/>
                                        <w:color w:val="262626" w:themeColor="text1" w:themeTint="D9"/>
                                        <w:sz w:val="20"/>
                                        <w:szCs w:val="20"/>
                                      </w:rPr>
                                      <w:t>Castel Frere</w:t>
                                    </w:r>
                                  </w:sdtContent>
                                </w:sdt>
                              </w:p>
                              <w:p w14:paraId="15BEECE4" w14:textId="79EE9B19" w:rsidR="00F2588B" w:rsidRDefault="00000000">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Content>
                                    <w:r w:rsidR="001C6E09">
                                      <w:rPr>
                                        <w:color w:val="262626" w:themeColor="text1" w:themeTint="D9"/>
                                        <w:sz w:val="20"/>
                                        <w:szCs w:val="20"/>
                                      </w:rPr>
                                      <w:t xml:space="preserve">     </w:t>
                                    </w:r>
                                  </w:sdtContent>
                                </w:sdt>
                                <w:r w:rsidR="00F2588B">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00E94A78" id="Zone de texte 112" o:spid="_x0000_s1028"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6XiYg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" filled="f" stroked="f" strokeweight=".5pt">
                    <v:textbox inset="0,0,0,0">
                      <w:txbxContent>
                        <w:p w14:paraId="6D5FAB33" w14:textId="6AF8BB3E" w:rsidR="00F2588B" w:rsidRDefault="00E82DAB">
                          <w:pPr>
                            <w:pStyle w:val="Sansinterligne"/>
                            <w:jc w:val="right"/>
                            <w:rPr>
                              <w:caps/>
                              <w:color w:val="262626" w:themeColor="text1" w:themeTint="D9"/>
                              <w:sz w:val="28"/>
                              <w:szCs w:val="28"/>
                            </w:rPr>
                          </w:pPr>
                          <w:r>
                            <w:rPr>
                              <w:caps/>
                              <w:color w:val="262626" w:themeColor="text1" w:themeTint="D9"/>
                              <w:sz w:val="28"/>
                              <w:szCs w:val="28"/>
                            </w:rPr>
                            <w:t>hugo</w:t>
                          </w:r>
                          <w:r w:rsidR="00BB4DAA">
                            <w:rPr>
                              <w:caps/>
                              <w:color w:val="262626" w:themeColor="text1" w:themeTint="D9"/>
                              <w:sz w:val="28"/>
                              <w:szCs w:val="28"/>
                            </w:rPr>
                            <w:t xml:space="preserve"> </w:t>
                          </w:r>
                          <w:r>
                            <w:rPr>
                              <w:caps/>
                              <w:color w:val="262626" w:themeColor="text1" w:themeTint="D9"/>
                              <w:sz w:val="28"/>
                              <w:szCs w:val="28"/>
                            </w:rPr>
                            <w:t>PAgeaux</w:t>
                          </w:r>
                        </w:p>
                        <w:p w14:paraId="0A37B246" w14:textId="358B242D" w:rsidR="00F2588B" w:rsidRDefault="00000000">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Content>
                              <w:r w:rsidR="001C6E09">
                                <w:rPr>
                                  <w:caps/>
                                  <w:color w:val="262626" w:themeColor="text1" w:themeTint="D9"/>
                                  <w:sz w:val="20"/>
                                  <w:szCs w:val="20"/>
                                </w:rPr>
                                <w:t>Castel Frere</w:t>
                              </w:r>
                            </w:sdtContent>
                          </w:sdt>
                        </w:p>
                        <w:p w14:paraId="15BEECE4" w14:textId="79EE9B19" w:rsidR="00F2588B" w:rsidRDefault="00000000">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Content>
                              <w:r w:rsidR="001C6E09">
                                <w:rPr>
                                  <w:color w:val="262626" w:themeColor="text1" w:themeTint="D9"/>
                                  <w:sz w:val="20"/>
                                  <w:szCs w:val="20"/>
                                </w:rPr>
                                <w:t xml:space="preserve">     </w:t>
                              </w:r>
                            </w:sdtContent>
                          </w:sdt>
                          <w:r w:rsidR="00F2588B">
                            <w:rPr>
                              <w:color w:val="262626" w:themeColor="text1" w:themeTint="D9"/>
                              <w:sz w:val="20"/>
                              <w:szCs w:val="20"/>
                            </w:rPr>
                            <w:t xml:space="preserve"> </w:t>
                          </w:r>
                        </w:p>
                      </w:txbxContent>
                    </v:textbox>
                    <w10:wrap type="square" anchorx="page" anchory="page"/>
                  </v:shape>
                </w:pict>
              </mc:Fallback>
            </mc:AlternateContent>
          </w:r>
          <w:r w:rsidR="00F2588B">
            <w:rPr>
              <w:color w:val="C00000"/>
            </w:rPr>
            <w:br w:type="page"/>
          </w:r>
        </w:p>
      </w:sdtContent>
    </w:sdt>
    <w:sdt>
      <w:sdtPr>
        <w:rPr>
          <w:rFonts w:asciiTheme="minorHAnsi" w:eastAsiaTheme="minorHAnsi" w:hAnsiTheme="minorHAnsi" w:cstheme="minorBidi"/>
          <w:color w:val="auto"/>
          <w:sz w:val="22"/>
          <w:szCs w:val="22"/>
          <w:lang w:eastAsia="en-US"/>
        </w:rPr>
        <w:id w:val="-920949986"/>
        <w:docPartObj>
          <w:docPartGallery w:val="Table of Contents"/>
          <w:docPartUnique/>
        </w:docPartObj>
      </w:sdtPr>
      <w:sdtEndPr>
        <w:rPr>
          <w:b/>
          <w:bCs/>
        </w:rPr>
      </w:sdtEndPr>
      <w:sdtContent>
        <w:p w14:paraId="451D98C9" w14:textId="689B4D64" w:rsidR="00A40139" w:rsidRDefault="00A40139">
          <w:pPr>
            <w:pStyle w:val="En-ttedetabledesmatires"/>
          </w:pPr>
          <w:r>
            <w:t>Table des matières</w:t>
          </w:r>
        </w:p>
        <w:p w14:paraId="3423817C" w14:textId="6143F59F" w:rsidR="00367BBA" w:rsidRDefault="00000000">
          <w:pPr>
            <w:pStyle w:val="TM1"/>
            <w:tabs>
              <w:tab w:val="right" w:leader="dot" w:pos="9016"/>
            </w:tabs>
            <w:rPr>
              <w:rFonts w:eastAsiaTheme="minorEastAsia"/>
              <w:noProof/>
              <w:lang w:eastAsia="fr-FR"/>
            </w:rPr>
          </w:pPr>
          <w:r>
            <w:fldChar w:fldCharType="begin"/>
          </w:r>
          <w:r>
            <w:instrText xml:space="preserve"> TOC \o "1-3" \h \z \u </w:instrText>
          </w:r>
          <w:r>
            <w:fldChar w:fldCharType="separate"/>
          </w:r>
          <w:hyperlink w:anchor="_Toc130375447" w:history="1">
            <w:r w:rsidR="00367BBA" w:rsidRPr="0042381F">
              <w:rPr>
                <w:rStyle w:val="Lienhypertexte"/>
                <w:noProof/>
              </w:rPr>
              <w:t>Présentation globale du logiciel</w:t>
            </w:r>
            <w:r w:rsidR="00367BBA">
              <w:rPr>
                <w:noProof/>
                <w:webHidden/>
              </w:rPr>
              <w:tab/>
            </w:r>
            <w:r w:rsidR="00367BBA">
              <w:rPr>
                <w:noProof/>
                <w:webHidden/>
              </w:rPr>
              <w:fldChar w:fldCharType="begin"/>
            </w:r>
            <w:r w:rsidR="00367BBA">
              <w:rPr>
                <w:noProof/>
                <w:webHidden/>
              </w:rPr>
              <w:instrText xml:space="preserve"> PAGEREF _Toc130375447 \h </w:instrText>
            </w:r>
            <w:r w:rsidR="00367BBA">
              <w:rPr>
                <w:noProof/>
                <w:webHidden/>
              </w:rPr>
            </w:r>
            <w:r w:rsidR="00367BBA">
              <w:rPr>
                <w:noProof/>
                <w:webHidden/>
              </w:rPr>
              <w:fldChar w:fldCharType="separate"/>
            </w:r>
            <w:r w:rsidR="00367BBA">
              <w:rPr>
                <w:noProof/>
                <w:webHidden/>
              </w:rPr>
              <w:t>1</w:t>
            </w:r>
            <w:r w:rsidR="00367BBA">
              <w:rPr>
                <w:noProof/>
                <w:webHidden/>
              </w:rPr>
              <w:fldChar w:fldCharType="end"/>
            </w:r>
          </w:hyperlink>
        </w:p>
        <w:p w14:paraId="512B4AB0" w14:textId="4B904448" w:rsidR="00367BBA" w:rsidRDefault="00000000">
          <w:pPr>
            <w:pStyle w:val="TM1"/>
            <w:tabs>
              <w:tab w:val="right" w:leader="dot" w:pos="9016"/>
            </w:tabs>
            <w:rPr>
              <w:rFonts w:eastAsiaTheme="minorEastAsia"/>
              <w:noProof/>
              <w:lang w:eastAsia="fr-FR"/>
            </w:rPr>
          </w:pPr>
          <w:hyperlink w:anchor="_Toc130375448" w:history="1">
            <w:r w:rsidR="00367BBA" w:rsidRPr="0042381F">
              <w:rPr>
                <w:rStyle w:val="Lienhypertexte"/>
                <w:noProof/>
              </w:rPr>
              <w:t>Application du logiciel</w:t>
            </w:r>
            <w:r w:rsidR="00367BBA">
              <w:rPr>
                <w:noProof/>
                <w:webHidden/>
              </w:rPr>
              <w:tab/>
            </w:r>
            <w:r w:rsidR="00367BBA">
              <w:rPr>
                <w:noProof/>
                <w:webHidden/>
              </w:rPr>
              <w:fldChar w:fldCharType="begin"/>
            </w:r>
            <w:r w:rsidR="00367BBA">
              <w:rPr>
                <w:noProof/>
                <w:webHidden/>
              </w:rPr>
              <w:instrText xml:space="preserve"> PAGEREF _Toc130375448 \h </w:instrText>
            </w:r>
            <w:r w:rsidR="00367BBA">
              <w:rPr>
                <w:noProof/>
                <w:webHidden/>
              </w:rPr>
            </w:r>
            <w:r w:rsidR="00367BBA">
              <w:rPr>
                <w:noProof/>
                <w:webHidden/>
              </w:rPr>
              <w:fldChar w:fldCharType="separate"/>
            </w:r>
            <w:r w:rsidR="00367BBA">
              <w:rPr>
                <w:noProof/>
                <w:webHidden/>
              </w:rPr>
              <w:t>2</w:t>
            </w:r>
            <w:r w:rsidR="00367BBA">
              <w:rPr>
                <w:noProof/>
                <w:webHidden/>
              </w:rPr>
              <w:fldChar w:fldCharType="end"/>
            </w:r>
          </w:hyperlink>
        </w:p>
        <w:p w14:paraId="04DD1736" w14:textId="540EE29C" w:rsidR="00367BBA" w:rsidRDefault="00000000">
          <w:pPr>
            <w:pStyle w:val="TM1"/>
            <w:tabs>
              <w:tab w:val="right" w:leader="dot" w:pos="9016"/>
            </w:tabs>
            <w:rPr>
              <w:rFonts w:eastAsiaTheme="minorEastAsia"/>
              <w:noProof/>
              <w:lang w:eastAsia="fr-FR"/>
            </w:rPr>
          </w:pPr>
          <w:hyperlink w:anchor="_Toc130375449" w:history="1">
            <w:r w:rsidR="00367BBA" w:rsidRPr="0042381F">
              <w:rPr>
                <w:rStyle w:val="Lienhypertexte"/>
                <w:noProof/>
              </w:rPr>
              <w:t>Téléchargement de l’application</w:t>
            </w:r>
            <w:r w:rsidR="00367BBA">
              <w:rPr>
                <w:noProof/>
                <w:webHidden/>
              </w:rPr>
              <w:tab/>
            </w:r>
            <w:r w:rsidR="00367BBA">
              <w:rPr>
                <w:noProof/>
                <w:webHidden/>
              </w:rPr>
              <w:fldChar w:fldCharType="begin"/>
            </w:r>
            <w:r w:rsidR="00367BBA">
              <w:rPr>
                <w:noProof/>
                <w:webHidden/>
              </w:rPr>
              <w:instrText xml:space="preserve"> PAGEREF _Toc130375449 \h </w:instrText>
            </w:r>
            <w:r w:rsidR="00367BBA">
              <w:rPr>
                <w:noProof/>
                <w:webHidden/>
              </w:rPr>
            </w:r>
            <w:r w:rsidR="00367BBA">
              <w:rPr>
                <w:noProof/>
                <w:webHidden/>
              </w:rPr>
              <w:fldChar w:fldCharType="separate"/>
            </w:r>
            <w:r w:rsidR="00367BBA">
              <w:rPr>
                <w:noProof/>
                <w:webHidden/>
              </w:rPr>
              <w:t>3</w:t>
            </w:r>
            <w:r w:rsidR="00367BBA">
              <w:rPr>
                <w:noProof/>
                <w:webHidden/>
              </w:rPr>
              <w:fldChar w:fldCharType="end"/>
            </w:r>
          </w:hyperlink>
        </w:p>
        <w:p w14:paraId="30D01ADB" w14:textId="0E642238" w:rsidR="00367BBA" w:rsidRDefault="00000000">
          <w:pPr>
            <w:pStyle w:val="TM1"/>
            <w:tabs>
              <w:tab w:val="right" w:leader="dot" w:pos="9016"/>
            </w:tabs>
            <w:rPr>
              <w:rFonts w:eastAsiaTheme="minorEastAsia"/>
              <w:noProof/>
              <w:lang w:eastAsia="fr-FR"/>
            </w:rPr>
          </w:pPr>
          <w:hyperlink w:anchor="_Toc130375450" w:history="1">
            <w:r w:rsidR="00367BBA" w:rsidRPr="0042381F">
              <w:rPr>
                <w:rStyle w:val="Lienhypertexte"/>
                <w:noProof/>
              </w:rPr>
              <w:t>Présentation du logiciel :</w:t>
            </w:r>
            <w:r w:rsidR="00367BBA">
              <w:rPr>
                <w:noProof/>
                <w:webHidden/>
              </w:rPr>
              <w:tab/>
            </w:r>
            <w:r w:rsidR="00367BBA">
              <w:rPr>
                <w:noProof/>
                <w:webHidden/>
              </w:rPr>
              <w:fldChar w:fldCharType="begin"/>
            </w:r>
            <w:r w:rsidR="00367BBA">
              <w:rPr>
                <w:noProof/>
                <w:webHidden/>
              </w:rPr>
              <w:instrText xml:space="preserve"> PAGEREF _Toc130375450 \h </w:instrText>
            </w:r>
            <w:r w:rsidR="00367BBA">
              <w:rPr>
                <w:noProof/>
                <w:webHidden/>
              </w:rPr>
            </w:r>
            <w:r w:rsidR="00367BBA">
              <w:rPr>
                <w:noProof/>
                <w:webHidden/>
              </w:rPr>
              <w:fldChar w:fldCharType="separate"/>
            </w:r>
            <w:r w:rsidR="00367BBA">
              <w:rPr>
                <w:noProof/>
                <w:webHidden/>
              </w:rPr>
              <w:t>3</w:t>
            </w:r>
            <w:r w:rsidR="00367BBA">
              <w:rPr>
                <w:noProof/>
                <w:webHidden/>
              </w:rPr>
              <w:fldChar w:fldCharType="end"/>
            </w:r>
          </w:hyperlink>
        </w:p>
        <w:p w14:paraId="3AA30BCA" w14:textId="592C6921" w:rsidR="00367BBA" w:rsidRDefault="00000000">
          <w:pPr>
            <w:pStyle w:val="TM2"/>
            <w:tabs>
              <w:tab w:val="right" w:leader="dot" w:pos="9016"/>
            </w:tabs>
            <w:rPr>
              <w:noProof/>
            </w:rPr>
          </w:pPr>
          <w:hyperlink w:anchor="_Toc130375451" w:history="1">
            <w:r w:rsidR="00367BBA" w:rsidRPr="0042381F">
              <w:rPr>
                <w:rStyle w:val="Lienhypertexte"/>
                <w:noProof/>
              </w:rPr>
              <w:t>Création d’un projet</w:t>
            </w:r>
            <w:r w:rsidR="00367BBA">
              <w:rPr>
                <w:noProof/>
                <w:webHidden/>
              </w:rPr>
              <w:tab/>
            </w:r>
            <w:r w:rsidR="00367BBA">
              <w:rPr>
                <w:noProof/>
                <w:webHidden/>
              </w:rPr>
              <w:fldChar w:fldCharType="begin"/>
            </w:r>
            <w:r w:rsidR="00367BBA">
              <w:rPr>
                <w:noProof/>
                <w:webHidden/>
              </w:rPr>
              <w:instrText xml:space="preserve"> PAGEREF _Toc130375451 \h </w:instrText>
            </w:r>
            <w:r w:rsidR="00367BBA">
              <w:rPr>
                <w:noProof/>
                <w:webHidden/>
              </w:rPr>
            </w:r>
            <w:r w:rsidR="00367BBA">
              <w:rPr>
                <w:noProof/>
                <w:webHidden/>
              </w:rPr>
              <w:fldChar w:fldCharType="separate"/>
            </w:r>
            <w:r w:rsidR="00367BBA">
              <w:rPr>
                <w:noProof/>
                <w:webHidden/>
              </w:rPr>
              <w:t>3</w:t>
            </w:r>
            <w:r w:rsidR="00367BBA">
              <w:rPr>
                <w:noProof/>
                <w:webHidden/>
              </w:rPr>
              <w:fldChar w:fldCharType="end"/>
            </w:r>
          </w:hyperlink>
        </w:p>
        <w:p w14:paraId="1C08221F" w14:textId="0D8A182A" w:rsidR="00367BBA" w:rsidRDefault="00000000">
          <w:pPr>
            <w:pStyle w:val="TM2"/>
            <w:tabs>
              <w:tab w:val="right" w:leader="dot" w:pos="9016"/>
            </w:tabs>
            <w:rPr>
              <w:noProof/>
            </w:rPr>
          </w:pPr>
          <w:hyperlink w:anchor="_Toc130375452" w:history="1">
            <w:r w:rsidR="00367BBA" w:rsidRPr="0042381F">
              <w:rPr>
                <w:rStyle w:val="Lienhypertexte"/>
                <w:noProof/>
              </w:rPr>
              <w:t>Présentation des modules :</w:t>
            </w:r>
            <w:r w:rsidR="00367BBA">
              <w:rPr>
                <w:noProof/>
                <w:webHidden/>
              </w:rPr>
              <w:tab/>
            </w:r>
            <w:r w:rsidR="00367BBA">
              <w:rPr>
                <w:noProof/>
                <w:webHidden/>
              </w:rPr>
              <w:fldChar w:fldCharType="begin"/>
            </w:r>
            <w:r w:rsidR="00367BBA">
              <w:rPr>
                <w:noProof/>
                <w:webHidden/>
              </w:rPr>
              <w:instrText xml:space="preserve"> PAGEREF _Toc130375452 \h </w:instrText>
            </w:r>
            <w:r w:rsidR="00367BBA">
              <w:rPr>
                <w:noProof/>
                <w:webHidden/>
              </w:rPr>
            </w:r>
            <w:r w:rsidR="00367BBA">
              <w:rPr>
                <w:noProof/>
                <w:webHidden/>
              </w:rPr>
              <w:fldChar w:fldCharType="separate"/>
            </w:r>
            <w:r w:rsidR="00367BBA">
              <w:rPr>
                <w:noProof/>
                <w:webHidden/>
              </w:rPr>
              <w:t>6</w:t>
            </w:r>
            <w:r w:rsidR="00367BBA">
              <w:rPr>
                <w:noProof/>
                <w:webHidden/>
              </w:rPr>
              <w:fldChar w:fldCharType="end"/>
            </w:r>
          </w:hyperlink>
        </w:p>
        <w:p w14:paraId="7F11BBA7" w14:textId="1AFAA196" w:rsidR="00367BBA" w:rsidRDefault="00000000">
          <w:pPr>
            <w:pStyle w:val="TM3"/>
            <w:tabs>
              <w:tab w:val="right" w:leader="dot" w:pos="9016"/>
            </w:tabs>
            <w:rPr>
              <w:noProof/>
            </w:rPr>
          </w:pPr>
          <w:hyperlink w:anchor="_Toc130375453" w:history="1">
            <w:r w:rsidR="00367BBA" w:rsidRPr="0042381F">
              <w:rPr>
                <w:rStyle w:val="Lienhypertexte"/>
                <w:noProof/>
              </w:rPr>
              <w:t>Physical View</w:t>
            </w:r>
            <w:r w:rsidR="00367BBA">
              <w:rPr>
                <w:noProof/>
                <w:webHidden/>
              </w:rPr>
              <w:tab/>
            </w:r>
            <w:r w:rsidR="00367BBA">
              <w:rPr>
                <w:noProof/>
                <w:webHidden/>
              </w:rPr>
              <w:fldChar w:fldCharType="begin"/>
            </w:r>
            <w:r w:rsidR="00367BBA">
              <w:rPr>
                <w:noProof/>
                <w:webHidden/>
              </w:rPr>
              <w:instrText xml:space="preserve"> PAGEREF _Toc130375453 \h </w:instrText>
            </w:r>
            <w:r w:rsidR="00367BBA">
              <w:rPr>
                <w:noProof/>
                <w:webHidden/>
              </w:rPr>
            </w:r>
            <w:r w:rsidR="00367BBA">
              <w:rPr>
                <w:noProof/>
                <w:webHidden/>
              </w:rPr>
              <w:fldChar w:fldCharType="separate"/>
            </w:r>
            <w:r w:rsidR="00367BBA">
              <w:rPr>
                <w:noProof/>
                <w:webHidden/>
              </w:rPr>
              <w:t>6</w:t>
            </w:r>
            <w:r w:rsidR="00367BBA">
              <w:rPr>
                <w:noProof/>
                <w:webHidden/>
              </w:rPr>
              <w:fldChar w:fldCharType="end"/>
            </w:r>
          </w:hyperlink>
        </w:p>
        <w:p w14:paraId="6658DEF1" w14:textId="1DEB0804" w:rsidR="00367BBA" w:rsidRDefault="00000000">
          <w:pPr>
            <w:pStyle w:val="TM3"/>
            <w:tabs>
              <w:tab w:val="right" w:leader="dot" w:pos="9016"/>
            </w:tabs>
            <w:rPr>
              <w:noProof/>
            </w:rPr>
          </w:pPr>
          <w:hyperlink w:anchor="_Toc130375454" w:history="1">
            <w:r w:rsidR="00367BBA" w:rsidRPr="0042381F">
              <w:rPr>
                <w:rStyle w:val="Lienhypertexte"/>
                <w:noProof/>
              </w:rPr>
              <w:t>Configuration View</w:t>
            </w:r>
            <w:r w:rsidR="00367BBA">
              <w:rPr>
                <w:noProof/>
                <w:webHidden/>
              </w:rPr>
              <w:tab/>
            </w:r>
            <w:r w:rsidR="00367BBA">
              <w:rPr>
                <w:noProof/>
                <w:webHidden/>
              </w:rPr>
              <w:fldChar w:fldCharType="begin"/>
            </w:r>
            <w:r w:rsidR="00367BBA">
              <w:rPr>
                <w:noProof/>
                <w:webHidden/>
              </w:rPr>
              <w:instrText xml:space="preserve"> PAGEREF _Toc130375454 \h </w:instrText>
            </w:r>
            <w:r w:rsidR="00367BBA">
              <w:rPr>
                <w:noProof/>
                <w:webHidden/>
              </w:rPr>
            </w:r>
            <w:r w:rsidR="00367BBA">
              <w:rPr>
                <w:noProof/>
                <w:webHidden/>
              </w:rPr>
              <w:fldChar w:fldCharType="separate"/>
            </w:r>
            <w:r w:rsidR="00367BBA">
              <w:rPr>
                <w:noProof/>
                <w:webHidden/>
              </w:rPr>
              <w:t>7</w:t>
            </w:r>
            <w:r w:rsidR="00367BBA">
              <w:rPr>
                <w:noProof/>
                <w:webHidden/>
              </w:rPr>
              <w:fldChar w:fldCharType="end"/>
            </w:r>
          </w:hyperlink>
        </w:p>
        <w:p w14:paraId="7A6DA554" w14:textId="2CC73CCE" w:rsidR="00367BBA" w:rsidRDefault="00000000">
          <w:pPr>
            <w:pStyle w:val="TM3"/>
            <w:tabs>
              <w:tab w:val="right" w:leader="dot" w:pos="9016"/>
            </w:tabs>
            <w:rPr>
              <w:noProof/>
            </w:rPr>
          </w:pPr>
          <w:hyperlink w:anchor="_Toc130375455" w:history="1">
            <w:r w:rsidR="00367BBA" w:rsidRPr="0042381F">
              <w:rPr>
                <w:rStyle w:val="Lienhypertexte"/>
                <w:noProof/>
              </w:rPr>
              <w:t>Logical View</w:t>
            </w:r>
            <w:r w:rsidR="00367BBA">
              <w:rPr>
                <w:noProof/>
                <w:webHidden/>
              </w:rPr>
              <w:tab/>
            </w:r>
            <w:r w:rsidR="00367BBA">
              <w:rPr>
                <w:noProof/>
                <w:webHidden/>
              </w:rPr>
              <w:fldChar w:fldCharType="begin"/>
            </w:r>
            <w:r w:rsidR="00367BBA">
              <w:rPr>
                <w:noProof/>
                <w:webHidden/>
              </w:rPr>
              <w:instrText xml:space="preserve"> PAGEREF _Toc130375455 \h </w:instrText>
            </w:r>
            <w:r w:rsidR="00367BBA">
              <w:rPr>
                <w:noProof/>
                <w:webHidden/>
              </w:rPr>
            </w:r>
            <w:r w:rsidR="00367BBA">
              <w:rPr>
                <w:noProof/>
                <w:webHidden/>
              </w:rPr>
              <w:fldChar w:fldCharType="separate"/>
            </w:r>
            <w:r w:rsidR="00367BBA">
              <w:rPr>
                <w:noProof/>
                <w:webHidden/>
              </w:rPr>
              <w:t>7</w:t>
            </w:r>
            <w:r w:rsidR="00367BBA">
              <w:rPr>
                <w:noProof/>
                <w:webHidden/>
              </w:rPr>
              <w:fldChar w:fldCharType="end"/>
            </w:r>
          </w:hyperlink>
        </w:p>
        <w:p w14:paraId="1B7B35A8" w14:textId="5B6C894A" w:rsidR="00A40139" w:rsidRDefault="00000000">
          <w:r>
            <w:rPr>
              <w:b/>
              <w:bCs/>
              <w:noProof/>
            </w:rPr>
            <w:fldChar w:fldCharType="end"/>
          </w:r>
        </w:p>
      </w:sdtContent>
    </w:sdt>
    <w:p w14:paraId="166A054B" w14:textId="2C9D3E77" w:rsidR="00742A52" w:rsidRDefault="00742A52" w:rsidP="00A83B25"/>
    <w:p w14:paraId="500C9656" w14:textId="1D408CB9" w:rsidR="000726D8" w:rsidRDefault="00D93CAE" w:rsidP="00D93CAE">
      <w:pPr>
        <w:pStyle w:val="Titre1"/>
      </w:pPr>
      <w:bookmarkStart w:id="0" w:name="_Toc130375447"/>
      <w:r>
        <w:t>Présentation globale du logiciel</w:t>
      </w:r>
      <w:bookmarkEnd w:id="0"/>
      <w:r>
        <w:t xml:space="preserve"> </w:t>
      </w:r>
    </w:p>
    <w:p w14:paraId="59BF2B66" w14:textId="15F0E08B" w:rsidR="002F7FCD" w:rsidRDefault="00D93CAE" w:rsidP="00D93CAE">
      <w:r>
        <w:t>Automation studio est un outil de programmation permettant la création de système industrielle et la mise en relation avec d’autre composant de diverses marques.</w:t>
      </w:r>
    </w:p>
    <w:p w14:paraId="2A780BF2" w14:textId="130F511F" w:rsidR="00D93CAE" w:rsidRDefault="00D93CAE" w:rsidP="00D93CAE">
      <w:r w:rsidRPr="00D93CAE">
        <w:t>Automation Studio supporte les langages de programmation IEC 61131-3 et ANSI C (ainsi que toute combinaison de ces derniers) et offre un environnement de programmation structuré. Tous les langages donnent accès aux mêmes structures de données et utilisent les mêmes librairies et les mêmes variables.</w:t>
      </w:r>
    </w:p>
    <w:p w14:paraId="4DA7CD4E" w14:textId="77777777" w:rsidR="002F7FCD" w:rsidRDefault="002F7FCD" w:rsidP="00D93CAE"/>
    <w:p w14:paraId="205D07F5" w14:textId="1C63DDE6" w:rsidR="002F7FCD" w:rsidRDefault="002F7FCD" w:rsidP="00D93CAE">
      <w:r>
        <w:t>Le logiciel est aussi capable de :</w:t>
      </w:r>
    </w:p>
    <w:p w14:paraId="3E447647" w14:textId="4682B8AC" w:rsidR="002F7FCD" w:rsidRDefault="002F7FCD" w:rsidP="00BE6E31">
      <w:pPr>
        <w:pStyle w:val="Paragraphedeliste"/>
        <w:numPr>
          <w:ilvl w:val="0"/>
          <w:numId w:val="2"/>
        </w:numPr>
      </w:pPr>
      <w:r>
        <w:t>-faire de la v</w:t>
      </w:r>
      <w:r w:rsidRPr="002F7FCD">
        <w:t>isualisation intégrée</w:t>
      </w:r>
    </w:p>
    <w:p w14:paraId="0AA3C863" w14:textId="7650F449" w:rsidR="002F7FCD" w:rsidRDefault="002F7FCD" w:rsidP="00BE6E31">
      <w:pPr>
        <w:pStyle w:val="Paragraphedeliste"/>
        <w:numPr>
          <w:ilvl w:val="0"/>
          <w:numId w:val="2"/>
        </w:numPr>
      </w:pPr>
      <w:r>
        <w:t>-</w:t>
      </w:r>
      <w:r w:rsidRPr="002F7FCD">
        <w:t>Configur</w:t>
      </w:r>
      <w:r>
        <w:t>er</w:t>
      </w:r>
      <w:r w:rsidRPr="002F7FCD">
        <w:t xml:space="preserve"> de</w:t>
      </w:r>
      <w:r>
        <w:t>s</w:t>
      </w:r>
      <w:r w:rsidRPr="002F7FCD">
        <w:t xml:space="preserve"> systèmes d'entraînement : des solutions simples pour les tâches de positionnement</w:t>
      </w:r>
    </w:p>
    <w:p w14:paraId="38574AFA" w14:textId="76526023" w:rsidR="002F7FCD" w:rsidRDefault="002F7FCD" w:rsidP="00BE6E31">
      <w:pPr>
        <w:pStyle w:val="Paragraphedeliste"/>
        <w:numPr>
          <w:ilvl w:val="0"/>
          <w:numId w:val="2"/>
        </w:numPr>
      </w:pPr>
      <w:r>
        <w:t>-</w:t>
      </w:r>
      <w:r w:rsidR="007A23C3">
        <w:t xml:space="preserve">Réaliser des </w:t>
      </w:r>
      <w:r w:rsidRPr="002F7FCD">
        <w:t>Diagnostic</w:t>
      </w:r>
      <w:r w:rsidR="007A23C3">
        <w:t>s</w:t>
      </w:r>
    </w:p>
    <w:p w14:paraId="3A7D3DB7" w14:textId="6FDF4857" w:rsidR="002F7FCD" w:rsidRDefault="002F7FCD" w:rsidP="00BE6E31">
      <w:pPr>
        <w:pStyle w:val="Paragraphedeliste"/>
        <w:numPr>
          <w:ilvl w:val="0"/>
          <w:numId w:val="2"/>
        </w:numPr>
      </w:pPr>
      <w:r>
        <w:t>-</w:t>
      </w:r>
      <w:r w:rsidR="00541611">
        <w:t>Appliquer de la t</w:t>
      </w:r>
      <w:r w:rsidRPr="002F7FCD">
        <w:t>élémaintenance - De la gestion des processus aux remplacements de firmware</w:t>
      </w:r>
    </w:p>
    <w:p w14:paraId="43AD5167" w14:textId="05EAA106" w:rsidR="002F7FCD" w:rsidRDefault="002F7FCD" w:rsidP="00BE6E31">
      <w:pPr>
        <w:pStyle w:val="Paragraphedeliste"/>
        <w:numPr>
          <w:ilvl w:val="0"/>
          <w:numId w:val="2"/>
        </w:numPr>
      </w:pPr>
      <w:r>
        <w:t>-</w:t>
      </w:r>
      <w:r w:rsidR="00541611">
        <w:t>Créer des s</w:t>
      </w:r>
      <w:r w:rsidRPr="002F7FCD">
        <w:t>ystèmes de communication et bus de terrain</w:t>
      </w:r>
    </w:p>
    <w:p w14:paraId="78E1BA7D" w14:textId="28126DE6" w:rsidR="002F7FCD" w:rsidRDefault="002F7FCD" w:rsidP="00BE6E31">
      <w:pPr>
        <w:pStyle w:val="Paragraphedeliste"/>
        <w:numPr>
          <w:ilvl w:val="0"/>
          <w:numId w:val="2"/>
        </w:numPr>
      </w:pPr>
      <w:r>
        <w:t>-</w:t>
      </w:r>
      <w:r w:rsidR="00541611">
        <w:t>Créer des s</w:t>
      </w:r>
      <w:r w:rsidRPr="002F7FCD">
        <w:t>ystèmes d'exploitation temps réel - Échelonnabilité et sécurité de l'investissement</w:t>
      </w:r>
    </w:p>
    <w:p w14:paraId="660EDD34" w14:textId="3C2A8CFF" w:rsidR="00BE6E31" w:rsidRDefault="00BE6E31" w:rsidP="00D93CAE">
      <w:r>
        <w:t>Le logiciel est sous plusieurs version différente, celle qui est utilisé actuellement est la version 4.6.</w:t>
      </w:r>
    </w:p>
    <w:p w14:paraId="476FE834" w14:textId="10AC4E6E" w:rsidR="00CE782A" w:rsidRDefault="00CE782A">
      <w:r>
        <w:br w:type="page"/>
      </w:r>
    </w:p>
    <w:p w14:paraId="3EC8CC9F" w14:textId="21409D7E" w:rsidR="00BE6E31" w:rsidRDefault="00BE6E31" w:rsidP="00BE6E31">
      <w:pPr>
        <w:pStyle w:val="Titre1"/>
      </w:pPr>
      <w:bookmarkStart w:id="1" w:name="_Toc130375448"/>
      <w:r>
        <w:lastRenderedPageBreak/>
        <w:t>Application du logiciel</w:t>
      </w:r>
      <w:bookmarkEnd w:id="1"/>
    </w:p>
    <w:p w14:paraId="46E6AD89" w14:textId="4A7C0F37" w:rsidR="00BE6E31" w:rsidRDefault="00073D86" w:rsidP="00BE6E31">
      <w:r w:rsidRPr="00073D86">
        <w:rPr>
          <w:noProof/>
        </w:rPr>
        <w:drawing>
          <wp:inline distT="0" distB="0" distL="0" distR="0" wp14:anchorId="32B100A7" wp14:editId="5EE32129">
            <wp:extent cx="5731510" cy="4783455"/>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783455"/>
                    </a:xfrm>
                    <a:prstGeom prst="rect">
                      <a:avLst/>
                    </a:prstGeom>
                  </pic:spPr>
                </pic:pic>
              </a:graphicData>
            </a:graphic>
          </wp:inline>
        </w:drawing>
      </w:r>
    </w:p>
    <w:p w14:paraId="14608B59" w14:textId="26B21343" w:rsidR="00073D86" w:rsidRDefault="00073D86" w:rsidP="00BE6E31">
      <w:r>
        <w:t>1-Communication</w:t>
      </w:r>
    </w:p>
    <w:p w14:paraId="1899BAFF" w14:textId="4D2953AB" w:rsidR="00073D86" w:rsidRDefault="00073D86" w:rsidP="00BE6E31">
      <w:r>
        <w:t>2-Gestion de projet</w:t>
      </w:r>
    </w:p>
    <w:p w14:paraId="457B981E" w14:textId="4161857A" w:rsidR="00073D86" w:rsidRDefault="00073D86" w:rsidP="00BE6E31">
      <w:r>
        <w:t>3-Programmation</w:t>
      </w:r>
    </w:p>
    <w:p w14:paraId="554A649F" w14:textId="478BDF5E" w:rsidR="00073D86" w:rsidRDefault="00073D86" w:rsidP="00BE6E31">
      <w:r>
        <w:t>4-Diagnostic et télémaintenance</w:t>
      </w:r>
    </w:p>
    <w:p w14:paraId="5C04FFE0" w14:textId="5C17F79E" w:rsidR="00073D86" w:rsidRDefault="00073D86" w:rsidP="00BE6E31">
      <w:r>
        <w:t>5-Conduite et déménagement</w:t>
      </w:r>
    </w:p>
    <w:p w14:paraId="1E8357AB" w14:textId="0533650F" w:rsidR="00073D86" w:rsidRDefault="00073D86" w:rsidP="00BE6E31">
      <w:r>
        <w:t>6-Sécurité</w:t>
      </w:r>
    </w:p>
    <w:p w14:paraId="1FB89671" w14:textId="4EC115B3" w:rsidR="00073D86" w:rsidRDefault="00073D86" w:rsidP="00BE6E31">
      <w:r>
        <w:t>7-Exploitation et surveillance</w:t>
      </w:r>
    </w:p>
    <w:p w14:paraId="606A4B3E" w14:textId="40844F88" w:rsidR="00073D86" w:rsidRDefault="00073D86" w:rsidP="00BE6E31">
      <w:r>
        <w:t>8-Contrôle</w:t>
      </w:r>
    </w:p>
    <w:p w14:paraId="2EEBEEB2" w14:textId="509AB8CC" w:rsidR="00CE782A" w:rsidRDefault="00CE782A">
      <w:r>
        <w:br w:type="page"/>
      </w:r>
    </w:p>
    <w:p w14:paraId="5AB042AC" w14:textId="34C34BC1" w:rsidR="00CE782A" w:rsidRDefault="00CE782A" w:rsidP="00CE782A">
      <w:pPr>
        <w:pStyle w:val="Titre1"/>
      </w:pPr>
      <w:bookmarkStart w:id="2" w:name="_Toc130375449"/>
      <w:r>
        <w:lastRenderedPageBreak/>
        <w:t>Téléchargement de l’application</w:t>
      </w:r>
      <w:bookmarkEnd w:id="2"/>
    </w:p>
    <w:p w14:paraId="433DE854" w14:textId="3A34BD28" w:rsidR="00CE782A" w:rsidRDefault="00CE782A" w:rsidP="00CE782A">
      <w:r>
        <w:t>Voici le lien pour aller sur le site fabricant B&amp;R pour télécharger Automation Studio</w:t>
      </w:r>
      <w:r w:rsidR="003A493E">
        <w:t xml:space="preserve"> 4.6</w:t>
      </w:r>
      <w:r>
        <w:t> :</w:t>
      </w:r>
    </w:p>
    <w:p w14:paraId="16A18BD3" w14:textId="28594757" w:rsidR="00CE782A" w:rsidRDefault="00000000" w:rsidP="00CE782A">
      <w:hyperlink r:id="rId16" w:anchor="categories=Software-1344987434933/Automation+Studio-1344987435049=undefined/Automation+Studio+4.6-1560720852152=undefined" w:history="1">
        <w:r w:rsidR="00CE782A" w:rsidRPr="002224A9">
          <w:rPr>
            <w:rStyle w:val="Lienhypertexte"/>
          </w:rPr>
          <w:t>https://www.br-automation.com/fr-fr/telechargements/#categories=Software-1344987434933/Automation+Studio-1344987435049=undefined/Automation+Studio+4.6-1560720852152=undefined</w:t>
        </w:r>
      </w:hyperlink>
    </w:p>
    <w:p w14:paraId="7F5F468F" w14:textId="18D3F2CD" w:rsidR="00CE782A" w:rsidRDefault="00A05CBF" w:rsidP="00A05CBF">
      <w:pPr>
        <w:pStyle w:val="Titre1"/>
      </w:pPr>
      <w:bookmarkStart w:id="3" w:name="_Toc130375450"/>
      <w:r>
        <w:t>Présentation du logiciel :</w:t>
      </w:r>
      <w:bookmarkEnd w:id="3"/>
    </w:p>
    <w:p w14:paraId="16165521" w14:textId="2881059E" w:rsidR="00A41479" w:rsidRDefault="00A41479" w:rsidP="00A41479">
      <w:pPr>
        <w:pStyle w:val="Titre2"/>
      </w:pPr>
      <w:bookmarkStart w:id="4" w:name="_Toc130375451"/>
      <w:r>
        <w:t>Création d’un projet</w:t>
      </w:r>
      <w:bookmarkEnd w:id="4"/>
    </w:p>
    <w:p w14:paraId="611C7EDC" w14:textId="46F1C5AC" w:rsidR="00A41479" w:rsidRDefault="00A41479" w:rsidP="00A41479">
      <w:r>
        <w:t>Pour créer un projet vous devez accéder au menu déroulant « File »</w:t>
      </w:r>
    </w:p>
    <w:p w14:paraId="2519F1F5" w14:textId="44393332" w:rsidR="00A41479" w:rsidRDefault="00A41479" w:rsidP="00A41479">
      <w:r>
        <w:rPr>
          <w:noProof/>
        </w:rPr>
        <w:drawing>
          <wp:inline distT="0" distB="0" distL="0" distR="0" wp14:anchorId="628800A2" wp14:editId="1E5F2D64">
            <wp:extent cx="3067050" cy="4084413"/>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a:picLocks noChangeAspect="1" noChangeArrowheads="1"/>
                    </pic:cNvPicPr>
                  </pic:nvPicPr>
                  <pic:blipFill rotWithShape="1">
                    <a:blip r:embed="rId17">
                      <a:extLst>
                        <a:ext uri="{28A0092B-C50C-407E-A947-70E740481C1C}">
                          <a14:useLocalDpi xmlns:a14="http://schemas.microsoft.com/office/drawing/2010/main" val="0"/>
                        </a:ext>
                      </a:extLst>
                    </a:blip>
                    <a:srcRect r="65932" b="18247"/>
                    <a:stretch/>
                  </pic:blipFill>
                  <pic:spPr bwMode="auto">
                    <a:xfrm>
                      <a:off x="0" y="0"/>
                      <a:ext cx="3071435" cy="4090253"/>
                    </a:xfrm>
                    <a:prstGeom prst="rect">
                      <a:avLst/>
                    </a:prstGeom>
                    <a:noFill/>
                    <a:ln>
                      <a:noFill/>
                    </a:ln>
                    <a:extLst>
                      <a:ext uri="{53640926-AAD7-44D8-BBD7-CCE9431645EC}">
                        <a14:shadowObscured xmlns:a14="http://schemas.microsoft.com/office/drawing/2010/main"/>
                      </a:ext>
                    </a:extLst>
                  </pic:spPr>
                </pic:pic>
              </a:graphicData>
            </a:graphic>
          </wp:inline>
        </w:drawing>
      </w:r>
    </w:p>
    <w:p w14:paraId="616DEB97" w14:textId="48B40F6F" w:rsidR="00A41479" w:rsidRDefault="00A41479" w:rsidP="00A41479">
      <w:r>
        <w:t>Puis vous cliqué sur « new project »</w:t>
      </w:r>
    </w:p>
    <w:p w14:paraId="6809F1A4" w14:textId="77777777" w:rsidR="00044F4F" w:rsidRDefault="00044F4F">
      <w:r>
        <w:br w:type="page"/>
      </w:r>
    </w:p>
    <w:p w14:paraId="2CEDBCEB" w14:textId="09539F10" w:rsidR="00044F4F" w:rsidRDefault="00044F4F" w:rsidP="00A41479">
      <w:r>
        <w:lastRenderedPageBreak/>
        <w:t>Ensuite vous devez choisir un nom pour votre document :</w:t>
      </w:r>
    </w:p>
    <w:p w14:paraId="6D1EDDE5" w14:textId="1A7DF601" w:rsidR="00044F4F" w:rsidRDefault="00044F4F" w:rsidP="00A41479">
      <w:r>
        <w:rPr>
          <w:noProof/>
        </w:rPr>
        <w:drawing>
          <wp:inline distT="0" distB="0" distL="0" distR="0" wp14:anchorId="61C30F93" wp14:editId="3D00F9FD">
            <wp:extent cx="4286250" cy="3436218"/>
            <wp:effectExtent l="0" t="0" r="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2779" cy="3441452"/>
                    </a:xfrm>
                    <a:prstGeom prst="rect">
                      <a:avLst/>
                    </a:prstGeom>
                    <a:noFill/>
                    <a:ln>
                      <a:noFill/>
                    </a:ln>
                  </pic:spPr>
                </pic:pic>
              </a:graphicData>
            </a:graphic>
          </wp:inline>
        </w:drawing>
      </w:r>
    </w:p>
    <w:p w14:paraId="6D53343D" w14:textId="7D7F873E" w:rsidR="00D70896" w:rsidRDefault="00D70896" w:rsidP="00A41479">
      <w:r>
        <w:t>Vous cliquez sur « next » et vous apercevez plusieurs méthodes pour installer le hardware de votre système</w:t>
      </w:r>
    </w:p>
    <w:p w14:paraId="78CBD02A" w14:textId="20744E89" w:rsidR="00D70896" w:rsidRDefault="00D70896" w:rsidP="00A41479">
      <w:r>
        <w:rPr>
          <w:noProof/>
        </w:rPr>
        <w:drawing>
          <wp:inline distT="0" distB="0" distL="0" distR="0" wp14:anchorId="0B2EC10E" wp14:editId="00452B52">
            <wp:extent cx="4057650" cy="3312744"/>
            <wp:effectExtent l="0" t="0" r="0" b="254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4766" cy="3318554"/>
                    </a:xfrm>
                    <a:prstGeom prst="rect">
                      <a:avLst/>
                    </a:prstGeom>
                    <a:noFill/>
                    <a:ln>
                      <a:noFill/>
                    </a:ln>
                  </pic:spPr>
                </pic:pic>
              </a:graphicData>
            </a:graphic>
          </wp:inline>
        </w:drawing>
      </w:r>
    </w:p>
    <w:p w14:paraId="28F59EBC" w14:textId="6FD2B624" w:rsidR="00D70896" w:rsidRDefault="00D70896" w:rsidP="00A41479">
      <w:r>
        <w:t>La première consiste à ce vous alliez rechercher manuellement les composant dans la librairie</w:t>
      </w:r>
    </w:p>
    <w:p w14:paraId="38BDF7B3" w14:textId="552F1EAF" w:rsidR="00D70896" w:rsidRDefault="00D70896" w:rsidP="00A41479">
      <w:r>
        <w:rPr>
          <w:noProof/>
        </w:rPr>
        <w:lastRenderedPageBreak/>
        <w:drawing>
          <wp:inline distT="0" distB="0" distL="0" distR="0" wp14:anchorId="206DD727" wp14:editId="3F2DA566">
            <wp:extent cx="3967058" cy="319087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2878" cy="3195557"/>
                    </a:xfrm>
                    <a:prstGeom prst="rect">
                      <a:avLst/>
                    </a:prstGeom>
                    <a:noFill/>
                    <a:ln>
                      <a:noFill/>
                    </a:ln>
                  </pic:spPr>
                </pic:pic>
              </a:graphicData>
            </a:graphic>
          </wp:inline>
        </w:drawing>
      </w:r>
    </w:p>
    <w:p w14:paraId="0BB8F73E" w14:textId="13279667" w:rsidR="00D70896" w:rsidRDefault="00D70896" w:rsidP="00A41479">
      <w:r>
        <w:t>Ici vous allez pouvoir mettre le nom de votre composant dans la barre de recherche.</w:t>
      </w:r>
    </w:p>
    <w:p w14:paraId="70C1B4D2" w14:textId="2DE57451" w:rsidR="00D70896" w:rsidRDefault="00D70896" w:rsidP="00A41479">
      <w:r>
        <w:t xml:space="preserve">Vous devez </w:t>
      </w:r>
      <w:r w:rsidR="00DF74D0">
        <w:t>"</w:t>
      </w:r>
      <w:r w:rsidR="00AE0FB3">
        <w:t>double-clic</w:t>
      </w:r>
      <w:r w:rsidR="00DF74D0">
        <w:t> »</w:t>
      </w:r>
      <w:r>
        <w:t xml:space="preserve"> sur le composant pour directement le choisir.</w:t>
      </w:r>
    </w:p>
    <w:p w14:paraId="0AE9DA8C" w14:textId="6E38C93A" w:rsidR="00AE0FB3" w:rsidRDefault="00AE0FB3" w:rsidP="00A41479">
      <w:r>
        <w:t>Sinon vous pouvez utiliser la deuxième méthode « Identify hardware configuration online ».</w:t>
      </w:r>
    </w:p>
    <w:p w14:paraId="77BF3288" w14:textId="19267798" w:rsidR="00AE0FB3" w:rsidRDefault="00AE0FB3" w:rsidP="00A41479">
      <w:r>
        <w:t>Cela consiste à simplement détecter le matériel avoisinant et dans le réseau.</w:t>
      </w:r>
    </w:p>
    <w:p w14:paraId="73C6BEFC" w14:textId="56AC1221" w:rsidR="00AE0FB3" w:rsidRDefault="00AE0FB3" w:rsidP="00A41479">
      <w:r>
        <w:rPr>
          <w:noProof/>
        </w:rPr>
        <w:drawing>
          <wp:inline distT="0" distB="0" distL="0" distR="0" wp14:anchorId="6A5E688D" wp14:editId="27278A2B">
            <wp:extent cx="4394993" cy="3562350"/>
            <wp:effectExtent l="0" t="0" r="5715"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00701" cy="3566977"/>
                    </a:xfrm>
                    <a:prstGeom prst="rect">
                      <a:avLst/>
                    </a:prstGeom>
                    <a:noFill/>
                    <a:ln>
                      <a:noFill/>
                    </a:ln>
                  </pic:spPr>
                </pic:pic>
              </a:graphicData>
            </a:graphic>
          </wp:inline>
        </w:drawing>
      </w:r>
    </w:p>
    <w:p w14:paraId="22405980" w14:textId="2D8E86D8" w:rsidR="00AE0FB3" w:rsidRDefault="00AE0FB3">
      <w:r>
        <w:br w:type="page"/>
      </w:r>
    </w:p>
    <w:p w14:paraId="4FD7E03D" w14:textId="6124EC10" w:rsidR="00AE0FB3" w:rsidRDefault="00AE0FB3" w:rsidP="00A41479">
      <w:r>
        <w:lastRenderedPageBreak/>
        <w:t>Il existe une troisième méthode, elle consiste à l’utilisateur d’insérer les références précises des matériaux qu’il a en sa possession.</w:t>
      </w:r>
    </w:p>
    <w:p w14:paraId="60811D11" w14:textId="7C49ECAF" w:rsidR="0071708F" w:rsidRDefault="0071708F" w:rsidP="0071708F">
      <w:pPr>
        <w:pStyle w:val="Titre2"/>
      </w:pPr>
      <w:bookmarkStart w:id="5" w:name="_Toc130375452"/>
      <w:r>
        <w:t>Présentation des modules :</w:t>
      </w:r>
      <w:bookmarkEnd w:id="5"/>
    </w:p>
    <w:p w14:paraId="3B09E55E" w14:textId="42CAEFF7" w:rsidR="000A186B" w:rsidRDefault="000A186B" w:rsidP="000A186B">
      <w:r>
        <w:rPr>
          <w:noProof/>
        </w:rPr>
        <w:drawing>
          <wp:inline distT="0" distB="0" distL="0" distR="0" wp14:anchorId="6E20C96D" wp14:editId="79797002">
            <wp:extent cx="5731510" cy="310769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107690"/>
                    </a:xfrm>
                    <a:prstGeom prst="rect">
                      <a:avLst/>
                    </a:prstGeom>
                    <a:noFill/>
                    <a:ln>
                      <a:noFill/>
                    </a:ln>
                  </pic:spPr>
                </pic:pic>
              </a:graphicData>
            </a:graphic>
          </wp:inline>
        </w:drawing>
      </w:r>
    </w:p>
    <w:p w14:paraId="7E64BEA7" w14:textId="17AE8927" w:rsidR="000A186B" w:rsidRDefault="000A186B" w:rsidP="000A186B">
      <w:r>
        <w:t>Comme vous le voyez ci-dessus, le projet vient d’être créer et il y a de nombreuses fonctionnalités présentes.</w:t>
      </w:r>
    </w:p>
    <w:p w14:paraId="1DD06A59" w14:textId="10D8CBCB" w:rsidR="000A186B" w:rsidRDefault="000A186B" w:rsidP="000A186B">
      <w:r>
        <w:t>Pour commencer, le pro</w:t>
      </w:r>
      <w:r w:rsidR="00831BE5">
        <w:t>jet est séparé en trois partie :</w:t>
      </w:r>
    </w:p>
    <w:p w14:paraId="4B9B4195" w14:textId="26840BDB" w:rsidR="00831BE5" w:rsidRPr="00831BE5" w:rsidRDefault="00831BE5" w:rsidP="000A186B">
      <w:pPr>
        <w:rPr>
          <w:lang w:val="en-US"/>
        </w:rPr>
      </w:pPr>
      <w:r w:rsidRPr="00831BE5">
        <w:rPr>
          <w:lang w:val="en-US"/>
        </w:rPr>
        <w:t>-Physical view</w:t>
      </w:r>
    </w:p>
    <w:p w14:paraId="6E3C202B" w14:textId="32C7A873" w:rsidR="00831BE5" w:rsidRPr="00831BE5" w:rsidRDefault="00831BE5" w:rsidP="000A186B">
      <w:pPr>
        <w:rPr>
          <w:lang w:val="en-US"/>
        </w:rPr>
      </w:pPr>
      <w:r w:rsidRPr="00831BE5">
        <w:rPr>
          <w:lang w:val="en-US"/>
        </w:rPr>
        <w:t>-Logical view</w:t>
      </w:r>
    </w:p>
    <w:p w14:paraId="4C76FFDF" w14:textId="0A59E3CE" w:rsidR="00831BE5" w:rsidRPr="00831BE5" w:rsidRDefault="00831BE5" w:rsidP="000A186B">
      <w:pPr>
        <w:rPr>
          <w:lang w:val="en-US"/>
        </w:rPr>
      </w:pPr>
      <w:r w:rsidRPr="00831BE5">
        <w:rPr>
          <w:lang w:val="en-US"/>
        </w:rPr>
        <w:t>-Configuration view</w:t>
      </w:r>
    </w:p>
    <w:p w14:paraId="35851A52" w14:textId="388B3DDF" w:rsidR="00831BE5" w:rsidRDefault="00831BE5" w:rsidP="000A186B">
      <w:r w:rsidRPr="00831BE5">
        <w:t>Ces trois parties montrent différents p</w:t>
      </w:r>
      <w:r>
        <w:t>oints de vue du système.</w:t>
      </w:r>
    </w:p>
    <w:p w14:paraId="50D16DA0" w14:textId="26A082EA" w:rsidR="00831BE5" w:rsidRDefault="00831BE5" w:rsidP="00831BE5">
      <w:pPr>
        <w:pStyle w:val="Titre3"/>
      </w:pPr>
      <w:bookmarkStart w:id="6" w:name="_Toc130375453"/>
      <w:r>
        <w:t>Physical View</w:t>
      </w:r>
      <w:bookmarkEnd w:id="6"/>
    </w:p>
    <w:p w14:paraId="1FCCDD0D" w14:textId="46CC7670" w:rsidR="00831BE5" w:rsidRDefault="00831BE5" w:rsidP="000A186B">
      <w:r>
        <w:t>Sur le coté droit de notre Physical View nous retrouvons la librairie des différents composants</w:t>
      </w:r>
      <w:r w:rsidR="00FA7956">
        <w:t xml:space="preserve"> (hardware)</w:t>
      </w:r>
      <w:r>
        <w:t xml:space="preserve"> qui peuvent être installé en fonction de la ou nous nous situons dans </w:t>
      </w:r>
      <w:r w:rsidR="009C1808">
        <w:t>l’arbre situé à gauche de votre écran.</w:t>
      </w:r>
    </w:p>
    <w:p w14:paraId="38402768" w14:textId="68ECF70B" w:rsidR="009C1808" w:rsidRDefault="009C1808" w:rsidP="000A186B">
      <w:r>
        <w:t>Cet arbre liste les différents composant du système et leur liaison entre eux.</w:t>
      </w:r>
    </w:p>
    <w:p w14:paraId="3CE719E9" w14:textId="77777777" w:rsidR="00BB3F09" w:rsidRDefault="00BB3F09" w:rsidP="00BB3F09">
      <w:r>
        <w:br w:type="page"/>
      </w:r>
    </w:p>
    <w:p w14:paraId="65CE477F" w14:textId="5BB153C2" w:rsidR="009B36F1" w:rsidRDefault="00A15CD5" w:rsidP="00A15CD5">
      <w:pPr>
        <w:pStyle w:val="Titre3"/>
      </w:pPr>
      <w:bookmarkStart w:id="7" w:name="_Toc130375454"/>
      <w:r>
        <w:lastRenderedPageBreak/>
        <w:t>Configuration View</w:t>
      </w:r>
      <w:bookmarkEnd w:id="7"/>
    </w:p>
    <w:p w14:paraId="496489F8" w14:textId="30FDAA4F" w:rsidR="00BB3F09" w:rsidRDefault="006A1F07" w:rsidP="00BB3F09">
      <w:r>
        <w:rPr>
          <w:noProof/>
        </w:rPr>
        <w:drawing>
          <wp:inline distT="0" distB="0" distL="0" distR="0" wp14:anchorId="35AFBB21" wp14:editId="442DED84">
            <wp:extent cx="5731510" cy="3104515"/>
            <wp:effectExtent l="0" t="0" r="254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104515"/>
                    </a:xfrm>
                    <a:prstGeom prst="rect">
                      <a:avLst/>
                    </a:prstGeom>
                    <a:noFill/>
                    <a:ln>
                      <a:noFill/>
                    </a:ln>
                  </pic:spPr>
                </pic:pic>
              </a:graphicData>
            </a:graphic>
          </wp:inline>
        </w:drawing>
      </w:r>
    </w:p>
    <w:p w14:paraId="0E7B6BDF" w14:textId="5F29AE9D" w:rsidR="006A1F07" w:rsidRDefault="006A1F07" w:rsidP="00BB3F09">
      <w:r>
        <w:t>Dans ce mode nous pouvons aussi avoir un arbre, sauf qu’ici nous retrouvons les différents logiciels et différentes configurations software .</w:t>
      </w:r>
    </w:p>
    <w:p w14:paraId="5D1CB2E5" w14:textId="0EE0D2FE" w:rsidR="006A1F07" w:rsidRDefault="006A1F07" w:rsidP="00BB3F09">
      <w:r>
        <w:t xml:space="preserve">Sur la gauche nous avons une librairie qui contient les différents outils </w:t>
      </w:r>
      <w:r w:rsidR="000C3921">
        <w:t xml:space="preserve">de configuration d’élément du software ou d’interface grâce à MappView </w:t>
      </w:r>
      <w:r>
        <w:t>pouvant être ajouter dans le système.</w:t>
      </w:r>
    </w:p>
    <w:p w14:paraId="0D2C47CC" w14:textId="5A2A26F3" w:rsidR="00CC076C" w:rsidRDefault="00CC076C" w:rsidP="00CC076C">
      <w:pPr>
        <w:pStyle w:val="Titre3"/>
      </w:pPr>
      <w:bookmarkStart w:id="8" w:name="_Toc130375455"/>
      <w:r>
        <w:t>Logical View</w:t>
      </w:r>
      <w:bookmarkEnd w:id="8"/>
    </w:p>
    <w:p w14:paraId="1E251F15" w14:textId="7B1B64D4" w:rsidR="000C3921" w:rsidRDefault="000C3921" w:rsidP="000C3921">
      <w:r>
        <w:rPr>
          <w:noProof/>
        </w:rPr>
        <w:drawing>
          <wp:inline distT="0" distB="0" distL="0" distR="0" wp14:anchorId="0BD7966D" wp14:editId="6A7BE101">
            <wp:extent cx="5731510" cy="3107690"/>
            <wp:effectExtent l="0" t="0" r="254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107690"/>
                    </a:xfrm>
                    <a:prstGeom prst="rect">
                      <a:avLst/>
                    </a:prstGeom>
                    <a:noFill/>
                    <a:ln>
                      <a:noFill/>
                    </a:ln>
                  </pic:spPr>
                </pic:pic>
              </a:graphicData>
            </a:graphic>
          </wp:inline>
        </w:drawing>
      </w:r>
    </w:p>
    <w:p w14:paraId="64F81FA9" w14:textId="30ABD4DA" w:rsidR="00BC7BD3" w:rsidRDefault="002B4818" w:rsidP="000C3921">
      <w:r>
        <w:t xml:space="preserve">Ce mode consiste </w:t>
      </w:r>
      <w:r w:rsidR="00EF6151">
        <w:t xml:space="preserve">à modifier </w:t>
      </w:r>
      <w:r w:rsidR="008B6B0C">
        <w:t>les différents logiciels</w:t>
      </w:r>
      <w:r w:rsidR="00EF6151">
        <w:t xml:space="preserve"> et à programmer les différents IHM ou autres.</w:t>
      </w:r>
    </w:p>
    <w:p w14:paraId="4B117CBF" w14:textId="2CD69808" w:rsidR="00BC7BD3" w:rsidRDefault="00BC7BD3"/>
    <w:sectPr w:rsidR="00BC7BD3" w:rsidSect="00FE4E71">
      <w:headerReference w:type="default" r:id="rId25"/>
      <w:footerReference w:type="default" r:id="rId26"/>
      <w:pgSz w:w="11906" w:h="16838"/>
      <w:pgMar w:top="1440" w:right="1440" w:bottom="1440" w:left="1440" w:header="720" w:footer="720" w:gutter="0"/>
      <w:pgBorders w:offsetFrom="page">
        <w:top w:val="double" w:sz="4" w:space="24" w:color="F2B800"/>
        <w:left w:val="double" w:sz="4" w:space="24" w:color="F2B800"/>
        <w:bottom w:val="double" w:sz="4" w:space="24" w:color="F2B800"/>
        <w:right w:val="double" w:sz="4" w:space="24" w:color="F2B800"/>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04E347" w14:textId="77777777" w:rsidR="00254237" w:rsidRDefault="00254237" w:rsidP="00D80347">
      <w:pPr>
        <w:spacing w:after="0" w:line="240" w:lineRule="auto"/>
      </w:pPr>
      <w:r>
        <w:separator/>
      </w:r>
    </w:p>
  </w:endnote>
  <w:endnote w:type="continuationSeparator" w:id="0">
    <w:p w14:paraId="525534C3" w14:textId="77777777" w:rsidR="00254237" w:rsidRDefault="00254237" w:rsidP="00D80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339493"/>
      <w:docPartObj>
        <w:docPartGallery w:val="Page Numbers (Bottom of Page)"/>
        <w:docPartUnique/>
      </w:docPartObj>
    </w:sdtPr>
    <w:sdtContent>
      <w:sdt>
        <w:sdtPr>
          <w:id w:val="-1769616900"/>
          <w:docPartObj>
            <w:docPartGallery w:val="Page Numbers (Top of Page)"/>
            <w:docPartUnique/>
          </w:docPartObj>
        </w:sdtPr>
        <w:sdtContent>
          <w:p w14:paraId="430DEF72" w14:textId="7584238E" w:rsidR="0058557A" w:rsidRDefault="00002981" w:rsidP="000726D8">
            <w:pPr>
              <w:pStyle w:val="Pieddepage"/>
              <w:ind w:left="708"/>
              <w:jc w:val="right"/>
            </w:pPr>
            <w:r>
              <w:rPr>
                <w:noProof/>
              </w:rPr>
              <mc:AlternateContent>
                <mc:Choice Requires="wps">
                  <w:drawing>
                    <wp:anchor distT="0" distB="0" distL="114300" distR="114300" simplePos="0" relativeHeight="251668480" behindDoc="1" locked="0" layoutInCell="1" allowOverlap="1" wp14:anchorId="3B693065" wp14:editId="4C08761C">
                      <wp:simplePos x="0" y="0"/>
                      <wp:positionH relativeFrom="page">
                        <wp:posOffset>287975</wp:posOffset>
                      </wp:positionH>
                      <wp:positionV relativeFrom="paragraph">
                        <wp:posOffset>-386398</wp:posOffset>
                      </wp:positionV>
                      <wp:extent cx="742950" cy="676275"/>
                      <wp:effectExtent l="0" t="23813" r="33338" b="14287"/>
                      <wp:wrapNone/>
                      <wp:docPr id="22" name="Bande diagonale 22"/>
                      <wp:cNvGraphicFramePr/>
                      <a:graphic xmlns:a="http://schemas.openxmlformats.org/drawingml/2006/main">
                        <a:graphicData uri="http://schemas.microsoft.com/office/word/2010/wordprocessingShape">
                          <wps:wsp>
                            <wps:cNvSpPr/>
                            <wps:spPr>
                              <a:xfrm rot="16200000">
                                <a:off x="0" y="0"/>
                                <a:ext cx="742950" cy="676275"/>
                              </a:xfrm>
                              <a:prstGeom prst="diagStripe">
                                <a:avLst/>
                              </a:prstGeom>
                              <a:solidFill>
                                <a:srgbClr val="800000"/>
                              </a:solidFill>
                              <a:ln w="19050">
                                <a:solidFill>
                                  <a:srgbClr val="F2B8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8E07B" id="Bande diagonale 22" o:spid="_x0000_s1026" style="position:absolute;margin-left:22.7pt;margin-top:-30.45pt;width:58.5pt;height:53.25pt;rotation:-90;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42950,676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" path="m,338138l371475,,742950,,,676275,,338138xe" fillcolor="maroon" strokecolor="#f2b800" strokeweight="1.5pt">
                      <v:stroke joinstyle="miter"/>
                      <v:path arrowok="t" o:connecttype="custom" o:connectlocs="0,338138;371475,0;742950,0;0,676275;0,338138" o:connectangles="0,0,0,0,0"/>
                      <w10:wrap anchorx="page"/>
                    </v:shape>
                  </w:pict>
                </mc:Fallback>
              </mc:AlternateContent>
            </w:r>
            <w:r w:rsidR="00412528">
              <w:t>SFL3 : Quentin POLOUBINSKI, Hugo Pageaux, Julien SUEUR</w:t>
            </w:r>
            <w:r w:rsidR="00412528">
              <w:tab/>
              <w:t xml:space="preserve">Page </w:t>
            </w:r>
            <w:r w:rsidR="00412528">
              <w:rPr>
                <w:b/>
                <w:bCs/>
                <w:sz w:val="24"/>
                <w:szCs w:val="24"/>
              </w:rPr>
              <w:fldChar w:fldCharType="begin"/>
            </w:r>
            <w:r w:rsidR="00412528">
              <w:rPr>
                <w:b/>
                <w:bCs/>
              </w:rPr>
              <w:instrText>PAGE</w:instrText>
            </w:r>
            <w:r w:rsidR="00412528">
              <w:rPr>
                <w:b/>
                <w:bCs/>
                <w:sz w:val="24"/>
                <w:szCs w:val="24"/>
              </w:rPr>
              <w:fldChar w:fldCharType="separate"/>
            </w:r>
            <w:r w:rsidR="00412528">
              <w:rPr>
                <w:b/>
                <w:bCs/>
              </w:rPr>
              <w:t>2</w:t>
            </w:r>
            <w:r w:rsidR="00412528">
              <w:rPr>
                <w:b/>
                <w:bCs/>
                <w:sz w:val="24"/>
                <w:szCs w:val="24"/>
              </w:rPr>
              <w:fldChar w:fldCharType="end"/>
            </w:r>
            <w:r w:rsidR="00412528">
              <w:t xml:space="preserve"> sur </w:t>
            </w:r>
            <w:r w:rsidR="00412528">
              <w:rPr>
                <w:b/>
                <w:bCs/>
                <w:sz w:val="24"/>
                <w:szCs w:val="24"/>
              </w:rPr>
              <w:fldChar w:fldCharType="begin"/>
            </w:r>
            <w:r w:rsidR="00412528">
              <w:rPr>
                <w:b/>
                <w:bCs/>
              </w:rPr>
              <w:instrText>NUMPAGES</w:instrText>
            </w:r>
            <w:r w:rsidR="00412528">
              <w:rPr>
                <w:b/>
                <w:bCs/>
                <w:sz w:val="24"/>
                <w:szCs w:val="24"/>
              </w:rPr>
              <w:fldChar w:fldCharType="separate"/>
            </w:r>
            <w:r w:rsidR="00412528">
              <w:rPr>
                <w:b/>
                <w:bCs/>
              </w:rPr>
              <w:t>2</w:t>
            </w:r>
            <w:r w:rsidR="00412528">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CEE808" w14:textId="77777777" w:rsidR="00254237" w:rsidRDefault="00254237" w:rsidP="00D80347">
      <w:pPr>
        <w:spacing w:after="0" w:line="240" w:lineRule="auto"/>
      </w:pPr>
      <w:r>
        <w:separator/>
      </w:r>
    </w:p>
  </w:footnote>
  <w:footnote w:type="continuationSeparator" w:id="0">
    <w:p w14:paraId="28CA7E10" w14:textId="77777777" w:rsidR="00254237" w:rsidRDefault="00254237" w:rsidP="00D803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D074C" w14:textId="4F7DDDBE" w:rsidR="0058557A" w:rsidRDefault="00530F6E" w:rsidP="00123D6E">
    <w:pPr>
      <w:pStyle w:val="En-tte"/>
    </w:pPr>
    <w:r>
      <w:rPr>
        <w:noProof/>
      </w:rPr>
      <w:drawing>
        <wp:anchor distT="0" distB="0" distL="114300" distR="114300" simplePos="0" relativeHeight="251663360" behindDoc="1" locked="0" layoutInCell="1" allowOverlap="1" wp14:anchorId="55ED4B42" wp14:editId="616108AD">
          <wp:simplePos x="0" y="0"/>
          <wp:positionH relativeFrom="margin">
            <wp:align>center</wp:align>
          </wp:positionH>
          <wp:positionV relativeFrom="paragraph">
            <wp:posOffset>-113646</wp:posOffset>
          </wp:positionV>
          <wp:extent cx="1943100" cy="646430"/>
          <wp:effectExtent l="0" t="0" r="0" b="0"/>
          <wp:wrapTight wrapText="bothSides">
            <wp:wrapPolygon edited="0">
              <wp:start x="8894" y="637"/>
              <wp:lineTo x="212" y="5092"/>
              <wp:lineTo x="0" y="13367"/>
              <wp:lineTo x="635" y="20369"/>
              <wp:lineTo x="20965" y="20369"/>
              <wp:lineTo x="21176" y="5092"/>
              <wp:lineTo x="11859" y="637"/>
              <wp:lineTo x="8894" y="637"/>
            </wp:wrapPolygon>
          </wp:wrapTight>
          <wp:docPr id="19" name="Image 19" descr="Castel Frè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tel Frèr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43100" cy="646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54776C9D" wp14:editId="32D939D1">
          <wp:simplePos x="0" y="0"/>
          <wp:positionH relativeFrom="column">
            <wp:posOffset>4505306</wp:posOffset>
          </wp:positionH>
          <wp:positionV relativeFrom="paragraph">
            <wp:posOffset>-88900</wp:posOffset>
          </wp:positionV>
          <wp:extent cx="1649730" cy="529590"/>
          <wp:effectExtent l="0" t="0" r="7620" b="3810"/>
          <wp:wrapTight wrapText="bothSides">
            <wp:wrapPolygon edited="0">
              <wp:start x="2744" y="0"/>
              <wp:lineTo x="0" y="5439"/>
              <wp:lineTo x="0" y="6993"/>
              <wp:lineTo x="1497" y="12432"/>
              <wp:lineTo x="499" y="20978"/>
              <wp:lineTo x="1746" y="20978"/>
              <wp:lineTo x="21450" y="13986"/>
              <wp:lineTo x="21450" y="7770"/>
              <wp:lineTo x="3991" y="0"/>
              <wp:lineTo x="2744" y="0"/>
            </wp:wrapPolygon>
          </wp:wrapTight>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649730" cy="52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3D6E">
      <w:rPr>
        <w:noProof/>
      </w:rPr>
      <mc:AlternateContent>
        <mc:Choice Requires="wps">
          <w:drawing>
            <wp:anchor distT="0" distB="0" distL="114300" distR="114300" simplePos="0" relativeHeight="251666432" behindDoc="1" locked="0" layoutInCell="1" allowOverlap="1" wp14:anchorId="23BF937A" wp14:editId="717294C3">
              <wp:simplePos x="0" y="0"/>
              <wp:positionH relativeFrom="page">
                <wp:posOffset>314325</wp:posOffset>
              </wp:positionH>
              <wp:positionV relativeFrom="paragraph">
                <wp:posOffset>-142875</wp:posOffset>
              </wp:positionV>
              <wp:extent cx="742950" cy="676275"/>
              <wp:effectExtent l="0" t="0" r="38100" b="47625"/>
              <wp:wrapNone/>
              <wp:docPr id="18" name="Bande diagonale 18"/>
              <wp:cNvGraphicFramePr/>
              <a:graphic xmlns:a="http://schemas.openxmlformats.org/drawingml/2006/main">
                <a:graphicData uri="http://schemas.microsoft.com/office/word/2010/wordprocessingShape">
                  <wps:wsp>
                    <wps:cNvSpPr/>
                    <wps:spPr>
                      <a:xfrm>
                        <a:off x="0" y="0"/>
                        <a:ext cx="742950" cy="676275"/>
                      </a:xfrm>
                      <a:prstGeom prst="diagStripe">
                        <a:avLst/>
                      </a:prstGeom>
                      <a:solidFill>
                        <a:srgbClr val="800000"/>
                      </a:solidFill>
                      <a:ln w="19050">
                        <a:solidFill>
                          <a:srgbClr val="F2B8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24D9D" id="Bande diagonale 18" o:spid="_x0000_s1026" style="position:absolute;margin-left:24.75pt;margin-top:-11.25pt;width:58.5pt;height:53.2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42950,676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" path="m,338138l371475,,742950,,,676275,,338138xe" fillcolor="maroon" strokecolor="#f2b800" strokeweight="1.5pt">
              <v:stroke joinstyle="miter"/>
              <v:path arrowok="t" o:connecttype="custom" o:connectlocs="0,338138;371475,0;742950,0;0,676275;0,338138" o:connectangles="0,0,0,0,0"/>
              <w10:wrap anchorx="page"/>
            </v:shape>
          </w:pict>
        </mc:Fallback>
      </mc:AlternateContent>
    </w:r>
    <w:r w:rsidR="007D1657">
      <w:t>Projet : robot</w:t>
    </w:r>
    <w:r w:rsidR="00123D6E">
      <w:t xml:space="preserve"> </w:t>
    </w:r>
    <w:r w:rsidR="007D1657">
      <w:t>deboxeu</w:t>
    </w:r>
    <w:r w:rsidR="00123D6E">
      <w:t xml:space="preserve">r </w:t>
    </w:r>
    <w:r w:rsidR="007D1657">
      <w:t>automatique</w:t>
    </w:r>
    <w:r w:rsidR="00B30006">
      <w:tab/>
      <w:t xml:space="preserve">Castel </w:t>
    </w:r>
    <w:r w:rsidR="0058557A">
      <w:t>F</w:t>
    </w:r>
    <w:r w:rsidR="00B30006">
      <w:t>rères</w:t>
    </w:r>
    <w:r w:rsidR="00412528">
      <w:tab/>
      <w:t>St Félix la Salle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6241C7"/>
    <w:multiLevelType w:val="multilevel"/>
    <w:tmpl w:val="46021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CA465EE"/>
    <w:multiLevelType w:val="hybridMultilevel"/>
    <w:tmpl w:val="306E56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58596566">
    <w:abstractNumId w:val="0"/>
  </w:num>
  <w:num w:numId="2" w16cid:durableId="6101635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B847B49"/>
    <w:rsid w:val="00002981"/>
    <w:rsid w:val="0001598B"/>
    <w:rsid w:val="000268FA"/>
    <w:rsid w:val="00044F4F"/>
    <w:rsid w:val="000726D8"/>
    <w:rsid w:val="00073D86"/>
    <w:rsid w:val="000A186B"/>
    <w:rsid w:val="000C3921"/>
    <w:rsid w:val="000D0933"/>
    <w:rsid w:val="000D3970"/>
    <w:rsid w:val="000E2DCB"/>
    <w:rsid w:val="001203C0"/>
    <w:rsid w:val="00123D6E"/>
    <w:rsid w:val="00144017"/>
    <w:rsid w:val="001A74A2"/>
    <w:rsid w:val="001B048B"/>
    <w:rsid w:val="001C359D"/>
    <w:rsid w:val="001C6E09"/>
    <w:rsid w:val="002000C4"/>
    <w:rsid w:val="00211593"/>
    <w:rsid w:val="0022332E"/>
    <w:rsid w:val="00254237"/>
    <w:rsid w:val="00276DDC"/>
    <w:rsid w:val="002961E1"/>
    <w:rsid w:val="002B4818"/>
    <w:rsid w:val="002F7FCD"/>
    <w:rsid w:val="0034781C"/>
    <w:rsid w:val="00367BBA"/>
    <w:rsid w:val="003732AD"/>
    <w:rsid w:val="003A43A7"/>
    <w:rsid w:val="003A493E"/>
    <w:rsid w:val="003F7BA0"/>
    <w:rsid w:val="00412528"/>
    <w:rsid w:val="004326F5"/>
    <w:rsid w:val="004339BE"/>
    <w:rsid w:val="0044535E"/>
    <w:rsid w:val="004C0941"/>
    <w:rsid w:val="004C1A1A"/>
    <w:rsid w:val="004F3C7F"/>
    <w:rsid w:val="00530F6E"/>
    <w:rsid w:val="00541611"/>
    <w:rsid w:val="00544EAE"/>
    <w:rsid w:val="00567C9F"/>
    <w:rsid w:val="0058557A"/>
    <w:rsid w:val="005F415B"/>
    <w:rsid w:val="00660891"/>
    <w:rsid w:val="00694232"/>
    <w:rsid w:val="006A1F07"/>
    <w:rsid w:val="006E6285"/>
    <w:rsid w:val="006F41EE"/>
    <w:rsid w:val="00700577"/>
    <w:rsid w:val="007114A1"/>
    <w:rsid w:val="0071708F"/>
    <w:rsid w:val="00742A52"/>
    <w:rsid w:val="0075532E"/>
    <w:rsid w:val="007A23C3"/>
    <w:rsid w:val="007D1657"/>
    <w:rsid w:val="007D6EFF"/>
    <w:rsid w:val="00802109"/>
    <w:rsid w:val="00831BE5"/>
    <w:rsid w:val="00836B74"/>
    <w:rsid w:val="00882B07"/>
    <w:rsid w:val="008B6B0C"/>
    <w:rsid w:val="008D12BF"/>
    <w:rsid w:val="009035AC"/>
    <w:rsid w:val="009249B8"/>
    <w:rsid w:val="009317E1"/>
    <w:rsid w:val="0094050A"/>
    <w:rsid w:val="00943E68"/>
    <w:rsid w:val="00990A02"/>
    <w:rsid w:val="009B36F1"/>
    <w:rsid w:val="009C1808"/>
    <w:rsid w:val="00A03AF3"/>
    <w:rsid w:val="00A05CBF"/>
    <w:rsid w:val="00A146F8"/>
    <w:rsid w:val="00A15CD5"/>
    <w:rsid w:val="00A245A7"/>
    <w:rsid w:val="00A40139"/>
    <w:rsid w:val="00A41479"/>
    <w:rsid w:val="00A42845"/>
    <w:rsid w:val="00A83B25"/>
    <w:rsid w:val="00AE0FB3"/>
    <w:rsid w:val="00B10991"/>
    <w:rsid w:val="00B30006"/>
    <w:rsid w:val="00B803E9"/>
    <w:rsid w:val="00BB3F09"/>
    <w:rsid w:val="00BB4DAA"/>
    <w:rsid w:val="00BC7BD3"/>
    <w:rsid w:val="00BE05C8"/>
    <w:rsid w:val="00BE3B3D"/>
    <w:rsid w:val="00BE6E31"/>
    <w:rsid w:val="00C063FB"/>
    <w:rsid w:val="00C10DCE"/>
    <w:rsid w:val="00C3717C"/>
    <w:rsid w:val="00C601DE"/>
    <w:rsid w:val="00C70FE0"/>
    <w:rsid w:val="00CA334D"/>
    <w:rsid w:val="00CC076C"/>
    <w:rsid w:val="00CE782A"/>
    <w:rsid w:val="00D70896"/>
    <w:rsid w:val="00D80347"/>
    <w:rsid w:val="00D90BDB"/>
    <w:rsid w:val="00D93CAE"/>
    <w:rsid w:val="00DA232C"/>
    <w:rsid w:val="00DF74D0"/>
    <w:rsid w:val="00E5212C"/>
    <w:rsid w:val="00E5497B"/>
    <w:rsid w:val="00E82DAB"/>
    <w:rsid w:val="00EA3800"/>
    <w:rsid w:val="00EB6186"/>
    <w:rsid w:val="00EC59E5"/>
    <w:rsid w:val="00EF6151"/>
    <w:rsid w:val="00F2588B"/>
    <w:rsid w:val="00F27D40"/>
    <w:rsid w:val="00F33708"/>
    <w:rsid w:val="00F471A7"/>
    <w:rsid w:val="00FA7956"/>
    <w:rsid w:val="00FE4E71"/>
    <w:rsid w:val="1B847B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847B49"/>
  <w15:chartTrackingRefBased/>
  <w15:docId w15:val="{16BED6C1-A74B-4C17-87BF-8ACEDC872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A401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414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31B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80347"/>
    <w:pPr>
      <w:tabs>
        <w:tab w:val="center" w:pos="4536"/>
        <w:tab w:val="right" w:pos="9072"/>
      </w:tabs>
      <w:spacing w:after="0" w:line="240" w:lineRule="auto"/>
    </w:pPr>
  </w:style>
  <w:style w:type="character" w:customStyle="1" w:styleId="En-tteCar">
    <w:name w:val="En-tête Car"/>
    <w:basedOn w:val="Policepardfaut"/>
    <w:link w:val="En-tte"/>
    <w:uiPriority w:val="99"/>
    <w:rsid w:val="00D80347"/>
  </w:style>
  <w:style w:type="paragraph" w:styleId="Pieddepage">
    <w:name w:val="footer"/>
    <w:basedOn w:val="Normal"/>
    <w:link w:val="PieddepageCar"/>
    <w:uiPriority w:val="99"/>
    <w:unhideWhenUsed/>
    <w:rsid w:val="00D8034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80347"/>
  </w:style>
  <w:style w:type="character" w:customStyle="1" w:styleId="Titre1Car">
    <w:name w:val="Titre 1 Car"/>
    <w:basedOn w:val="Policepardfaut"/>
    <w:link w:val="Titre1"/>
    <w:uiPriority w:val="9"/>
    <w:rsid w:val="00A40139"/>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A40139"/>
    <w:pPr>
      <w:outlineLvl w:val="9"/>
    </w:pPr>
    <w:rPr>
      <w:lang w:eastAsia="fr-FR"/>
    </w:rPr>
  </w:style>
  <w:style w:type="character" w:customStyle="1" w:styleId="number">
    <w:name w:val="number"/>
    <w:basedOn w:val="Policepardfaut"/>
    <w:rsid w:val="000268FA"/>
  </w:style>
  <w:style w:type="paragraph" w:customStyle="1" w:styleId="note">
    <w:name w:val="note"/>
    <w:basedOn w:val="Normal"/>
    <w:rsid w:val="000268F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Sansinterligne">
    <w:name w:val="No Spacing"/>
    <w:link w:val="SansinterligneCar"/>
    <w:uiPriority w:val="1"/>
    <w:qFormat/>
    <w:rsid w:val="00F2588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F2588B"/>
    <w:rPr>
      <w:rFonts w:eastAsiaTheme="minorEastAsia"/>
      <w:lang w:eastAsia="fr-FR"/>
    </w:rPr>
  </w:style>
  <w:style w:type="paragraph" w:styleId="TM1">
    <w:name w:val="toc 1"/>
    <w:basedOn w:val="Normal"/>
    <w:next w:val="Normal"/>
    <w:autoRedefine/>
    <w:uiPriority w:val="39"/>
    <w:unhideWhenUsed/>
    <w:rsid w:val="00BB4DAA"/>
    <w:pPr>
      <w:spacing w:after="100"/>
    </w:pPr>
  </w:style>
  <w:style w:type="character" w:styleId="Lienhypertexte">
    <w:name w:val="Hyperlink"/>
    <w:basedOn w:val="Policepardfaut"/>
    <w:uiPriority w:val="99"/>
    <w:unhideWhenUsed/>
    <w:rsid w:val="00BB4DAA"/>
    <w:rPr>
      <w:color w:val="0563C1" w:themeColor="hyperlink"/>
      <w:u w:val="single"/>
    </w:rPr>
  </w:style>
  <w:style w:type="paragraph" w:styleId="Paragraphedeliste">
    <w:name w:val="List Paragraph"/>
    <w:basedOn w:val="Normal"/>
    <w:uiPriority w:val="34"/>
    <w:qFormat/>
    <w:rsid w:val="00BE6E31"/>
    <w:pPr>
      <w:ind w:left="720"/>
      <w:contextualSpacing/>
    </w:pPr>
  </w:style>
  <w:style w:type="character" w:styleId="Mentionnonrsolue">
    <w:name w:val="Unresolved Mention"/>
    <w:basedOn w:val="Policepardfaut"/>
    <w:uiPriority w:val="99"/>
    <w:semiHidden/>
    <w:unhideWhenUsed/>
    <w:rsid w:val="00CE782A"/>
    <w:rPr>
      <w:color w:val="605E5C"/>
      <w:shd w:val="clear" w:color="auto" w:fill="E1DFDD"/>
    </w:rPr>
  </w:style>
  <w:style w:type="character" w:customStyle="1" w:styleId="Titre2Car">
    <w:name w:val="Titre 2 Car"/>
    <w:basedOn w:val="Policepardfaut"/>
    <w:link w:val="Titre2"/>
    <w:uiPriority w:val="9"/>
    <w:rsid w:val="00A41479"/>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831BE5"/>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367BBA"/>
    <w:pPr>
      <w:spacing w:after="100"/>
      <w:ind w:left="220"/>
    </w:pPr>
  </w:style>
  <w:style w:type="paragraph" w:styleId="TM3">
    <w:name w:val="toc 3"/>
    <w:basedOn w:val="Normal"/>
    <w:next w:val="Normal"/>
    <w:autoRedefine/>
    <w:uiPriority w:val="39"/>
    <w:unhideWhenUsed/>
    <w:rsid w:val="00367BB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7112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www.br-automation.com/fr-fr/telechargements/"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2023-05-31T00:00:00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E6C213E9F0A1D40A51C735DF3031552" ma:contentTypeVersion="2" ma:contentTypeDescription="Crée un document." ma:contentTypeScope="" ma:versionID="b603a9c0354cce2b7846ca6588977968">
  <xsd:schema xmlns:xsd="http://www.w3.org/2001/XMLSchema" xmlns:xs="http://www.w3.org/2001/XMLSchema" xmlns:p="http://schemas.microsoft.com/office/2006/metadata/properties" xmlns:ns2="16dac1ec-fc7d-4142-b67c-ccb6aa32ac2b" targetNamespace="http://schemas.microsoft.com/office/2006/metadata/properties" ma:root="true" ma:fieldsID="ea317c83738e8fd3267e7465b78c10ef" ns2:_="">
    <xsd:import namespace="16dac1ec-fc7d-4142-b67c-ccb6aa32ac2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dac1ec-fc7d-4142-b67c-ccb6aa32ac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A3ED0F-0FA3-4585-9621-81A28CCC89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dac1ec-fc7d-4142-b67c-ccb6aa32ac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893592D-9714-4A45-A77D-B5307D3F4CA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5037D5A-5E47-4936-AC71-5CC08A0B64CE}">
  <ds:schemaRefs>
    <ds:schemaRef ds:uri="http://schemas.openxmlformats.org/officeDocument/2006/bibliography"/>
  </ds:schemaRefs>
</ds:datastoreItem>
</file>

<file path=customXml/itemProps5.xml><?xml version="1.0" encoding="utf-8"?>
<ds:datastoreItem xmlns:ds="http://schemas.openxmlformats.org/officeDocument/2006/customXml" ds:itemID="{DFADFEB7-5B40-4526-8540-641D82CF001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8</Pages>
  <Words>698</Words>
  <Characters>3845</Characters>
  <Application>Microsoft Office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Charte Graphique</vt:lpstr>
    </vt:vector>
  </TitlesOfParts>
  <Company>Castel Frere</Company>
  <LinksUpToDate>false</LinksUpToDate>
  <CharactersWithSpaces>4534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Charte Graphique</dc:title>
  <dc:subject>Exemple Charte-Graphique</dc:subject>
  <dc:creator>HUgo pageaux</dc:creator>
  <cp:keywords/>
  <dc:description/>
  <cp:lastModifiedBy>hugo pageaux</cp:lastModifiedBy>
  <cp:revision>34</cp:revision>
  <dcterms:created xsi:type="dcterms:W3CDTF">2023-01-18T14:19:00Z</dcterms:created>
  <dcterms:modified xsi:type="dcterms:W3CDTF">2023-05-31T12:45:00Z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0x0101000E6C213E9F0A1D40A51C735DF3031552</vt:lpwstr>
  </property>
</Properties>
</file>