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84642359"/>
        <w:docPartObj>
          <w:docPartGallery w:val="Cover Pages"/>
          <w:docPartUnique/>
        </w:docPartObj>
      </w:sdtPr>
      <w:sdtEndPr>
        <w:rPr>
          <w:rFonts w:ascii="Times New Roman" w:eastAsiaTheme="minorHAnsi" w:hAnsi="Times New Roman" w:cs="Times New Roman"/>
          <w:kern w:val="2"/>
          <w:sz w:val="22"/>
          <w14:ligatures w14:val="standardContextual"/>
        </w:rPr>
      </w:sdtEndPr>
      <w:sdtContent>
        <w:p w14:paraId="4403F08A" w14:textId="7905F4B6" w:rsidR="00E37D09" w:rsidRDefault="00E37D09">
          <w:pPr>
            <w:pStyle w:val="NoSpacing"/>
            <w:rPr>
              <w:sz w:val="2"/>
            </w:rPr>
          </w:pPr>
        </w:p>
        <w:p w14:paraId="1D57E5D3" w14:textId="77777777" w:rsidR="00E37D09" w:rsidRPr="00C53666" w:rsidRDefault="00E37D09" w:rsidP="00E37D09">
          <w:pPr>
            <w:ind w:left="-630" w:right="-244" w:firstLine="630"/>
            <w:jc w:val="center"/>
            <w:rPr>
              <w:rFonts w:ascii="Times New Roman" w:hAnsi="Times New Roman" w:cs="Times New Roman"/>
              <w:sz w:val="52"/>
              <w:szCs w:val="52"/>
            </w:rPr>
          </w:pPr>
        </w:p>
        <w:p w14:paraId="50188B85" w14:textId="77777777" w:rsidR="00E37D09" w:rsidRPr="00C53666" w:rsidRDefault="00E37D09" w:rsidP="00E37D09">
          <w:pPr>
            <w:ind w:left="-630" w:right="-244" w:firstLine="630"/>
            <w:jc w:val="center"/>
            <w:rPr>
              <w:rFonts w:ascii="Times New Roman" w:hAnsi="Times New Roman" w:cs="Times New Roman"/>
              <w:sz w:val="52"/>
              <w:szCs w:val="52"/>
            </w:rPr>
          </w:pPr>
          <w:r w:rsidRPr="00C53666">
            <w:rPr>
              <w:rFonts w:ascii="Times New Roman" w:hAnsi="Times New Roman" w:cs="Times New Roman"/>
              <w:sz w:val="52"/>
              <w:szCs w:val="52"/>
            </w:rPr>
            <w:t>Paddy plants growing stages model: AI farmers.</w:t>
          </w:r>
        </w:p>
        <w:p w14:paraId="58AD4C2D" w14:textId="77777777" w:rsidR="00E37D09" w:rsidRPr="00C53666" w:rsidRDefault="00E37D09" w:rsidP="00E37D09">
          <w:pPr>
            <w:rPr>
              <w:rFonts w:ascii="Times New Roman" w:hAnsi="Times New Roman" w:cs="Times New Roman"/>
            </w:rPr>
          </w:pPr>
        </w:p>
        <w:p w14:paraId="0B50328B" w14:textId="77777777" w:rsidR="00E37D09" w:rsidRPr="00C53666" w:rsidRDefault="00E37D09" w:rsidP="00E37D09">
          <w:pPr>
            <w:rPr>
              <w:rFonts w:ascii="Times New Roman" w:hAnsi="Times New Roman" w:cs="Times New Roman"/>
            </w:rPr>
          </w:pPr>
        </w:p>
        <w:p w14:paraId="1EAFA9F5" w14:textId="77777777" w:rsidR="00E37D09" w:rsidRDefault="00E37D09" w:rsidP="00E37D09">
          <w:pPr>
            <w:rPr>
              <w:rFonts w:ascii="Times New Roman" w:hAnsi="Times New Roman" w:cs="Times New Roman"/>
            </w:rPr>
          </w:pPr>
        </w:p>
        <w:p w14:paraId="5417DCF7" w14:textId="77777777" w:rsidR="00E37D09" w:rsidRDefault="00E37D09" w:rsidP="00E37D09">
          <w:pPr>
            <w:rPr>
              <w:rFonts w:ascii="Times New Roman" w:hAnsi="Times New Roman" w:cs="Times New Roman"/>
            </w:rPr>
          </w:pPr>
        </w:p>
        <w:p w14:paraId="3284DC14" w14:textId="77777777" w:rsidR="00E37D09" w:rsidRPr="00C53666" w:rsidRDefault="00E37D09" w:rsidP="00E37D09">
          <w:pPr>
            <w:rPr>
              <w:rFonts w:ascii="Times New Roman" w:hAnsi="Times New Roman" w:cs="Times New Roman"/>
            </w:rPr>
          </w:pPr>
        </w:p>
        <w:p w14:paraId="2DFBB7C5" w14:textId="77777777" w:rsidR="00E37D09" w:rsidRPr="00C53666" w:rsidRDefault="00E37D09" w:rsidP="00E37D09">
          <w:pPr>
            <w:rPr>
              <w:rFonts w:ascii="Times New Roman" w:hAnsi="Times New Roman" w:cs="Times New Roman"/>
            </w:rPr>
          </w:pPr>
        </w:p>
        <w:p w14:paraId="2CC5C580" w14:textId="77777777" w:rsidR="00E37D09" w:rsidRPr="00C53666" w:rsidRDefault="00E37D09" w:rsidP="00E37D09">
          <w:pPr>
            <w:jc w:val="center"/>
            <w:rPr>
              <w:rFonts w:ascii="Times New Roman" w:hAnsi="Times New Roman" w:cs="Times New Roman"/>
              <w:b/>
            </w:rPr>
          </w:pPr>
          <w:r w:rsidRPr="00C53666">
            <w:rPr>
              <w:rFonts w:ascii="Times New Roman" w:hAnsi="Times New Roman" w:cs="Times New Roman"/>
              <w:b/>
            </w:rPr>
            <w:t>BY</w:t>
          </w:r>
        </w:p>
        <w:p w14:paraId="3A369D89" w14:textId="77777777" w:rsidR="00E37D09" w:rsidRPr="00C53666" w:rsidRDefault="00E37D09" w:rsidP="00E37D09">
          <w:pPr>
            <w:jc w:val="center"/>
            <w:rPr>
              <w:rFonts w:ascii="Times New Roman" w:hAnsi="Times New Roman" w:cs="Times New Roman"/>
              <w:b/>
              <w:i/>
              <w:iCs/>
              <w:sz w:val="32"/>
              <w:szCs w:val="32"/>
            </w:rPr>
          </w:pPr>
          <w:r>
            <w:rPr>
              <w:rFonts w:ascii="Times New Roman" w:hAnsi="Times New Roman" w:cs="Times New Roman"/>
              <w:b/>
              <w:i/>
              <w:iCs/>
              <w:sz w:val="32"/>
              <w:szCs w:val="32"/>
            </w:rPr>
            <w:t>TG/2019/480</w:t>
          </w:r>
        </w:p>
        <w:p w14:paraId="5C466909" w14:textId="77777777" w:rsidR="00E37D09" w:rsidRPr="00C53666" w:rsidRDefault="00E37D09" w:rsidP="00E37D09">
          <w:pPr>
            <w:jc w:val="center"/>
            <w:rPr>
              <w:rFonts w:ascii="Times New Roman" w:hAnsi="Times New Roman" w:cs="Times New Roman"/>
              <w:b/>
              <w:i/>
              <w:iCs/>
              <w:sz w:val="32"/>
              <w:szCs w:val="32"/>
            </w:rPr>
          </w:pPr>
          <w:r>
            <w:rPr>
              <w:rFonts w:ascii="Times New Roman" w:hAnsi="Times New Roman" w:cs="Times New Roman"/>
              <w:b/>
              <w:i/>
              <w:iCs/>
              <w:sz w:val="32"/>
              <w:szCs w:val="32"/>
            </w:rPr>
            <w:t>E.M. Dilum Sadeepa Ekanayaka</w:t>
          </w:r>
        </w:p>
        <w:p w14:paraId="14385710" w14:textId="77777777" w:rsidR="00E37D09" w:rsidRPr="00C53666" w:rsidRDefault="00E37D09" w:rsidP="00E37D09">
          <w:pPr>
            <w:rPr>
              <w:rFonts w:ascii="Times New Roman" w:hAnsi="Times New Roman" w:cs="Times New Roman"/>
              <w:b/>
              <w:sz w:val="32"/>
              <w:szCs w:val="32"/>
            </w:rPr>
          </w:pPr>
        </w:p>
        <w:p w14:paraId="5070BDA7" w14:textId="77777777" w:rsidR="00E37D09" w:rsidRPr="00C53666" w:rsidRDefault="00E37D09" w:rsidP="00E37D09">
          <w:pPr>
            <w:rPr>
              <w:rFonts w:ascii="Times New Roman" w:hAnsi="Times New Roman" w:cs="Times New Roman"/>
            </w:rPr>
          </w:pPr>
        </w:p>
        <w:p w14:paraId="10289C64" w14:textId="77777777" w:rsidR="00E37D09" w:rsidRPr="00C53666" w:rsidRDefault="00E37D09" w:rsidP="00E37D09">
          <w:pPr>
            <w:rPr>
              <w:rFonts w:ascii="Times New Roman" w:hAnsi="Times New Roman" w:cs="Times New Roman"/>
            </w:rPr>
          </w:pPr>
        </w:p>
        <w:p w14:paraId="01047150" w14:textId="77777777" w:rsidR="00E37D09" w:rsidRPr="00C53666" w:rsidRDefault="00E37D09" w:rsidP="00E37D09">
          <w:pPr>
            <w:rPr>
              <w:rFonts w:ascii="Times New Roman" w:hAnsi="Times New Roman" w:cs="Times New Roman"/>
            </w:rPr>
          </w:pPr>
        </w:p>
        <w:p w14:paraId="227BBA65" w14:textId="77777777" w:rsidR="00E37D09" w:rsidRPr="00C53666" w:rsidRDefault="00E37D09" w:rsidP="00E37D09">
          <w:pPr>
            <w:rPr>
              <w:rFonts w:ascii="Times New Roman" w:hAnsi="Times New Roman" w:cs="Times New Roman"/>
            </w:rPr>
          </w:pPr>
        </w:p>
        <w:p w14:paraId="7FAA6E3C" w14:textId="77777777" w:rsidR="00E37D09" w:rsidRDefault="00E37D09" w:rsidP="00E37D09">
          <w:pPr>
            <w:rPr>
              <w:rFonts w:ascii="Times New Roman" w:hAnsi="Times New Roman" w:cs="Times New Roman"/>
            </w:rPr>
          </w:pPr>
        </w:p>
        <w:p w14:paraId="4853EC52" w14:textId="77777777" w:rsidR="00E37D09" w:rsidRDefault="00E37D09" w:rsidP="00E37D09">
          <w:pPr>
            <w:rPr>
              <w:rFonts w:ascii="Times New Roman" w:hAnsi="Times New Roman" w:cs="Times New Roman"/>
            </w:rPr>
          </w:pPr>
        </w:p>
        <w:p w14:paraId="569DD30A" w14:textId="77777777" w:rsidR="00E37D09" w:rsidRDefault="00E37D09" w:rsidP="00E37D09">
          <w:pPr>
            <w:rPr>
              <w:rFonts w:ascii="Times New Roman" w:hAnsi="Times New Roman" w:cs="Times New Roman"/>
            </w:rPr>
          </w:pPr>
        </w:p>
        <w:p w14:paraId="7FB60AE2" w14:textId="77777777" w:rsidR="00E37D09" w:rsidRPr="00C53666" w:rsidRDefault="00E37D09" w:rsidP="00E37D09">
          <w:pPr>
            <w:rPr>
              <w:rFonts w:ascii="Times New Roman" w:hAnsi="Times New Roman" w:cs="Times New Roman"/>
            </w:rPr>
          </w:pPr>
        </w:p>
        <w:p w14:paraId="05CC81A8" w14:textId="77777777" w:rsidR="00E37D09" w:rsidRPr="00C53666" w:rsidRDefault="00E37D09" w:rsidP="00E37D09">
          <w:pPr>
            <w:jc w:val="center"/>
            <w:rPr>
              <w:rFonts w:ascii="Times New Roman" w:hAnsi="Times New Roman" w:cs="Times New Roman"/>
              <w:b/>
              <w:szCs w:val="36"/>
            </w:rPr>
          </w:pPr>
          <w:r w:rsidRPr="00C53666">
            <w:rPr>
              <w:rFonts w:ascii="Times New Roman" w:hAnsi="Times New Roman" w:cs="Times New Roman"/>
            </w:rPr>
            <w:br/>
          </w:r>
          <w:r w:rsidRPr="00C53666">
            <w:rPr>
              <w:rFonts w:ascii="Times New Roman" w:hAnsi="Times New Roman" w:cs="Times New Roman"/>
              <w:b/>
              <w:szCs w:val="36"/>
            </w:rPr>
            <w:t xml:space="preserve">A PROPOSAL SUBMITTED IN PARTIAL FULFILLMENT OF THE REQUIREMENTS FOR THE SUBJECT OF </w:t>
          </w:r>
        </w:p>
        <w:p w14:paraId="1196BFC2" w14:textId="77777777" w:rsidR="00E37D09" w:rsidRPr="007F2146" w:rsidRDefault="00E37D09" w:rsidP="00E37D09">
          <w:pPr>
            <w:jc w:val="center"/>
            <w:rPr>
              <w:b/>
            </w:rPr>
          </w:pPr>
          <w:r w:rsidRPr="00C53666">
            <w:rPr>
              <w:rFonts w:ascii="Times New Roman" w:hAnsi="Times New Roman" w:cs="Times New Roman"/>
              <w:b/>
              <w:szCs w:val="36"/>
            </w:rPr>
            <w:t>“RESEARCH PROJECT”</w:t>
          </w:r>
          <w:r w:rsidRPr="00C53666">
            <w:rPr>
              <w:rFonts w:ascii="Times New Roman" w:hAnsi="Times New Roman" w:cs="Times New Roman"/>
              <w:b/>
              <w:szCs w:val="36"/>
            </w:rPr>
            <w:br/>
            <w:t>DEPARTMENT OF INFORMATION AND COMMUNICATION TECHNOLOGY</w:t>
          </w:r>
          <w:r w:rsidRPr="00C53666">
            <w:rPr>
              <w:rFonts w:ascii="Times New Roman" w:hAnsi="Times New Roman" w:cs="Times New Roman"/>
              <w:b/>
              <w:szCs w:val="36"/>
            </w:rPr>
            <w:br/>
          </w:r>
          <w:r w:rsidRPr="00C53666">
            <w:rPr>
              <w:rFonts w:ascii="Times New Roman" w:hAnsi="Times New Roman" w:cs="Times New Roman"/>
              <w:b/>
            </w:rPr>
            <w:t>FACULTY OF TECHNOLOGY</w:t>
          </w:r>
        </w:p>
        <w:p w14:paraId="662FC41C" w14:textId="78A642A6" w:rsidR="00E37D09" w:rsidRDefault="00E37D09"/>
        <w:p w14:paraId="1332AB1C" w14:textId="39A3A06C" w:rsidR="00E37D09" w:rsidRDefault="00E37D09">
          <w:pPr>
            <w:rPr>
              <w:rFonts w:ascii="Times New Roman" w:hAnsi="Times New Roman" w:cs="Times New Roman"/>
            </w:rPr>
          </w:pPr>
          <w:r>
            <w:rPr>
              <w:rFonts w:ascii="Times New Roman" w:hAnsi="Times New Roman" w:cs="Times New Roman"/>
            </w:rPr>
            <w:br w:type="page"/>
          </w:r>
        </w:p>
      </w:sdtContent>
    </w:sdt>
    <w:p w14:paraId="49C77F5E" w14:textId="77777777" w:rsidR="00C53666" w:rsidRDefault="00C53666" w:rsidP="00C53666">
      <w:pPr>
        <w:rPr>
          <w:rFonts w:ascii="Times New Roman" w:hAnsi="Times New Roman" w:cs="Times New Roman"/>
        </w:rPr>
      </w:pPr>
    </w:p>
    <w:p w14:paraId="55D10D7A" w14:textId="77777777" w:rsidR="00C53666" w:rsidRDefault="00C53666" w:rsidP="00C53666">
      <w:pPr>
        <w:rPr>
          <w:rFonts w:ascii="Times New Roman" w:hAnsi="Times New Roman" w:cs="Times New Roman"/>
        </w:rPr>
      </w:pPr>
    </w:p>
    <w:p w14:paraId="7E3367B0" w14:textId="77777777" w:rsidR="00C53666" w:rsidRDefault="00C53666" w:rsidP="00C53666">
      <w:pPr>
        <w:rPr>
          <w:rFonts w:ascii="Times New Roman" w:hAnsi="Times New Roman" w:cs="Times New Roman"/>
        </w:rPr>
      </w:pPr>
    </w:p>
    <w:p w14:paraId="32F8968C" w14:textId="77777777" w:rsidR="00C53666" w:rsidRDefault="00C53666" w:rsidP="00C53666">
      <w:pPr>
        <w:rPr>
          <w:rFonts w:ascii="Times New Roman" w:hAnsi="Times New Roman" w:cs="Times New Roman"/>
        </w:rPr>
      </w:pPr>
    </w:p>
    <w:p w14:paraId="71319611" w14:textId="77777777" w:rsidR="00C53666" w:rsidRDefault="00C53666" w:rsidP="00C53666">
      <w:pPr>
        <w:rPr>
          <w:rFonts w:ascii="Times New Roman" w:hAnsi="Times New Roman" w:cs="Times New Roman"/>
        </w:rPr>
      </w:pPr>
    </w:p>
    <w:p w14:paraId="1BED130E" w14:textId="77777777" w:rsidR="00C53666" w:rsidRPr="00C53666" w:rsidRDefault="00C53666" w:rsidP="00C53666">
      <w:pPr>
        <w:rPr>
          <w:rFonts w:ascii="Times New Roman" w:hAnsi="Times New Roman" w:cs="Times New Roman"/>
        </w:rPr>
      </w:pPr>
    </w:p>
    <w:p w14:paraId="00CFD72E" w14:textId="72C845D3" w:rsidR="00C53666" w:rsidRDefault="00C53666" w:rsidP="00C53666">
      <w:pPr>
        <w:jc w:val="center"/>
        <w:rPr>
          <w:rFonts w:ascii="Times New Roman" w:eastAsia="Cordia New" w:hAnsi="Times New Roman" w:cs="Times New Roman"/>
          <w:i/>
          <w:iCs/>
          <w:caps/>
          <w:color w:val="000000" w:themeColor="text1"/>
          <w:kern w:val="36"/>
          <w:sz w:val="24"/>
          <w:szCs w:val="24"/>
          <w:lang w:bidi="th-TH"/>
          <w14:ligatures w14:val="none"/>
        </w:rPr>
      </w:pPr>
      <w:r w:rsidRPr="00C53666">
        <w:rPr>
          <w:rFonts w:ascii="Times New Roman" w:eastAsia="Cordia New" w:hAnsi="Times New Roman" w:cs="Times New Roman"/>
          <w:i/>
          <w:iCs/>
          <w:caps/>
          <w:color w:val="000000" w:themeColor="text1"/>
          <w:kern w:val="36"/>
          <w:sz w:val="24"/>
          <w:szCs w:val="24"/>
          <w:lang w:bidi="th-TH"/>
          <w14:ligatures w14:val="none"/>
        </w:rPr>
        <w:t>Paddy plants growing stages model: AI farmers</w:t>
      </w:r>
    </w:p>
    <w:p w14:paraId="7B4856D9" w14:textId="77777777" w:rsidR="00C53666" w:rsidRDefault="00C53666" w:rsidP="00C53666">
      <w:pPr>
        <w:jc w:val="center"/>
        <w:rPr>
          <w:rFonts w:ascii="Times New Roman" w:eastAsia="Cordia New" w:hAnsi="Times New Roman" w:cs="Times New Roman"/>
          <w:i/>
          <w:iCs/>
          <w:caps/>
          <w:color w:val="000000" w:themeColor="text1"/>
          <w:kern w:val="36"/>
          <w:sz w:val="24"/>
          <w:szCs w:val="24"/>
          <w:lang w:bidi="th-TH"/>
          <w14:ligatures w14:val="none"/>
        </w:rPr>
      </w:pPr>
    </w:p>
    <w:p w14:paraId="17EFD56B" w14:textId="77777777" w:rsidR="00C53666" w:rsidRPr="00C53666" w:rsidRDefault="00C53666" w:rsidP="00C53666">
      <w:pPr>
        <w:jc w:val="center"/>
        <w:rPr>
          <w:rFonts w:ascii="Times New Roman" w:hAnsi="Times New Roman" w:cs="Times New Roman"/>
        </w:rPr>
      </w:pPr>
    </w:p>
    <w:p w14:paraId="407EBDC0" w14:textId="77777777" w:rsidR="00C53666" w:rsidRPr="00C53666" w:rsidRDefault="00C53666" w:rsidP="00C53666">
      <w:pPr>
        <w:jc w:val="center"/>
        <w:rPr>
          <w:rFonts w:ascii="Times New Roman" w:hAnsi="Times New Roman" w:cs="Times New Roman"/>
          <w:caps/>
        </w:rPr>
      </w:pPr>
      <w:r w:rsidRPr="00C53666">
        <w:rPr>
          <w:rFonts w:ascii="Times New Roman" w:hAnsi="Times New Roman" w:cs="Times New Roman"/>
          <w:caps/>
        </w:rPr>
        <w:t xml:space="preserve">A </w:t>
      </w:r>
      <w:r w:rsidRPr="00C53666">
        <w:rPr>
          <w:rFonts w:ascii="Times New Roman" w:hAnsi="Times New Roman" w:cs="Times New Roman"/>
        </w:rPr>
        <w:t>Proposal Presented</w:t>
      </w:r>
    </w:p>
    <w:p w14:paraId="0B0456F2" w14:textId="77777777" w:rsidR="00C53666" w:rsidRDefault="00C53666" w:rsidP="00C53666">
      <w:pPr>
        <w:jc w:val="center"/>
        <w:rPr>
          <w:rFonts w:ascii="Times New Roman" w:hAnsi="Times New Roman" w:cs="Times New Roman"/>
          <w:szCs w:val="24"/>
        </w:rPr>
      </w:pPr>
    </w:p>
    <w:p w14:paraId="44892E18" w14:textId="77777777" w:rsidR="00C53666" w:rsidRPr="00C53666" w:rsidRDefault="00C53666" w:rsidP="00C53666">
      <w:pPr>
        <w:jc w:val="center"/>
        <w:rPr>
          <w:rFonts w:ascii="Times New Roman" w:hAnsi="Times New Roman" w:cs="Times New Roman"/>
          <w:szCs w:val="24"/>
        </w:rPr>
      </w:pPr>
    </w:p>
    <w:p w14:paraId="61320B9B" w14:textId="77777777" w:rsidR="00C53666" w:rsidRPr="00C53666" w:rsidRDefault="00C53666" w:rsidP="00C53666">
      <w:pPr>
        <w:jc w:val="center"/>
        <w:rPr>
          <w:rFonts w:ascii="Times New Roman" w:hAnsi="Times New Roman" w:cs="Times New Roman"/>
          <w:szCs w:val="24"/>
        </w:rPr>
      </w:pPr>
      <w:r w:rsidRPr="00C53666">
        <w:rPr>
          <w:rFonts w:ascii="Times New Roman" w:hAnsi="Times New Roman" w:cs="Times New Roman"/>
          <w:szCs w:val="24"/>
        </w:rPr>
        <w:t>By</w:t>
      </w:r>
    </w:p>
    <w:p w14:paraId="57F43457" w14:textId="1FBE13FF" w:rsidR="00C53666" w:rsidRDefault="00C53666" w:rsidP="00C53666">
      <w:pPr>
        <w:jc w:val="center"/>
        <w:rPr>
          <w:rFonts w:ascii="Times New Roman" w:hAnsi="Times New Roman" w:cs="Times New Roman"/>
          <w:i/>
          <w:iCs/>
          <w:szCs w:val="24"/>
        </w:rPr>
      </w:pPr>
      <w:r>
        <w:rPr>
          <w:rFonts w:ascii="Times New Roman" w:hAnsi="Times New Roman" w:cs="Times New Roman"/>
          <w:i/>
          <w:iCs/>
          <w:szCs w:val="24"/>
        </w:rPr>
        <w:t>E.M. Dilum Sadeepa Ekanayaka</w:t>
      </w:r>
    </w:p>
    <w:p w14:paraId="4B0E97F9" w14:textId="77777777" w:rsidR="00C53666" w:rsidRDefault="00C53666" w:rsidP="00C53666">
      <w:pPr>
        <w:jc w:val="center"/>
        <w:rPr>
          <w:rFonts w:ascii="Times New Roman" w:hAnsi="Times New Roman" w:cs="Times New Roman"/>
          <w:i/>
          <w:iCs/>
          <w:szCs w:val="24"/>
        </w:rPr>
      </w:pPr>
    </w:p>
    <w:p w14:paraId="4542B279" w14:textId="77777777" w:rsidR="00C53666" w:rsidRDefault="00C53666" w:rsidP="00C53666">
      <w:pPr>
        <w:jc w:val="center"/>
        <w:rPr>
          <w:rFonts w:ascii="Times New Roman" w:hAnsi="Times New Roman" w:cs="Times New Roman"/>
          <w:i/>
          <w:iCs/>
          <w:szCs w:val="24"/>
        </w:rPr>
      </w:pPr>
    </w:p>
    <w:p w14:paraId="5D97B2DB" w14:textId="77777777" w:rsidR="00C53666" w:rsidRPr="00C53666" w:rsidRDefault="00C53666" w:rsidP="00C53666">
      <w:pPr>
        <w:jc w:val="center"/>
        <w:rPr>
          <w:rFonts w:ascii="Times New Roman" w:hAnsi="Times New Roman" w:cs="Times New Roman"/>
          <w:i/>
          <w:iCs/>
          <w:caps/>
          <w:color w:val="00B050"/>
          <w:szCs w:val="24"/>
        </w:rPr>
      </w:pPr>
    </w:p>
    <w:p w14:paraId="4E88D12F" w14:textId="77777777" w:rsidR="00C53666" w:rsidRPr="00C53666" w:rsidRDefault="00C53666" w:rsidP="00C53666">
      <w:pPr>
        <w:jc w:val="center"/>
        <w:rPr>
          <w:rFonts w:ascii="Times New Roman" w:hAnsi="Times New Roman" w:cs="Times New Roman"/>
        </w:rPr>
      </w:pPr>
      <w:r w:rsidRPr="00C53666">
        <w:rPr>
          <w:rFonts w:ascii="Times New Roman" w:hAnsi="Times New Roman" w:cs="Times New Roman"/>
        </w:rPr>
        <w:t>Submitted to</w:t>
      </w:r>
    </w:p>
    <w:p w14:paraId="71CDE145" w14:textId="77777777" w:rsidR="00C53666" w:rsidRPr="00C53666" w:rsidRDefault="00C53666" w:rsidP="00C53666">
      <w:pPr>
        <w:jc w:val="center"/>
        <w:rPr>
          <w:rFonts w:ascii="Times New Roman" w:hAnsi="Times New Roman" w:cs="Times New Roman"/>
          <w:szCs w:val="24"/>
        </w:rPr>
      </w:pPr>
      <w:r w:rsidRPr="00C53666">
        <w:rPr>
          <w:rFonts w:ascii="Times New Roman" w:hAnsi="Times New Roman" w:cs="Times New Roman"/>
          <w:szCs w:val="24"/>
        </w:rPr>
        <w:t>Department of Information and Communication Technology</w:t>
      </w:r>
    </w:p>
    <w:p w14:paraId="0248152C" w14:textId="77777777" w:rsidR="00C53666" w:rsidRPr="00C53666" w:rsidRDefault="00C53666" w:rsidP="00C53666">
      <w:pPr>
        <w:jc w:val="center"/>
        <w:rPr>
          <w:rFonts w:ascii="Times New Roman" w:hAnsi="Times New Roman" w:cs="Times New Roman"/>
          <w:szCs w:val="24"/>
        </w:rPr>
      </w:pPr>
      <w:r w:rsidRPr="00C53666">
        <w:rPr>
          <w:rFonts w:ascii="Times New Roman" w:hAnsi="Times New Roman" w:cs="Times New Roman"/>
          <w:szCs w:val="24"/>
        </w:rPr>
        <w:t>Faculty of Technology</w:t>
      </w:r>
    </w:p>
    <w:p w14:paraId="2260EB43" w14:textId="77777777" w:rsidR="00C53666" w:rsidRPr="00C53666" w:rsidRDefault="00C53666" w:rsidP="00C53666">
      <w:pPr>
        <w:jc w:val="center"/>
        <w:rPr>
          <w:rFonts w:ascii="Times New Roman" w:hAnsi="Times New Roman" w:cs="Times New Roman"/>
          <w:szCs w:val="24"/>
        </w:rPr>
      </w:pPr>
      <w:r w:rsidRPr="00C53666">
        <w:rPr>
          <w:rFonts w:ascii="Times New Roman" w:hAnsi="Times New Roman" w:cs="Times New Roman"/>
          <w:szCs w:val="24"/>
        </w:rPr>
        <w:t xml:space="preserve">In partial fulfillment of the requirements for the </w:t>
      </w:r>
    </w:p>
    <w:p w14:paraId="7B2E3E9B" w14:textId="77777777" w:rsidR="00C53666" w:rsidRDefault="00C53666" w:rsidP="00C53666">
      <w:pPr>
        <w:jc w:val="center"/>
        <w:rPr>
          <w:rFonts w:ascii="Times New Roman" w:hAnsi="Times New Roman" w:cs="Times New Roman"/>
          <w:szCs w:val="24"/>
        </w:rPr>
      </w:pPr>
      <w:r w:rsidRPr="00C53666">
        <w:rPr>
          <w:rFonts w:ascii="Times New Roman" w:hAnsi="Times New Roman" w:cs="Times New Roman"/>
          <w:szCs w:val="24"/>
        </w:rPr>
        <w:t xml:space="preserve">Degree of Bachelor of ICT Honors </w:t>
      </w:r>
    </w:p>
    <w:p w14:paraId="4B6EA6ED" w14:textId="77777777" w:rsidR="00C53666" w:rsidRDefault="00C53666" w:rsidP="00C53666">
      <w:pPr>
        <w:jc w:val="center"/>
        <w:rPr>
          <w:rFonts w:ascii="Times New Roman" w:hAnsi="Times New Roman" w:cs="Times New Roman"/>
          <w:szCs w:val="24"/>
        </w:rPr>
      </w:pPr>
    </w:p>
    <w:p w14:paraId="71042511" w14:textId="77777777" w:rsidR="00C53666" w:rsidRDefault="00C53666" w:rsidP="00C53666">
      <w:pPr>
        <w:jc w:val="center"/>
        <w:rPr>
          <w:rFonts w:ascii="Times New Roman" w:hAnsi="Times New Roman" w:cs="Times New Roman"/>
          <w:szCs w:val="24"/>
        </w:rPr>
      </w:pPr>
    </w:p>
    <w:p w14:paraId="25A53DC8" w14:textId="77777777" w:rsidR="00C53666" w:rsidRDefault="00C53666" w:rsidP="00C53666">
      <w:pPr>
        <w:jc w:val="center"/>
        <w:rPr>
          <w:rFonts w:ascii="Times New Roman" w:hAnsi="Times New Roman" w:cs="Times New Roman"/>
          <w:szCs w:val="24"/>
        </w:rPr>
      </w:pPr>
    </w:p>
    <w:p w14:paraId="1D5FE1A9" w14:textId="77777777" w:rsidR="00C53666" w:rsidRPr="00C53666" w:rsidRDefault="00C53666" w:rsidP="00C53666">
      <w:pPr>
        <w:jc w:val="center"/>
        <w:rPr>
          <w:rFonts w:ascii="Times New Roman" w:hAnsi="Times New Roman" w:cs="Times New Roman"/>
          <w:szCs w:val="24"/>
        </w:rPr>
      </w:pPr>
    </w:p>
    <w:p w14:paraId="3824CC47" w14:textId="77777777" w:rsidR="00C53666" w:rsidRPr="00C53666" w:rsidRDefault="00C53666" w:rsidP="00C53666">
      <w:pPr>
        <w:rPr>
          <w:rFonts w:ascii="Times New Roman" w:hAnsi="Times New Roman" w:cs="Times New Roman"/>
          <w:szCs w:val="24"/>
        </w:rPr>
      </w:pPr>
    </w:p>
    <w:p w14:paraId="7489D294" w14:textId="77777777" w:rsidR="00C53666" w:rsidRDefault="00C53666" w:rsidP="00C53666">
      <w:pPr>
        <w:rPr>
          <w:rFonts w:ascii="Times New Roman" w:hAnsi="Times New Roman" w:cs="Times New Roman"/>
          <w:szCs w:val="24"/>
        </w:rPr>
      </w:pPr>
      <w:r w:rsidRPr="00C53666">
        <w:rPr>
          <w:rFonts w:ascii="Times New Roman" w:hAnsi="Times New Roman" w:cs="Times New Roman"/>
          <w:szCs w:val="24"/>
        </w:rPr>
        <w:t>Supervisor:</w:t>
      </w:r>
    </w:p>
    <w:p w14:paraId="5FD4C8E3" w14:textId="77777777" w:rsidR="00C53666" w:rsidRPr="00C53666" w:rsidRDefault="00C53666" w:rsidP="00C53666">
      <w:pPr>
        <w:rPr>
          <w:rFonts w:ascii="Times New Roman" w:hAnsi="Times New Roman" w:cs="Times New Roman"/>
          <w:szCs w:val="24"/>
        </w:rPr>
      </w:pPr>
      <w:r w:rsidRPr="00C53666">
        <w:rPr>
          <w:rFonts w:ascii="Times New Roman" w:hAnsi="Times New Roman" w:cs="Times New Roman"/>
          <w:szCs w:val="24"/>
        </w:rPr>
        <w:t>Prof. Subhash Jayasinghe</w:t>
      </w:r>
    </w:p>
    <w:p w14:paraId="76BD7EF4" w14:textId="012B8808" w:rsidR="00C53666" w:rsidRPr="00C53666" w:rsidRDefault="00C53666" w:rsidP="00C53666">
      <w:pPr>
        <w:rPr>
          <w:rFonts w:ascii="Times New Roman" w:hAnsi="Times New Roman" w:cs="Times New Roman"/>
          <w:szCs w:val="24"/>
        </w:rPr>
      </w:pPr>
      <w:r w:rsidRPr="00C53666">
        <w:rPr>
          <w:rFonts w:ascii="Times New Roman" w:hAnsi="Times New Roman" w:cs="Times New Roman"/>
          <w:szCs w:val="24"/>
        </w:rPr>
        <w:t>(Dean-Faculty of technology)</w:t>
      </w:r>
      <w:r w:rsidRPr="00C53666">
        <w:rPr>
          <w:rFonts w:ascii="Times New Roman" w:hAnsi="Times New Roman" w:cs="Times New Roman"/>
          <w:szCs w:val="24"/>
        </w:rPr>
        <w:tab/>
      </w:r>
    </w:p>
    <w:p w14:paraId="33777E98" w14:textId="77777777" w:rsidR="00C53666" w:rsidRDefault="00C53666">
      <w:pPr>
        <w:rPr>
          <w:rFonts w:ascii="Times New Roman" w:hAnsi="Times New Roman" w:cs="Times New Roman"/>
          <w:sz w:val="24"/>
          <w:szCs w:val="24"/>
        </w:rPr>
      </w:pPr>
      <w:r>
        <w:rPr>
          <w:rFonts w:ascii="Times New Roman" w:hAnsi="Times New Roman" w:cs="Times New Roman"/>
          <w:sz w:val="24"/>
          <w:szCs w:val="24"/>
        </w:rPr>
        <w:br w:type="page"/>
      </w:r>
    </w:p>
    <w:sdt>
      <w:sdtPr>
        <w:id w:val="30412715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4682179" w14:textId="4DF8BB33" w:rsidR="00874BEE" w:rsidRDefault="00874BEE">
          <w:pPr>
            <w:pStyle w:val="TOCHeading"/>
            <w:rPr>
              <w:rStyle w:val="Heading1Char"/>
              <w:rFonts w:ascii="Times New Roman" w:hAnsi="Times New Roman" w:cs="Times New Roman"/>
              <w:color w:val="auto"/>
              <w:sz w:val="32"/>
              <w:szCs w:val="32"/>
            </w:rPr>
          </w:pPr>
          <w:r w:rsidRPr="00874BEE">
            <w:rPr>
              <w:rStyle w:val="Heading1Char"/>
              <w:rFonts w:ascii="Times New Roman" w:hAnsi="Times New Roman" w:cs="Times New Roman"/>
              <w:color w:val="auto"/>
              <w:sz w:val="32"/>
              <w:szCs w:val="32"/>
            </w:rPr>
            <w:t>Table of Contents</w:t>
          </w:r>
        </w:p>
        <w:p w14:paraId="1E1E78DC" w14:textId="77777777" w:rsidR="00874BEE" w:rsidRPr="00874BEE" w:rsidRDefault="00874BEE" w:rsidP="00874BEE"/>
        <w:p w14:paraId="71C2A439" w14:textId="0B02A7E4" w:rsidR="00090530" w:rsidRDefault="00874BEE">
          <w:pPr>
            <w:pStyle w:val="TOC1"/>
            <w:tabs>
              <w:tab w:val="right" w:leader="dot" w:pos="8323"/>
            </w:tabs>
            <w:rPr>
              <w:rFonts w:eastAsiaTheme="minorEastAsia"/>
              <w:noProof/>
              <w:sz w:val="24"/>
              <w:szCs w:val="24"/>
              <w:lang w:bidi="si-LK"/>
            </w:rPr>
          </w:pPr>
          <w:r w:rsidRPr="00874BEE">
            <w:rPr>
              <w:rFonts w:ascii="Times New Roman" w:hAnsi="Times New Roman" w:cs="Times New Roman"/>
            </w:rPr>
            <w:fldChar w:fldCharType="begin"/>
          </w:r>
          <w:r w:rsidRPr="00874BEE">
            <w:rPr>
              <w:rFonts w:ascii="Times New Roman" w:hAnsi="Times New Roman" w:cs="Times New Roman"/>
            </w:rPr>
            <w:instrText xml:space="preserve"> TOC \o "1-3" \h \z \u </w:instrText>
          </w:r>
          <w:r w:rsidRPr="00874BEE">
            <w:rPr>
              <w:rFonts w:ascii="Times New Roman" w:hAnsi="Times New Roman" w:cs="Times New Roman"/>
            </w:rPr>
            <w:fldChar w:fldCharType="separate"/>
          </w:r>
          <w:hyperlink w:anchor="_Toc159913843" w:history="1">
            <w:r w:rsidR="00090530" w:rsidRPr="00D328D6">
              <w:rPr>
                <w:rStyle w:val="Hyperlink"/>
                <w:rFonts w:ascii="Times New Roman" w:hAnsi="Times New Roman" w:cs="Times New Roman"/>
                <w:b/>
                <w:bCs/>
                <w:noProof/>
              </w:rPr>
              <w:t>List of Figures</w:t>
            </w:r>
            <w:r w:rsidR="00090530">
              <w:rPr>
                <w:noProof/>
                <w:webHidden/>
              </w:rPr>
              <w:tab/>
            </w:r>
            <w:r w:rsidR="00090530">
              <w:rPr>
                <w:noProof/>
                <w:webHidden/>
              </w:rPr>
              <w:fldChar w:fldCharType="begin"/>
            </w:r>
            <w:r w:rsidR="00090530">
              <w:rPr>
                <w:noProof/>
                <w:webHidden/>
              </w:rPr>
              <w:instrText xml:space="preserve"> PAGEREF _Toc159913843 \h </w:instrText>
            </w:r>
            <w:r w:rsidR="00090530">
              <w:rPr>
                <w:noProof/>
                <w:webHidden/>
              </w:rPr>
            </w:r>
            <w:r w:rsidR="00090530">
              <w:rPr>
                <w:noProof/>
                <w:webHidden/>
              </w:rPr>
              <w:fldChar w:fldCharType="separate"/>
            </w:r>
            <w:r w:rsidR="00090530">
              <w:rPr>
                <w:noProof/>
                <w:webHidden/>
              </w:rPr>
              <w:t>2</w:t>
            </w:r>
            <w:r w:rsidR="00090530">
              <w:rPr>
                <w:noProof/>
                <w:webHidden/>
              </w:rPr>
              <w:fldChar w:fldCharType="end"/>
            </w:r>
          </w:hyperlink>
        </w:p>
        <w:p w14:paraId="53231C96" w14:textId="36558E53" w:rsidR="00090530" w:rsidRDefault="00090530">
          <w:pPr>
            <w:pStyle w:val="TOC1"/>
            <w:tabs>
              <w:tab w:val="left" w:pos="480"/>
              <w:tab w:val="right" w:leader="dot" w:pos="8323"/>
            </w:tabs>
            <w:rPr>
              <w:rFonts w:eastAsiaTheme="minorEastAsia"/>
              <w:noProof/>
              <w:sz w:val="24"/>
              <w:szCs w:val="24"/>
              <w:lang w:bidi="si-LK"/>
            </w:rPr>
          </w:pPr>
          <w:hyperlink w:anchor="_Toc159913844" w:history="1">
            <w:r w:rsidRPr="00D328D6">
              <w:rPr>
                <w:rStyle w:val="Hyperlink"/>
                <w:rFonts w:ascii="Times New Roman" w:hAnsi="Times New Roman" w:cs="Times New Roman"/>
                <w:b/>
                <w:bCs/>
                <w:noProof/>
              </w:rPr>
              <w:t>1.</w:t>
            </w:r>
            <w:r>
              <w:rPr>
                <w:rFonts w:eastAsiaTheme="minorEastAsia"/>
                <w:noProof/>
                <w:sz w:val="24"/>
                <w:szCs w:val="24"/>
                <w:lang w:bidi="si-LK"/>
              </w:rPr>
              <w:tab/>
            </w:r>
            <w:r w:rsidRPr="00D328D6">
              <w:rPr>
                <w:rStyle w:val="Hyperlink"/>
                <w:rFonts w:ascii="Times New Roman" w:hAnsi="Times New Roman" w:cs="Times New Roman"/>
                <w:b/>
                <w:bCs/>
                <w:noProof/>
              </w:rPr>
              <w:t>Title</w:t>
            </w:r>
            <w:r>
              <w:rPr>
                <w:noProof/>
                <w:webHidden/>
              </w:rPr>
              <w:tab/>
            </w:r>
            <w:r>
              <w:rPr>
                <w:noProof/>
                <w:webHidden/>
              </w:rPr>
              <w:fldChar w:fldCharType="begin"/>
            </w:r>
            <w:r>
              <w:rPr>
                <w:noProof/>
                <w:webHidden/>
              </w:rPr>
              <w:instrText xml:space="preserve"> PAGEREF _Toc159913844 \h </w:instrText>
            </w:r>
            <w:r>
              <w:rPr>
                <w:noProof/>
                <w:webHidden/>
              </w:rPr>
            </w:r>
            <w:r>
              <w:rPr>
                <w:noProof/>
                <w:webHidden/>
              </w:rPr>
              <w:fldChar w:fldCharType="separate"/>
            </w:r>
            <w:r>
              <w:rPr>
                <w:noProof/>
                <w:webHidden/>
              </w:rPr>
              <w:t>3</w:t>
            </w:r>
            <w:r>
              <w:rPr>
                <w:noProof/>
                <w:webHidden/>
              </w:rPr>
              <w:fldChar w:fldCharType="end"/>
            </w:r>
          </w:hyperlink>
        </w:p>
        <w:p w14:paraId="050C8654" w14:textId="5D5BEDCA" w:rsidR="00090530" w:rsidRDefault="00090530">
          <w:pPr>
            <w:pStyle w:val="TOC1"/>
            <w:tabs>
              <w:tab w:val="left" w:pos="480"/>
              <w:tab w:val="right" w:leader="dot" w:pos="8323"/>
            </w:tabs>
            <w:rPr>
              <w:rFonts w:eastAsiaTheme="minorEastAsia"/>
              <w:noProof/>
              <w:sz w:val="24"/>
              <w:szCs w:val="24"/>
              <w:lang w:bidi="si-LK"/>
            </w:rPr>
          </w:pPr>
          <w:hyperlink w:anchor="_Toc159913845" w:history="1">
            <w:r w:rsidRPr="00D328D6">
              <w:rPr>
                <w:rStyle w:val="Hyperlink"/>
                <w:rFonts w:ascii="Times New Roman" w:hAnsi="Times New Roman" w:cs="Times New Roman"/>
                <w:b/>
                <w:bCs/>
                <w:noProof/>
              </w:rPr>
              <w:t>2.</w:t>
            </w:r>
            <w:r>
              <w:rPr>
                <w:rFonts w:eastAsiaTheme="minorEastAsia"/>
                <w:noProof/>
                <w:sz w:val="24"/>
                <w:szCs w:val="24"/>
                <w:lang w:bidi="si-LK"/>
              </w:rPr>
              <w:tab/>
            </w:r>
            <w:r w:rsidRPr="00D328D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_Toc159913845 \h </w:instrText>
            </w:r>
            <w:r>
              <w:rPr>
                <w:noProof/>
                <w:webHidden/>
              </w:rPr>
            </w:r>
            <w:r>
              <w:rPr>
                <w:noProof/>
                <w:webHidden/>
              </w:rPr>
              <w:fldChar w:fldCharType="separate"/>
            </w:r>
            <w:r>
              <w:rPr>
                <w:noProof/>
                <w:webHidden/>
              </w:rPr>
              <w:t>3</w:t>
            </w:r>
            <w:r>
              <w:rPr>
                <w:noProof/>
                <w:webHidden/>
              </w:rPr>
              <w:fldChar w:fldCharType="end"/>
            </w:r>
          </w:hyperlink>
        </w:p>
        <w:p w14:paraId="4C8A0434" w14:textId="013B9804" w:rsidR="00090530" w:rsidRDefault="00090530">
          <w:pPr>
            <w:pStyle w:val="TOC1"/>
            <w:tabs>
              <w:tab w:val="left" w:pos="480"/>
              <w:tab w:val="right" w:leader="dot" w:pos="8323"/>
            </w:tabs>
            <w:rPr>
              <w:rFonts w:eastAsiaTheme="minorEastAsia"/>
              <w:noProof/>
              <w:sz w:val="24"/>
              <w:szCs w:val="24"/>
              <w:lang w:bidi="si-LK"/>
            </w:rPr>
          </w:pPr>
          <w:hyperlink w:anchor="_Toc159913846" w:history="1">
            <w:r w:rsidRPr="00D328D6">
              <w:rPr>
                <w:rStyle w:val="Hyperlink"/>
                <w:rFonts w:ascii="Times New Roman" w:hAnsi="Times New Roman" w:cs="Times New Roman"/>
                <w:b/>
                <w:bCs/>
                <w:noProof/>
              </w:rPr>
              <w:t>3.</w:t>
            </w:r>
            <w:r>
              <w:rPr>
                <w:rFonts w:eastAsiaTheme="minorEastAsia"/>
                <w:noProof/>
                <w:sz w:val="24"/>
                <w:szCs w:val="24"/>
                <w:lang w:bidi="si-LK"/>
              </w:rPr>
              <w:tab/>
            </w:r>
            <w:r w:rsidRPr="00D328D6">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_Toc159913846 \h </w:instrText>
            </w:r>
            <w:r>
              <w:rPr>
                <w:noProof/>
                <w:webHidden/>
              </w:rPr>
            </w:r>
            <w:r>
              <w:rPr>
                <w:noProof/>
                <w:webHidden/>
              </w:rPr>
              <w:fldChar w:fldCharType="separate"/>
            </w:r>
            <w:r>
              <w:rPr>
                <w:noProof/>
                <w:webHidden/>
              </w:rPr>
              <w:t>4</w:t>
            </w:r>
            <w:r>
              <w:rPr>
                <w:noProof/>
                <w:webHidden/>
              </w:rPr>
              <w:fldChar w:fldCharType="end"/>
            </w:r>
          </w:hyperlink>
        </w:p>
        <w:p w14:paraId="65D027DD" w14:textId="0057170C" w:rsidR="00090530" w:rsidRDefault="00090530">
          <w:pPr>
            <w:pStyle w:val="TOC1"/>
            <w:tabs>
              <w:tab w:val="left" w:pos="480"/>
              <w:tab w:val="right" w:leader="dot" w:pos="8323"/>
            </w:tabs>
            <w:rPr>
              <w:rFonts w:eastAsiaTheme="minorEastAsia"/>
              <w:noProof/>
              <w:sz w:val="24"/>
              <w:szCs w:val="24"/>
              <w:lang w:bidi="si-LK"/>
            </w:rPr>
          </w:pPr>
          <w:hyperlink w:anchor="_Toc159913847" w:history="1">
            <w:r w:rsidRPr="00D328D6">
              <w:rPr>
                <w:rStyle w:val="Hyperlink"/>
                <w:rFonts w:ascii="Times New Roman" w:hAnsi="Times New Roman" w:cs="Times New Roman"/>
                <w:b/>
                <w:bCs/>
                <w:noProof/>
              </w:rPr>
              <w:t>4.</w:t>
            </w:r>
            <w:r>
              <w:rPr>
                <w:rFonts w:eastAsiaTheme="minorEastAsia"/>
                <w:noProof/>
                <w:sz w:val="24"/>
                <w:szCs w:val="24"/>
                <w:lang w:bidi="si-LK"/>
              </w:rPr>
              <w:tab/>
            </w:r>
            <w:r w:rsidRPr="00D328D6">
              <w:rPr>
                <w:rStyle w:val="Hyperlink"/>
                <w:rFonts w:ascii="Times New Roman" w:hAnsi="Times New Roman" w:cs="Times New Roman"/>
                <w:b/>
                <w:bCs/>
                <w:noProof/>
              </w:rPr>
              <w:t>Statement of Research problem</w:t>
            </w:r>
            <w:r>
              <w:rPr>
                <w:noProof/>
                <w:webHidden/>
              </w:rPr>
              <w:tab/>
            </w:r>
            <w:r>
              <w:rPr>
                <w:noProof/>
                <w:webHidden/>
              </w:rPr>
              <w:fldChar w:fldCharType="begin"/>
            </w:r>
            <w:r>
              <w:rPr>
                <w:noProof/>
                <w:webHidden/>
              </w:rPr>
              <w:instrText xml:space="preserve"> PAGEREF _Toc159913847 \h </w:instrText>
            </w:r>
            <w:r>
              <w:rPr>
                <w:noProof/>
                <w:webHidden/>
              </w:rPr>
            </w:r>
            <w:r>
              <w:rPr>
                <w:noProof/>
                <w:webHidden/>
              </w:rPr>
              <w:fldChar w:fldCharType="separate"/>
            </w:r>
            <w:r>
              <w:rPr>
                <w:noProof/>
                <w:webHidden/>
              </w:rPr>
              <w:t>5</w:t>
            </w:r>
            <w:r>
              <w:rPr>
                <w:noProof/>
                <w:webHidden/>
              </w:rPr>
              <w:fldChar w:fldCharType="end"/>
            </w:r>
          </w:hyperlink>
        </w:p>
        <w:p w14:paraId="7D96357A" w14:textId="60248D12" w:rsidR="00090530" w:rsidRDefault="00090530">
          <w:pPr>
            <w:pStyle w:val="TOC1"/>
            <w:tabs>
              <w:tab w:val="left" w:pos="480"/>
              <w:tab w:val="right" w:leader="dot" w:pos="8323"/>
            </w:tabs>
            <w:rPr>
              <w:rFonts w:eastAsiaTheme="minorEastAsia"/>
              <w:noProof/>
              <w:sz w:val="24"/>
              <w:szCs w:val="24"/>
              <w:lang w:bidi="si-LK"/>
            </w:rPr>
          </w:pPr>
          <w:hyperlink w:anchor="_Toc159913848" w:history="1">
            <w:r w:rsidRPr="00D328D6">
              <w:rPr>
                <w:rStyle w:val="Hyperlink"/>
                <w:rFonts w:ascii="Times New Roman" w:hAnsi="Times New Roman" w:cs="Times New Roman"/>
                <w:b/>
                <w:bCs/>
                <w:noProof/>
              </w:rPr>
              <w:t>5.</w:t>
            </w:r>
            <w:r>
              <w:rPr>
                <w:rFonts w:eastAsiaTheme="minorEastAsia"/>
                <w:noProof/>
                <w:sz w:val="24"/>
                <w:szCs w:val="24"/>
                <w:lang w:bidi="si-LK"/>
              </w:rPr>
              <w:tab/>
            </w:r>
            <w:r w:rsidRPr="00D328D6">
              <w:rPr>
                <w:rStyle w:val="Hyperlink"/>
                <w:rFonts w:ascii="Times New Roman" w:hAnsi="Times New Roman" w:cs="Times New Roman"/>
                <w:b/>
                <w:bCs/>
                <w:noProof/>
              </w:rPr>
              <w:t>Aim and Specific Objectives</w:t>
            </w:r>
            <w:r>
              <w:rPr>
                <w:noProof/>
                <w:webHidden/>
              </w:rPr>
              <w:tab/>
            </w:r>
            <w:r>
              <w:rPr>
                <w:noProof/>
                <w:webHidden/>
              </w:rPr>
              <w:fldChar w:fldCharType="begin"/>
            </w:r>
            <w:r>
              <w:rPr>
                <w:noProof/>
                <w:webHidden/>
              </w:rPr>
              <w:instrText xml:space="preserve"> PAGEREF _Toc159913848 \h </w:instrText>
            </w:r>
            <w:r>
              <w:rPr>
                <w:noProof/>
                <w:webHidden/>
              </w:rPr>
            </w:r>
            <w:r>
              <w:rPr>
                <w:noProof/>
                <w:webHidden/>
              </w:rPr>
              <w:fldChar w:fldCharType="separate"/>
            </w:r>
            <w:r>
              <w:rPr>
                <w:noProof/>
                <w:webHidden/>
              </w:rPr>
              <w:t>5</w:t>
            </w:r>
            <w:r>
              <w:rPr>
                <w:noProof/>
                <w:webHidden/>
              </w:rPr>
              <w:fldChar w:fldCharType="end"/>
            </w:r>
          </w:hyperlink>
        </w:p>
        <w:p w14:paraId="068E949E" w14:textId="503D8E23" w:rsidR="00090530" w:rsidRDefault="00090530">
          <w:pPr>
            <w:pStyle w:val="TOC2"/>
            <w:tabs>
              <w:tab w:val="right" w:leader="dot" w:pos="8323"/>
            </w:tabs>
            <w:rPr>
              <w:rFonts w:eastAsiaTheme="minorEastAsia"/>
              <w:noProof/>
              <w:sz w:val="24"/>
              <w:szCs w:val="24"/>
              <w:lang w:bidi="si-LK"/>
            </w:rPr>
          </w:pPr>
          <w:hyperlink w:anchor="_Toc159913849" w:history="1">
            <w:r w:rsidRPr="00D328D6">
              <w:rPr>
                <w:rStyle w:val="Hyperlink"/>
                <w:rFonts w:ascii="Times New Roman" w:hAnsi="Times New Roman" w:cs="Times New Roman"/>
                <w:b/>
                <w:bCs/>
                <w:noProof/>
              </w:rPr>
              <w:t>Aim</w:t>
            </w:r>
            <w:r>
              <w:rPr>
                <w:noProof/>
                <w:webHidden/>
              </w:rPr>
              <w:tab/>
            </w:r>
            <w:r>
              <w:rPr>
                <w:noProof/>
                <w:webHidden/>
              </w:rPr>
              <w:fldChar w:fldCharType="begin"/>
            </w:r>
            <w:r>
              <w:rPr>
                <w:noProof/>
                <w:webHidden/>
              </w:rPr>
              <w:instrText xml:space="preserve"> PAGEREF _Toc159913849 \h </w:instrText>
            </w:r>
            <w:r>
              <w:rPr>
                <w:noProof/>
                <w:webHidden/>
              </w:rPr>
            </w:r>
            <w:r>
              <w:rPr>
                <w:noProof/>
                <w:webHidden/>
              </w:rPr>
              <w:fldChar w:fldCharType="separate"/>
            </w:r>
            <w:r>
              <w:rPr>
                <w:noProof/>
                <w:webHidden/>
              </w:rPr>
              <w:t>5</w:t>
            </w:r>
            <w:r>
              <w:rPr>
                <w:noProof/>
                <w:webHidden/>
              </w:rPr>
              <w:fldChar w:fldCharType="end"/>
            </w:r>
          </w:hyperlink>
        </w:p>
        <w:p w14:paraId="26E8184A" w14:textId="315AA38E" w:rsidR="00090530" w:rsidRDefault="00090530">
          <w:pPr>
            <w:pStyle w:val="TOC2"/>
            <w:tabs>
              <w:tab w:val="right" w:leader="dot" w:pos="8323"/>
            </w:tabs>
            <w:rPr>
              <w:rFonts w:eastAsiaTheme="minorEastAsia"/>
              <w:noProof/>
              <w:sz w:val="24"/>
              <w:szCs w:val="24"/>
              <w:lang w:bidi="si-LK"/>
            </w:rPr>
          </w:pPr>
          <w:hyperlink w:anchor="_Toc159913850" w:history="1">
            <w:r w:rsidRPr="00D328D6">
              <w:rPr>
                <w:rStyle w:val="Hyperlink"/>
                <w:rFonts w:ascii="Times New Roman" w:hAnsi="Times New Roman" w:cs="Times New Roman"/>
                <w:b/>
                <w:bCs/>
                <w:noProof/>
              </w:rPr>
              <w:t>Specific Objectives</w:t>
            </w:r>
            <w:r>
              <w:rPr>
                <w:noProof/>
                <w:webHidden/>
              </w:rPr>
              <w:tab/>
            </w:r>
            <w:r>
              <w:rPr>
                <w:noProof/>
                <w:webHidden/>
              </w:rPr>
              <w:fldChar w:fldCharType="begin"/>
            </w:r>
            <w:r>
              <w:rPr>
                <w:noProof/>
                <w:webHidden/>
              </w:rPr>
              <w:instrText xml:space="preserve"> PAGEREF _Toc159913850 \h </w:instrText>
            </w:r>
            <w:r>
              <w:rPr>
                <w:noProof/>
                <w:webHidden/>
              </w:rPr>
            </w:r>
            <w:r>
              <w:rPr>
                <w:noProof/>
                <w:webHidden/>
              </w:rPr>
              <w:fldChar w:fldCharType="separate"/>
            </w:r>
            <w:r>
              <w:rPr>
                <w:noProof/>
                <w:webHidden/>
              </w:rPr>
              <w:t>6</w:t>
            </w:r>
            <w:r>
              <w:rPr>
                <w:noProof/>
                <w:webHidden/>
              </w:rPr>
              <w:fldChar w:fldCharType="end"/>
            </w:r>
          </w:hyperlink>
        </w:p>
        <w:p w14:paraId="30F88CC6" w14:textId="069F566D" w:rsidR="00090530" w:rsidRDefault="00090530">
          <w:pPr>
            <w:pStyle w:val="TOC1"/>
            <w:tabs>
              <w:tab w:val="left" w:pos="480"/>
              <w:tab w:val="right" w:leader="dot" w:pos="8323"/>
            </w:tabs>
            <w:rPr>
              <w:rFonts w:eastAsiaTheme="minorEastAsia"/>
              <w:noProof/>
              <w:sz w:val="24"/>
              <w:szCs w:val="24"/>
              <w:lang w:bidi="si-LK"/>
            </w:rPr>
          </w:pPr>
          <w:hyperlink w:anchor="_Toc159913851" w:history="1">
            <w:r w:rsidRPr="00D328D6">
              <w:rPr>
                <w:rStyle w:val="Hyperlink"/>
                <w:rFonts w:ascii="Times New Roman" w:hAnsi="Times New Roman" w:cs="Times New Roman"/>
                <w:b/>
                <w:bCs/>
                <w:noProof/>
              </w:rPr>
              <w:t>6.</w:t>
            </w:r>
            <w:r>
              <w:rPr>
                <w:rFonts w:eastAsiaTheme="minorEastAsia"/>
                <w:noProof/>
                <w:sz w:val="24"/>
                <w:szCs w:val="24"/>
                <w:lang w:bidi="si-LK"/>
              </w:rPr>
              <w:tab/>
            </w:r>
            <w:r w:rsidRPr="00D328D6">
              <w:rPr>
                <w:rStyle w:val="Hyperlink"/>
                <w:rFonts w:ascii="Times New Roman" w:hAnsi="Times New Roman" w:cs="Times New Roman"/>
                <w:b/>
                <w:bCs/>
                <w:noProof/>
              </w:rPr>
              <w:t>Research Design and Methods</w:t>
            </w:r>
            <w:r>
              <w:rPr>
                <w:noProof/>
                <w:webHidden/>
              </w:rPr>
              <w:tab/>
            </w:r>
            <w:r>
              <w:rPr>
                <w:noProof/>
                <w:webHidden/>
              </w:rPr>
              <w:fldChar w:fldCharType="begin"/>
            </w:r>
            <w:r>
              <w:rPr>
                <w:noProof/>
                <w:webHidden/>
              </w:rPr>
              <w:instrText xml:space="preserve"> PAGEREF _Toc159913851 \h </w:instrText>
            </w:r>
            <w:r>
              <w:rPr>
                <w:noProof/>
                <w:webHidden/>
              </w:rPr>
            </w:r>
            <w:r>
              <w:rPr>
                <w:noProof/>
                <w:webHidden/>
              </w:rPr>
              <w:fldChar w:fldCharType="separate"/>
            </w:r>
            <w:r>
              <w:rPr>
                <w:noProof/>
                <w:webHidden/>
              </w:rPr>
              <w:t>7</w:t>
            </w:r>
            <w:r>
              <w:rPr>
                <w:noProof/>
                <w:webHidden/>
              </w:rPr>
              <w:fldChar w:fldCharType="end"/>
            </w:r>
          </w:hyperlink>
        </w:p>
        <w:p w14:paraId="4A3D631E" w14:textId="7C242B08" w:rsidR="00090530" w:rsidRDefault="00090530">
          <w:pPr>
            <w:pStyle w:val="TOC1"/>
            <w:tabs>
              <w:tab w:val="left" w:pos="480"/>
              <w:tab w:val="right" w:leader="dot" w:pos="8323"/>
            </w:tabs>
            <w:rPr>
              <w:rFonts w:eastAsiaTheme="minorEastAsia"/>
              <w:noProof/>
              <w:sz w:val="24"/>
              <w:szCs w:val="24"/>
              <w:lang w:bidi="si-LK"/>
            </w:rPr>
          </w:pPr>
          <w:hyperlink w:anchor="_Toc159913852" w:history="1">
            <w:r w:rsidRPr="00D328D6">
              <w:rPr>
                <w:rStyle w:val="Hyperlink"/>
                <w:rFonts w:ascii="Times New Roman" w:hAnsi="Times New Roman" w:cs="Times New Roman"/>
                <w:b/>
                <w:bCs/>
                <w:noProof/>
              </w:rPr>
              <w:t>7.</w:t>
            </w:r>
            <w:r>
              <w:rPr>
                <w:rFonts w:eastAsiaTheme="minorEastAsia"/>
                <w:noProof/>
                <w:sz w:val="24"/>
                <w:szCs w:val="24"/>
                <w:lang w:bidi="si-LK"/>
              </w:rPr>
              <w:tab/>
            </w:r>
            <w:r w:rsidRPr="00D328D6">
              <w:rPr>
                <w:rStyle w:val="Hyperlink"/>
                <w:rFonts w:ascii="Times New Roman" w:hAnsi="Times New Roman" w:cs="Times New Roman"/>
                <w:b/>
                <w:bCs/>
                <w:noProof/>
              </w:rPr>
              <w:t>Expected Outcome/Alternative Approaches</w:t>
            </w:r>
            <w:r>
              <w:rPr>
                <w:noProof/>
                <w:webHidden/>
              </w:rPr>
              <w:tab/>
            </w:r>
            <w:r>
              <w:rPr>
                <w:noProof/>
                <w:webHidden/>
              </w:rPr>
              <w:fldChar w:fldCharType="begin"/>
            </w:r>
            <w:r>
              <w:rPr>
                <w:noProof/>
                <w:webHidden/>
              </w:rPr>
              <w:instrText xml:space="preserve"> PAGEREF _Toc159913852 \h </w:instrText>
            </w:r>
            <w:r>
              <w:rPr>
                <w:noProof/>
                <w:webHidden/>
              </w:rPr>
            </w:r>
            <w:r>
              <w:rPr>
                <w:noProof/>
                <w:webHidden/>
              </w:rPr>
              <w:fldChar w:fldCharType="separate"/>
            </w:r>
            <w:r>
              <w:rPr>
                <w:noProof/>
                <w:webHidden/>
              </w:rPr>
              <w:t>9</w:t>
            </w:r>
            <w:r>
              <w:rPr>
                <w:noProof/>
                <w:webHidden/>
              </w:rPr>
              <w:fldChar w:fldCharType="end"/>
            </w:r>
          </w:hyperlink>
        </w:p>
        <w:p w14:paraId="301051E9" w14:textId="725251DB" w:rsidR="00090530" w:rsidRDefault="00090530">
          <w:pPr>
            <w:pStyle w:val="TOC1"/>
            <w:tabs>
              <w:tab w:val="left" w:pos="480"/>
              <w:tab w:val="right" w:leader="dot" w:pos="8323"/>
            </w:tabs>
            <w:rPr>
              <w:rFonts w:eastAsiaTheme="minorEastAsia"/>
              <w:noProof/>
              <w:sz w:val="24"/>
              <w:szCs w:val="24"/>
              <w:lang w:bidi="si-LK"/>
            </w:rPr>
          </w:pPr>
          <w:hyperlink w:anchor="_Toc159913853" w:history="1">
            <w:r w:rsidRPr="00D328D6">
              <w:rPr>
                <w:rStyle w:val="Hyperlink"/>
                <w:rFonts w:ascii="Times New Roman" w:hAnsi="Times New Roman" w:cs="Times New Roman"/>
                <w:b/>
                <w:bCs/>
                <w:noProof/>
              </w:rPr>
              <w:t>8.</w:t>
            </w:r>
            <w:r>
              <w:rPr>
                <w:rFonts w:eastAsiaTheme="minorEastAsia"/>
                <w:noProof/>
                <w:sz w:val="24"/>
                <w:szCs w:val="24"/>
                <w:lang w:bidi="si-LK"/>
              </w:rPr>
              <w:tab/>
            </w:r>
            <w:r w:rsidRPr="00D328D6">
              <w:rPr>
                <w:rStyle w:val="Hyperlink"/>
                <w:rFonts w:ascii="Times New Roman" w:hAnsi="Times New Roman" w:cs="Times New Roman"/>
                <w:b/>
                <w:bCs/>
                <w:noProof/>
              </w:rPr>
              <w:t>Time plan</w:t>
            </w:r>
            <w:r>
              <w:rPr>
                <w:noProof/>
                <w:webHidden/>
              </w:rPr>
              <w:tab/>
            </w:r>
            <w:r>
              <w:rPr>
                <w:noProof/>
                <w:webHidden/>
              </w:rPr>
              <w:fldChar w:fldCharType="begin"/>
            </w:r>
            <w:r>
              <w:rPr>
                <w:noProof/>
                <w:webHidden/>
              </w:rPr>
              <w:instrText xml:space="preserve"> PAGEREF _Toc159913853 \h </w:instrText>
            </w:r>
            <w:r>
              <w:rPr>
                <w:noProof/>
                <w:webHidden/>
              </w:rPr>
            </w:r>
            <w:r>
              <w:rPr>
                <w:noProof/>
                <w:webHidden/>
              </w:rPr>
              <w:fldChar w:fldCharType="separate"/>
            </w:r>
            <w:r>
              <w:rPr>
                <w:noProof/>
                <w:webHidden/>
              </w:rPr>
              <w:t>10</w:t>
            </w:r>
            <w:r>
              <w:rPr>
                <w:noProof/>
                <w:webHidden/>
              </w:rPr>
              <w:fldChar w:fldCharType="end"/>
            </w:r>
          </w:hyperlink>
        </w:p>
        <w:p w14:paraId="7D233394" w14:textId="06814B72" w:rsidR="00090530" w:rsidRDefault="00090530">
          <w:pPr>
            <w:pStyle w:val="TOC1"/>
            <w:tabs>
              <w:tab w:val="left" w:pos="480"/>
              <w:tab w:val="right" w:leader="dot" w:pos="8323"/>
            </w:tabs>
            <w:rPr>
              <w:rFonts w:eastAsiaTheme="minorEastAsia"/>
              <w:noProof/>
              <w:sz w:val="24"/>
              <w:szCs w:val="24"/>
              <w:lang w:bidi="si-LK"/>
            </w:rPr>
          </w:pPr>
          <w:hyperlink w:anchor="_Toc159913854" w:history="1">
            <w:r w:rsidRPr="00D328D6">
              <w:rPr>
                <w:rStyle w:val="Hyperlink"/>
                <w:rFonts w:ascii="Times New Roman" w:hAnsi="Times New Roman" w:cs="Times New Roman"/>
                <w:b/>
                <w:bCs/>
                <w:noProof/>
              </w:rPr>
              <w:t>9.</w:t>
            </w:r>
            <w:r>
              <w:rPr>
                <w:rFonts w:eastAsiaTheme="minorEastAsia"/>
                <w:noProof/>
                <w:sz w:val="24"/>
                <w:szCs w:val="24"/>
                <w:lang w:bidi="si-LK"/>
              </w:rPr>
              <w:tab/>
            </w:r>
            <w:r w:rsidRPr="00D328D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_Toc159913854 \h </w:instrText>
            </w:r>
            <w:r>
              <w:rPr>
                <w:noProof/>
                <w:webHidden/>
              </w:rPr>
            </w:r>
            <w:r>
              <w:rPr>
                <w:noProof/>
                <w:webHidden/>
              </w:rPr>
              <w:fldChar w:fldCharType="separate"/>
            </w:r>
            <w:r>
              <w:rPr>
                <w:noProof/>
                <w:webHidden/>
              </w:rPr>
              <w:t>10</w:t>
            </w:r>
            <w:r>
              <w:rPr>
                <w:noProof/>
                <w:webHidden/>
              </w:rPr>
              <w:fldChar w:fldCharType="end"/>
            </w:r>
          </w:hyperlink>
        </w:p>
        <w:p w14:paraId="59D91F28" w14:textId="4A7EB019" w:rsidR="00874BEE" w:rsidRDefault="00874BEE">
          <w:r w:rsidRPr="00874BEE">
            <w:rPr>
              <w:rFonts w:ascii="Times New Roman" w:hAnsi="Times New Roman" w:cs="Times New Roman"/>
              <w:b/>
              <w:bCs/>
              <w:noProof/>
            </w:rPr>
            <w:fldChar w:fldCharType="end"/>
          </w:r>
        </w:p>
      </w:sdtContent>
    </w:sdt>
    <w:p w14:paraId="285B629D" w14:textId="77777777" w:rsidR="00874BEE" w:rsidRDefault="00874BEE">
      <w:pPr>
        <w:rPr>
          <w:rFonts w:ascii="Times New Roman" w:hAnsi="Times New Roman" w:cs="Times New Roman"/>
          <w:sz w:val="24"/>
          <w:szCs w:val="24"/>
        </w:rPr>
      </w:pPr>
    </w:p>
    <w:p w14:paraId="1DFC6BE2" w14:textId="77777777" w:rsidR="00874BEE" w:rsidRDefault="00874BEE">
      <w:pPr>
        <w:rPr>
          <w:rFonts w:ascii="Times New Roman" w:hAnsi="Times New Roman" w:cs="Times New Roman"/>
          <w:sz w:val="24"/>
          <w:szCs w:val="24"/>
        </w:rPr>
      </w:pPr>
    </w:p>
    <w:p w14:paraId="22D64C01" w14:textId="6E257B30" w:rsidR="00874BEE" w:rsidRPr="00874BEE" w:rsidRDefault="00874BEE" w:rsidP="00874BEE">
      <w:pPr>
        <w:pStyle w:val="Heading1"/>
        <w:rPr>
          <w:rFonts w:ascii="Times New Roman" w:hAnsi="Times New Roman" w:cs="Times New Roman"/>
          <w:b/>
          <w:bCs/>
          <w:color w:val="auto"/>
          <w:sz w:val="20"/>
          <w:szCs w:val="20"/>
        </w:rPr>
      </w:pPr>
      <w:bookmarkStart w:id="0" w:name="_Toc159913843"/>
      <w:r w:rsidRPr="00874BEE">
        <w:rPr>
          <w:rFonts w:ascii="Times New Roman" w:hAnsi="Times New Roman" w:cs="Times New Roman"/>
          <w:b/>
          <w:bCs/>
          <w:color w:val="auto"/>
          <w:sz w:val="32"/>
          <w:szCs w:val="32"/>
        </w:rPr>
        <w:t>List of Figures</w:t>
      </w:r>
      <w:bookmarkEnd w:id="0"/>
    </w:p>
    <w:p w14:paraId="43335513" w14:textId="44131CA8" w:rsidR="00874BEE" w:rsidRPr="00874BEE" w:rsidRDefault="00874BEE">
      <w:pPr>
        <w:pStyle w:val="TableofFigures"/>
        <w:tabs>
          <w:tab w:val="right" w:leader="dot" w:pos="8323"/>
        </w:tabs>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59913479" w:history="1">
        <w:r w:rsidRPr="00874BEE">
          <w:rPr>
            <w:rStyle w:val="Hyperlink"/>
            <w:rFonts w:ascii="Times New Roman" w:hAnsi="Times New Roman" w:cs="Times New Roman"/>
            <w:noProof/>
            <w:sz w:val="24"/>
            <w:szCs w:val="24"/>
          </w:rPr>
          <w:t>Figure 1- Research Design and Methods</w:t>
        </w:r>
        <w:r w:rsidRPr="00874BEE">
          <w:rPr>
            <w:rFonts w:ascii="Times New Roman" w:hAnsi="Times New Roman" w:cs="Times New Roman"/>
            <w:noProof/>
            <w:webHidden/>
            <w:sz w:val="24"/>
            <w:szCs w:val="24"/>
          </w:rPr>
          <w:tab/>
        </w:r>
        <w:r w:rsidRPr="00874BEE">
          <w:rPr>
            <w:rFonts w:ascii="Times New Roman" w:hAnsi="Times New Roman" w:cs="Times New Roman"/>
            <w:noProof/>
            <w:webHidden/>
            <w:sz w:val="24"/>
            <w:szCs w:val="24"/>
          </w:rPr>
          <w:fldChar w:fldCharType="begin"/>
        </w:r>
        <w:r w:rsidRPr="00874BEE">
          <w:rPr>
            <w:rFonts w:ascii="Times New Roman" w:hAnsi="Times New Roman" w:cs="Times New Roman"/>
            <w:noProof/>
            <w:webHidden/>
            <w:sz w:val="24"/>
            <w:szCs w:val="24"/>
          </w:rPr>
          <w:instrText xml:space="preserve"> PAGEREF _Toc159913479 \h </w:instrText>
        </w:r>
        <w:r w:rsidRPr="00874BEE">
          <w:rPr>
            <w:rFonts w:ascii="Times New Roman" w:hAnsi="Times New Roman" w:cs="Times New Roman"/>
            <w:noProof/>
            <w:webHidden/>
            <w:sz w:val="24"/>
            <w:szCs w:val="24"/>
          </w:rPr>
        </w:r>
        <w:r w:rsidRPr="00874BEE">
          <w:rPr>
            <w:rFonts w:ascii="Times New Roman" w:hAnsi="Times New Roman" w:cs="Times New Roman"/>
            <w:noProof/>
            <w:webHidden/>
            <w:sz w:val="24"/>
            <w:szCs w:val="24"/>
          </w:rPr>
          <w:fldChar w:fldCharType="separate"/>
        </w:r>
        <w:r w:rsidRPr="00874BEE">
          <w:rPr>
            <w:rFonts w:ascii="Times New Roman" w:hAnsi="Times New Roman" w:cs="Times New Roman"/>
            <w:noProof/>
            <w:webHidden/>
            <w:sz w:val="24"/>
            <w:szCs w:val="24"/>
          </w:rPr>
          <w:t>9</w:t>
        </w:r>
        <w:r w:rsidRPr="00874BEE">
          <w:rPr>
            <w:rFonts w:ascii="Times New Roman" w:hAnsi="Times New Roman" w:cs="Times New Roman"/>
            <w:noProof/>
            <w:webHidden/>
            <w:sz w:val="24"/>
            <w:szCs w:val="24"/>
          </w:rPr>
          <w:fldChar w:fldCharType="end"/>
        </w:r>
      </w:hyperlink>
    </w:p>
    <w:p w14:paraId="23538881" w14:textId="295FDB35" w:rsidR="00874BEE" w:rsidRPr="00874BEE" w:rsidRDefault="00874BEE">
      <w:pPr>
        <w:pStyle w:val="TableofFigures"/>
        <w:tabs>
          <w:tab w:val="right" w:leader="dot" w:pos="8323"/>
        </w:tabs>
        <w:rPr>
          <w:rFonts w:ascii="Times New Roman" w:hAnsi="Times New Roman" w:cs="Times New Roman"/>
          <w:noProof/>
          <w:sz w:val="24"/>
          <w:szCs w:val="24"/>
        </w:rPr>
      </w:pPr>
      <w:hyperlink w:anchor="_Toc159913480" w:history="1">
        <w:r w:rsidRPr="00874BEE">
          <w:rPr>
            <w:rStyle w:val="Hyperlink"/>
            <w:rFonts w:ascii="Times New Roman" w:hAnsi="Times New Roman" w:cs="Times New Roman"/>
            <w:noProof/>
            <w:sz w:val="24"/>
            <w:szCs w:val="24"/>
          </w:rPr>
          <w:t>Figure 2 Time plan.</w:t>
        </w:r>
        <w:r w:rsidRPr="00874BEE">
          <w:rPr>
            <w:rFonts w:ascii="Times New Roman" w:hAnsi="Times New Roman" w:cs="Times New Roman"/>
            <w:noProof/>
            <w:webHidden/>
            <w:sz w:val="24"/>
            <w:szCs w:val="24"/>
          </w:rPr>
          <w:tab/>
        </w:r>
        <w:r w:rsidRPr="00874BEE">
          <w:rPr>
            <w:rFonts w:ascii="Times New Roman" w:hAnsi="Times New Roman" w:cs="Times New Roman"/>
            <w:noProof/>
            <w:webHidden/>
            <w:sz w:val="24"/>
            <w:szCs w:val="24"/>
          </w:rPr>
          <w:fldChar w:fldCharType="begin"/>
        </w:r>
        <w:r w:rsidRPr="00874BEE">
          <w:rPr>
            <w:rFonts w:ascii="Times New Roman" w:hAnsi="Times New Roman" w:cs="Times New Roman"/>
            <w:noProof/>
            <w:webHidden/>
            <w:sz w:val="24"/>
            <w:szCs w:val="24"/>
          </w:rPr>
          <w:instrText xml:space="preserve"> PAGEREF _Toc159913480 \h </w:instrText>
        </w:r>
        <w:r w:rsidRPr="00874BEE">
          <w:rPr>
            <w:rFonts w:ascii="Times New Roman" w:hAnsi="Times New Roman" w:cs="Times New Roman"/>
            <w:noProof/>
            <w:webHidden/>
            <w:sz w:val="24"/>
            <w:szCs w:val="24"/>
          </w:rPr>
        </w:r>
        <w:r w:rsidRPr="00874BEE">
          <w:rPr>
            <w:rFonts w:ascii="Times New Roman" w:hAnsi="Times New Roman" w:cs="Times New Roman"/>
            <w:noProof/>
            <w:webHidden/>
            <w:sz w:val="24"/>
            <w:szCs w:val="24"/>
          </w:rPr>
          <w:fldChar w:fldCharType="separate"/>
        </w:r>
        <w:r w:rsidRPr="00874BEE">
          <w:rPr>
            <w:rFonts w:ascii="Times New Roman" w:hAnsi="Times New Roman" w:cs="Times New Roman"/>
            <w:noProof/>
            <w:webHidden/>
            <w:sz w:val="24"/>
            <w:szCs w:val="24"/>
          </w:rPr>
          <w:t>12</w:t>
        </w:r>
        <w:r w:rsidRPr="00874BEE">
          <w:rPr>
            <w:rFonts w:ascii="Times New Roman" w:hAnsi="Times New Roman" w:cs="Times New Roman"/>
            <w:noProof/>
            <w:webHidden/>
            <w:sz w:val="24"/>
            <w:szCs w:val="24"/>
          </w:rPr>
          <w:fldChar w:fldCharType="end"/>
        </w:r>
      </w:hyperlink>
    </w:p>
    <w:p w14:paraId="640938C2" w14:textId="56A88518" w:rsidR="00C53666" w:rsidRDefault="00874BEE">
      <w:pPr>
        <w:rPr>
          <w:rFonts w:ascii="Times New Roman" w:hAnsi="Times New Roman" w:cs="Times New Roman"/>
          <w:sz w:val="24"/>
          <w:szCs w:val="24"/>
        </w:rPr>
      </w:pPr>
      <w:r>
        <w:rPr>
          <w:rFonts w:ascii="Times New Roman" w:hAnsi="Times New Roman" w:cs="Times New Roman"/>
          <w:sz w:val="24"/>
          <w:szCs w:val="24"/>
        </w:rPr>
        <w:fldChar w:fldCharType="end"/>
      </w:r>
      <w:r w:rsidR="00C53666">
        <w:rPr>
          <w:rFonts w:ascii="Times New Roman" w:hAnsi="Times New Roman" w:cs="Times New Roman"/>
          <w:sz w:val="24"/>
          <w:szCs w:val="24"/>
        </w:rPr>
        <w:br w:type="page"/>
      </w:r>
    </w:p>
    <w:p w14:paraId="7F08F96C" w14:textId="4DF4DFBE" w:rsidR="009B2D23" w:rsidRDefault="009B2D23" w:rsidP="00957EFF">
      <w:pPr>
        <w:pStyle w:val="Heading1"/>
        <w:numPr>
          <w:ilvl w:val="0"/>
          <w:numId w:val="5"/>
        </w:numPr>
        <w:rPr>
          <w:rFonts w:ascii="Times New Roman" w:hAnsi="Times New Roman" w:cs="Times New Roman"/>
          <w:b/>
          <w:bCs/>
          <w:color w:val="auto"/>
        </w:rPr>
      </w:pPr>
      <w:bookmarkStart w:id="1" w:name="_Toc159913844"/>
      <w:r w:rsidRPr="00307425">
        <w:rPr>
          <w:rFonts w:ascii="Times New Roman" w:hAnsi="Times New Roman" w:cs="Times New Roman"/>
          <w:b/>
          <w:bCs/>
          <w:color w:val="auto"/>
          <w:sz w:val="32"/>
          <w:szCs w:val="32"/>
        </w:rPr>
        <w:lastRenderedPageBreak/>
        <w:t>Title</w:t>
      </w:r>
      <w:bookmarkEnd w:id="1"/>
      <w:r w:rsidR="009A0916" w:rsidRPr="00307425">
        <w:rPr>
          <w:rFonts w:ascii="Times New Roman" w:hAnsi="Times New Roman" w:cs="Times New Roman"/>
          <w:b/>
          <w:bCs/>
          <w:color w:val="auto"/>
        </w:rPr>
        <w:tab/>
      </w:r>
    </w:p>
    <w:p w14:paraId="4BECE490" w14:textId="77777777" w:rsidR="00C53666" w:rsidRPr="00C53666" w:rsidRDefault="00C53666" w:rsidP="00C53666"/>
    <w:p w14:paraId="0A93A529" w14:textId="2BF709F7" w:rsidR="009A0916" w:rsidRPr="00DC5BF7" w:rsidRDefault="009B2D23" w:rsidP="008351D4">
      <w:pPr>
        <w:spacing w:line="360" w:lineRule="auto"/>
        <w:jc w:val="both"/>
        <w:rPr>
          <w:rFonts w:ascii="Times New Roman" w:hAnsi="Times New Roman" w:cs="Times New Roman"/>
          <w:sz w:val="24"/>
          <w:szCs w:val="24"/>
        </w:rPr>
      </w:pPr>
      <w:bookmarkStart w:id="2" w:name="_Hlk159913063"/>
      <w:r w:rsidRPr="00DC5BF7">
        <w:rPr>
          <w:rFonts w:ascii="Times New Roman" w:hAnsi="Times New Roman" w:cs="Times New Roman"/>
          <w:sz w:val="24"/>
          <w:szCs w:val="24"/>
        </w:rPr>
        <w:t xml:space="preserve">Paddy plants growing stages </w:t>
      </w:r>
      <w:r w:rsidRPr="00DC5BF7">
        <w:rPr>
          <w:rFonts w:ascii="Times New Roman" w:hAnsi="Times New Roman" w:cs="Times New Roman"/>
          <w:sz w:val="24"/>
          <w:szCs w:val="24"/>
        </w:rPr>
        <w:t>model:</w:t>
      </w:r>
      <w:r w:rsidRPr="00DC5BF7">
        <w:rPr>
          <w:rFonts w:ascii="Times New Roman" w:hAnsi="Times New Roman" w:cs="Times New Roman"/>
          <w:sz w:val="24"/>
          <w:szCs w:val="24"/>
        </w:rPr>
        <w:t xml:space="preserve"> AI </w:t>
      </w:r>
      <w:r w:rsidR="009A0916" w:rsidRPr="00DC5BF7">
        <w:rPr>
          <w:rFonts w:ascii="Times New Roman" w:hAnsi="Times New Roman" w:cs="Times New Roman"/>
          <w:sz w:val="24"/>
          <w:szCs w:val="24"/>
        </w:rPr>
        <w:t>farmers</w:t>
      </w:r>
      <w:bookmarkEnd w:id="2"/>
      <w:r w:rsidR="009A0916" w:rsidRPr="00DC5BF7">
        <w:rPr>
          <w:rFonts w:ascii="Times New Roman" w:hAnsi="Times New Roman" w:cs="Times New Roman"/>
          <w:sz w:val="24"/>
          <w:szCs w:val="24"/>
        </w:rPr>
        <w:t>.</w:t>
      </w:r>
    </w:p>
    <w:p w14:paraId="2625DA2B" w14:textId="0872E8C1" w:rsidR="009A0916" w:rsidRDefault="009A0916" w:rsidP="00957EFF">
      <w:pPr>
        <w:pStyle w:val="Heading1"/>
        <w:numPr>
          <w:ilvl w:val="0"/>
          <w:numId w:val="5"/>
        </w:numPr>
        <w:rPr>
          <w:rFonts w:ascii="Times New Roman" w:hAnsi="Times New Roman" w:cs="Times New Roman"/>
          <w:b/>
          <w:bCs/>
          <w:color w:val="auto"/>
          <w:sz w:val="32"/>
          <w:szCs w:val="32"/>
        </w:rPr>
      </w:pPr>
      <w:bookmarkStart w:id="3" w:name="_Toc159913845"/>
      <w:r w:rsidRPr="00307425">
        <w:rPr>
          <w:rFonts w:ascii="Times New Roman" w:hAnsi="Times New Roman" w:cs="Times New Roman"/>
          <w:b/>
          <w:bCs/>
          <w:color w:val="auto"/>
          <w:sz w:val="32"/>
          <w:szCs w:val="32"/>
        </w:rPr>
        <w:t>Introduction</w:t>
      </w:r>
      <w:bookmarkEnd w:id="3"/>
    </w:p>
    <w:p w14:paraId="72EFFF65" w14:textId="77777777" w:rsidR="00C53666" w:rsidRPr="00C53666" w:rsidRDefault="00C53666" w:rsidP="00C53666"/>
    <w:p w14:paraId="79B13BFD" w14:textId="1E825908" w:rsidR="008351D4" w:rsidRPr="00DC5BF7" w:rsidRDefault="008351D4" w:rsidP="008351D4">
      <w:p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Accuracy in paddy management has long been a challenge, with traditional methods often overusing resources and leading to manual processes that are time-consuming and prone to inefficiencies. This research project, "Plant Growing Stages Model: AI Farmers," seeks to address these challenges by harnessing the power of artificial intelligence (AI) and machine learning (ML). The importance of this effort in the field of Information Technology (IT) lies in revolutionizing the way farmers approach rice cultivation, providing a solution to long-standing problems in areas such as the "</w:t>
      </w:r>
      <w:r w:rsidRPr="00DC5BF7">
        <w:rPr>
          <w:rFonts w:ascii="Times New Roman" w:hAnsi="Times New Roman" w:cs="Times New Roman"/>
          <w:sz w:val="24"/>
          <w:szCs w:val="24"/>
        </w:rPr>
        <w:t>Mahaweli</w:t>
      </w:r>
      <w:r w:rsidRPr="00DC5BF7">
        <w:rPr>
          <w:rFonts w:ascii="Times New Roman" w:hAnsi="Times New Roman" w:cs="Times New Roman"/>
          <w:sz w:val="24"/>
          <w:szCs w:val="24"/>
        </w:rPr>
        <w:t>" regions of Sri Lanka.</w:t>
      </w:r>
    </w:p>
    <w:p w14:paraId="732554BF" w14:textId="099E5B61" w:rsidR="008351D4" w:rsidRPr="00DC5BF7" w:rsidRDefault="008351D4" w:rsidP="008351D4">
      <w:p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The problem is the lack of accurate measurement tools for water and fertilizer levels, manual identification of weeds and diseases, and reliance on conventional wisdom, leading to inconsistencies in yields and environmental hazards. In the IT domain, the importance of addressing these challenges is underscored by the potential to transform agriculture by developing an AI/ML model that can identify key parameters in real time and guide farmers from planting to harvesting.</w:t>
      </w:r>
    </w:p>
    <w:p w14:paraId="7A3123A9" w14:textId="373F9D4D" w:rsidR="008351D4" w:rsidRPr="00DC5BF7" w:rsidRDefault="008351D4" w:rsidP="008351D4">
      <w:p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 xml:space="preserve">A comprehensive review of the existing literature reveals various research efforts related to real-time monitoring of rice plant diseases, IoT applications in precision agriculture, and deep learning models for disease and weed detection. However, there is a significant gap: there is a lack of a perfect AI model that can detect water levels, fertilizer levels, </w:t>
      </w:r>
      <w:proofErr w:type="gramStart"/>
      <w:r w:rsidRPr="00DC5BF7">
        <w:rPr>
          <w:rFonts w:ascii="Times New Roman" w:hAnsi="Times New Roman" w:cs="Times New Roman"/>
          <w:sz w:val="24"/>
          <w:szCs w:val="24"/>
        </w:rPr>
        <w:t>weeds</w:t>
      </w:r>
      <w:proofErr w:type="gramEnd"/>
      <w:r w:rsidRPr="00DC5BF7">
        <w:rPr>
          <w:rFonts w:ascii="Times New Roman" w:hAnsi="Times New Roman" w:cs="Times New Roman"/>
          <w:sz w:val="24"/>
          <w:szCs w:val="24"/>
        </w:rPr>
        <w:t xml:space="preserve"> and diseases in paddy fields, and recommend appropriate herbicides and insecticides to guide farmers throughout the cultivation process. This research aims to fill this critical gap by leveraging real-time image processing, providing a tailored solution to the unique challenges faced by farmers in "</w:t>
      </w:r>
      <w:r w:rsidRPr="00DC5BF7">
        <w:rPr>
          <w:rFonts w:ascii="Times New Roman" w:hAnsi="Times New Roman" w:cs="Times New Roman"/>
          <w:sz w:val="24"/>
          <w:szCs w:val="24"/>
        </w:rPr>
        <w:t>Mahaweli</w:t>
      </w:r>
      <w:r w:rsidRPr="00DC5BF7">
        <w:rPr>
          <w:rFonts w:ascii="Times New Roman" w:hAnsi="Times New Roman" w:cs="Times New Roman"/>
          <w:sz w:val="24"/>
          <w:szCs w:val="24"/>
        </w:rPr>
        <w:t>" regions.</w:t>
      </w:r>
    </w:p>
    <w:p w14:paraId="29B3622A" w14:textId="7C9F6365" w:rsidR="000965F5" w:rsidRPr="00DC5BF7" w:rsidRDefault="008351D4" w:rsidP="008351D4">
      <w:p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 xml:space="preserve">In summary, the main objective of this project is to develop an AI/ML model that goes beyond the singular aspects of rice cultivation to provide a comprehensive solution that </w:t>
      </w:r>
      <w:r w:rsidRPr="00DC5BF7">
        <w:rPr>
          <w:rFonts w:ascii="Times New Roman" w:hAnsi="Times New Roman" w:cs="Times New Roman"/>
          <w:sz w:val="24"/>
          <w:szCs w:val="24"/>
        </w:rPr>
        <w:lastRenderedPageBreak/>
        <w:t>not only identifies and recommends but also predicts yield, contributing to the overarching goals of precision farming. Less labor, and sustainability of agriculture.</w:t>
      </w:r>
    </w:p>
    <w:p w14:paraId="10F7627F" w14:textId="55ED6F93" w:rsidR="008351D4" w:rsidRDefault="00336774" w:rsidP="00957EFF">
      <w:pPr>
        <w:pStyle w:val="Heading1"/>
        <w:numPr>
          <w:ilvl w:val="0"/>
          <w:numId w:val="5"/>
        </w:numPr>
        <w:rPr>
          <w:rFonts w:ascii="Times New Roman" w:hAnsi="Times New Roman" w:cs="Times New Roman"/>
          <w:b/>
          <w:bCs/>
          <w:color w:val="auto"/>
          <w:sz w:val="32"/>
          <w:szCs w:val="32"/>
        </w:rPr>
      </w:pPr>
      <w:bookmarkStart w:id="4" w:name="_Toc159913846"/>
      <w:r w:rsidRPr="00307425">
        <w:rPr>
          <w:rFonts w:ascii="Times New Roman" w:hAnsi="Times New Roman" w:cs="Times New Roman"/>
          <w:b/>
          <w:bCs/>
          <w:color w:val="auto"/>
          <w:sz w:val="32"/>
          <w:szCs w:val="32"/>
        </w:rPr>
        <w:t>Background</w:t>
      </w:r>
      <w:bookmarkEnd w:id="4"/>
    </w:p>
    <w:p w14:paraId="7FAEF7F5" w14:textId="77777777" w:rsidR="00C53666" w:rsidRPr="00C53666" w:rsidRDefault="00C53666" w:rsidP="00C53666"/>
    <w:p w14:paraId="45DDB441" w14:textId="48BE3805" w:rsidR="00336774" w:rsidRPr="00DC5BF7" w:rsidRDefault="00336774" w:rsidP="00336774">
      <w:p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Paddy cultivation, which is fundamental to livelihoods and economic growth, faces persistent challenges rooted in traditional agricultural practices. Overuse of resources, manual processes and lack of precision have long hindered optimal paddy management. Aiming to overcome these challenges, the research project "Plant Growing Stages Model: AI Farmers" is positioned at the intersection of agriculture and state-of-the-art Information Technology (IT).</w:t>
      </w:r>
    </w:p>
    <w:p w14:paraId="20F2CB7B" w14:textId="4477EDAF" w:rsidR="00336774" w:rsidRPr="00DC5BF7" w:rsidRDefault="00336774" w:rsidP="00336774">
      <w:p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A comprehensive review of the existing literature reveals several significant contributions in the respective domains. Leveraging machine learning approaches, real-time precision monitoring systems have been developed to detect and classify rice plant diseases. Additionally, the role of the Internet of Things (IoT) in precision agriculture has been explored, focusing on the detection and classification of rice leaf diseases using multiple sensors. Deep learning methods have demonstrated the effectiveness of computer vision in detecting and classifying rice plant diseases. Furthermore, there are cases where weed detection in rice paddies has been approached using segmentation models such as U-Net, which provides insight into the potential of technology-based segmentation and analysis.</w:t>
      </w:r>
    </w:p>
    <w:p w14:paraId="28FFC748" w14:textId="40E2337F" w:rsidR="00336774" w:rsidRPr="00DC5BF7" w:rsidRDefault="00336774" w:rsidP="00336774">
      <w:p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 xml:space="preserve">While these efforts provide valuable insights, they mainly address singular aspects of rice cultivation, such as disease detection or weed control. Notably, the review highlights a gap in the literature: the lack of holistic AI/ML models that can broadly guide farmers through the paddy cultivation process, detect water levels, fertilizer levels, </w:t>
      </w:r>
      <w:proofErr w:type="gramStart"/>
      <w:r w:rsidRPr="00DC5BF7">
        <w:rPr>
          <w:rFonts w:ascii="Times New Roman" w:hAnsi="Times New Roman" w:cs="Times New Roman"/>
          <w:sz w:val="24"/>
          <w:szCs w:val="24"/>
        </w:rPr>
        <w:t>weeds</w:t>
      </w:r>
      <w:proofErr w:type="gramEnd"/>
      <w:r w:rsidRPr="00DC5BF7">
        <w:rPr>
          <w:rFonts w:ascii="Times New Roman" w:hAnsi="Times New Roman" w:cs="Times New Roman"/>
          <w:sz w:val="24"/>
          <w:szCs w:val="24"/>
        </w:rPr>
        <w:t xml:space="preserve"> and diseases, and recommend appropriate herbicides and insecticides. Moreover, the applicability of the existing models to the unique conditions of Sri Lanka's "</w:t>
      </w:r>
      <w:r w:rsidRPr="00DC5BF7">
        <w:rPr>
          <w:rFonts w:ascii="Times New Roman" w:hAnsi="Times New Roman" w:cs="Times New Roman"/>
          <w:sz w:val="24"/>
          <w:szCs w:val="24"/>
        </w:rPr>
        <w:t>Mahaweli</w:t>
      </w:r>
      <w:r w:rsidRPr="00DC5BF7">
        <w:rPr>
          <w:rFonts w:ascii="Times New Roman" w:hAnsi="Times New Roman" w:cs="Times New Roman"/>
          <w:sz w:val="24"/>
          <w:szCs w:val="24"/>
        </w:rPr>
        <w:t>" regions remains a significant issue.</w:t>
      </w:r>
    </w:p>
    <w:p w14:paraId="45B824F6" w14:textId="77777777" w:rsidR="00C53666" w:rsidRDefault="00336774" w:rsidP="00336774">
      <w:p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A synthesis of the literature review underscores the need for an integrated approach that goes beyond singular aspects of rice cultivation. The envisioned AI/ML model aims to combine the strengths of real-time precision monitoring, IoT applications, and deep learning to provide farmers in "</w:t>
      </w:r>
      <w:r w:rsidRPr="00DC5BF7">
        <w:rPr>
          <w:rFonts w:ascii="Times New Roman" w:hAnsi="Times New Roman" w:cs="Times New Roman"/>
          <w:sz w:val="24"/>
          <w:szCs w:val="24"/>
        </w:rPr>
        <w:t>Mahaweli</w:t>
      </w:r>
      <w:r w:rsidRPr="00DC5BF7">
        <w:rPr>
          <w:rFonts w:ascii="Times New Roman" w:hAnsi="Times New Roman" w:cs="Times New Roman"/>
          <w:sz w:val="24"/>
          <w:szCs w:val="24"/>
        </w:rPr>
        <w:t xml:space="preserve">" regions with a comprehensive tool for </w:t>
      </w:r>
      <w:r w:rsidRPr="00DC5BF7">
        <w:rPr>
          <w:rFonts w:ascii="Times New Roman" w:hAnsi="Times New Roman" w:cs="Times New Roman"/>
          <w:sz w:val="24"/>
          <w:szCs w:val="24"/>
        </w:rPr>
        <w:lastRenderedPageBreak/>
        <w:t>efficient and sustainable paddy management. This synthesis of previous work informs the current research, emphasizing the need for a tailored solution that addresses the entire cropping process, from water and fertilizer management to pest and disease control.</w:t>
      </w:r>
    </w:p>
    <w:p w14:paraId="37EB9BAB" w14:textId="0B1BD49C" w:rsidR="00336774" w:rsidRPr="00DC5BF7" w:rsidRDefault="00336774" w:rsidP="00336774">
      <w:p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In summary, while current research in specific areas of rice cultivation has made appreciable progress, the need for an integrated model addressing multiple aspects has not been met. The "Plant Growing Stages Model: AI Farmers" project aims to bridge this gap by offering a holistic solution that aligns with the unique challenges faced by farmers in the target regions.</w:t>
      </w:r>
    </w:p>
    <w:p w14:paraId="2D1B0B44" w14:textId="77777777" w:rsidR="00336774" w:rsidRPr="00DC5BF7" w:rsidRDefault="00336774" w:rsidP="00336774">
      <w:pPr>
        <w:spacing w:line="360" w:lineRule="auto"/>
        <w:jc w:val="both"/>
        <w:rPr>
          <w:rFonts w:ascii="Times New Roman" w:hAnsi="Times New Roman" w:cs="Times New Roman"/>
          <w:sz w:val="24"/>
          <w:szCs w:val="24"/>
        </w:rPr>
      </w:pPr>
    </w:p>
    <w:p w14:paraId="6FE1BE82" w14:textId="03E31ECE" w:rsidR="00336774" w:rsidRDefault="00336774" w:rsidP="00957EFF">
      <w:pPr>
        <w:pStyle w:val="Heading1"/>
        <w:numPr>
          <w:ilvl w:val="0"/>
          <w:numId w:val="5"/>
        </w:numPr>
        <w:rPr>
          <w:rFonts w:ascii="Times New Roman" w:hAnsi="Times New Roman" w:cs="Times New Roman"/>
          <w:b/>
          <w:bCs/>
          <w:color w:val="auto"/>
          <w:sz w:val="32"/>
          <w:szCs w:val="32"/>
        </w:rPr>
      </w:pPr>
      <w:bookmarkStart w:id="5" w:name="_Toc159913847"/>
      <w:r w:rsidRPr="00307425">
        <w:rPr>
          <w:rFonts w:ascii="Times New Roman" w:hAnsi="Times New Roman" w:cs="Times New Roman"/>
          <w:b/>
          <w:bCs/>
          <w:color w:val="auto"/>
          <w:sz w:val="32"/>
          <w:szCs w:val="32"/>
        </w:rPr>
        <w:t>Statement of Research problem</w:t>
      </w:r>
      <w:bookmarkEnd w:id="5"/>
    </w:p>
    <w:p w14:paraId="68964C03" w14:textId="77777777" w:rsidR="00C53666" w:rsidRPr="00C53666" w:rsidRDefault="00C53666" w:rsidP="00C53666"/>
    <w:p w14:paraId="0E452469" w14:textId="60AD19F4" w:rsidR="00336774" w:rsidRPr="00DC5BF7" w:rsidRDefault="00336774" w:rsidP="00336774">
      <w:p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The ongoing challenges in paddy management, characterized by overuse of resources, manual processes for weed and pest management, and the lack of a perfect AI/ML model, underscore the need for a comprehensive solution. This research addresses the fundamental problem of lack of accuracy in rice cultivation to develop an integrated AI/ML model capable of real-time detection of water levels, fertilizer levels, weeds, and diseases. The absence of such a model not only hinders efficient resource utilization but also leaves farmers in "</w:t>
      </w:r>
      <w:r w:rsidRPr="00DC5BF7">
        <w:rPr>
          <w:rFonts w:ascii="Times New Roman" w:hAnsi="Times New Roman" w:cs="Times New Roman"/>
          <w:sz w:val="24"/>
          <w:szCs w:val="24"/>
        </w:rPr>
        <w:t>Mahaweli</w:t>
      </w:r>
      <w:r w:rsidRPr="00DC5BF7">
        <w:rPr>
          <w:rFonts w:ascii="Times New Roman" w:hAnsi="Times New Roman" w:cs="Times New Roman"/>
          <w:sz w:val="24"/>
          <w:szCs w:val="24"/>
        </w:rPr>
        <w:t>" regions without a suitable tool to guide them through the entire cultivation process. This research problem is a critical obstacle to achieving sustainable and precision paddy management, which is essential for the well-being of farmers and the environment in target regions.</w:t>
      </w:r>
    </w:p>
    <w:p w14:paraId="2EF54349" w14:textId="77777777" w:rsidR="00336774" w:rsidRPr="00DC5BF7" w:rsidRDefault="00336774" w:rsidP="00336774">
      <w:pPr>
        <w:spacing w:line="360" w:lineRule="auto"/>
        <w:jc w:val="both"/>
        <w:rPr>
          <w:rFonts w:ascii="Times New Roman" w:hAnsi="Times New Roman" w:cs="Times New Roman"/>
          <w:sz w:val="24"/>
          <w:szCs w:val="24"/>
        </w:rPr>
      </w:pPr>
    </w:p>
    <w:p w14:paraId="65094307" w14:textId="4A0815F0" w:rsidR="00336774" w:rsidRPr="00307425" w:rsidRDefault="002B77F8" w:rsidP="00957EFF">
      <w:pPr>
        <w:pStyle w:val="Heading1"/>
        <w:numPr>
          <w:ilvl w:val="0"/>
          <w:numId w:val="5"/>
        </w:numPr>
        <w:rPr>
          <w:rFonts w:ascii="Times New Roman" w:hAnsi="Times New Roman" w:cs="Times New Roman"/>
          <w:b/>
          <w:bCs/>
          <w:color w:val="auto"/>
          <w:sz w:val="32"/>
          <w:szCs w:val="32"/>
        </w:rPr>
      </w:pPr>
      <w:bookmarkStart w:id="6" w:name="_Toc159913848"/>
      <w:r w:rsidRPr="00307425">
        <w:rPr>
          <w:rFonts w:ascii="Times New Roman" w:hAnsi="Times New Roman" w:cs="Times New Roman"/>
          <w:b/>
          <w:bCs/>
          <w:color w:val="auto"/>
          <w:sz w:val="32"/>
          <w:szCs w:val="32"/>
        </w:rPr>
        <w:t>Aim and Specific Objectives</w:t>
      </w:r>
      <w:bookmarkEnd w:id="6"/>
    </w:p>
    <w:p w14:paraId="0038AABC" w14:textId="419FB52A" w:rsidR="002B77F8" w:rsidRDefault="002B77F8" w:rsidP="00307425">
      <w:pPr>
        <w:pStyle w:val="Heading2"/>
        <w:rPr>
          <w:rFonts w:ascii="Times New Roman" w:hAnsi="Times New Roman" w:cs="Times New Roman"/>
          <w:b/>
          <w:bCs/>
          <w:color w:val="auto"/>
          <w:sz w:val="28"/>
          <w:szCs w:val="28"/>
        </w:rPr>
      </w:pPr>
      <w:bookmarkStart w:id="7" w:name="_Toc159913849"/>
      <w:r w:rsidRPr="00307425">
        <w:rPr>
          <w:rFonts w:ascii="Times New Roman" w:hAnsi="Times New Roman" w:cs="Times New Roman"/>
          <w:b/>
          <w:bCs/>
          <w:color w:val="auto"/>
          <w:sz w:val="28"/>
          <w:szCs w:val="28"/>
        </w:rPr>
        <w:t>Aim</w:t>
      </w:r>
      <w:bookmarkEnd w:id="7"/>
    </w:p>
    <w:p w14:paraId="32872BD2" w14:textId="77777777" w:rsidR="00C53666" w:rsidRPr="00C53666" w:rsidRDefault="00C53666" w:rsidP="00C53666"/>
    <w:p w14:paraId="40C5D30F" w14:textId="19ED3751" w:rsidR="002B77F8" w:rsidRPr="00DC5BF7" w:rsidRDefault="002B77F8" w:rsidP="00336774">
      <w:p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The primary objective of this thesis project is to develop an advanced AI/ML model suitable for the unique conditions of the "</w:t>
      </w:r>
      <w:r w:rsidR="00E3167C" w:rsidRPr="00DC5BF7">
        <w:rPr>
          <w:rFonts w:ascii="Times New Roman" w:hAnsi="Times New Roman" w:cs="Times New Roman"/>
          <w:sz w:val="24"/>
          <w:szCs w:val="24"/>
        </w:rPr>
        <w:t>Mahaweli</w:t>
      </w:r>
      <w:r w:rsidRPr="00DC5BF7">
        <w:rPr>
          <w:rFonts w:ascii="Times New Roman" w:hAnsi="Times New Roman" w:cs="Times New Roman"/>
          <w:sz w:val="24"/>
          <w:szCs w:val="24"/>
        </w:rPr>
        <w:t xml:space="preserve">" regions of Sri Lanka, capable of real-time detection of water levels, fertilizer levels, weeds, and diseases in rice </w:t>
      </w:r>
      <w:r w:rsidRPr="00DC5BF7">
        <w:rPr>
          <w:rFonts w:ascii="Times New Roman" w:hAnsi="Times New Roman" w:cs="Times New Roman"/>
          <w:sz w:val="24"/>
          <w:szCs w:val="24"/>
        </w:rPr>
        <w:lastRenderedPageBreak/>
        <w:t>cultivation</w:t>
      </w:r>
      <w:r w:rsidRPr="00DC5BF7">
        <w:rPr>
          <w:rFonts w:ascii="Times New Roman" w:hAnsi="Times New Roman" w:cs="Times New Roman"/>
          <w:sz w:val="24"/>
          <w:szCs w:val="24"/>
        </w:rPr>
        <w:t>.,</w:t>
      </w:r>
      <w:r w:rsidRPr="00DC5BF7">
        <w:rPr>
          <w:rFonts w:ascii="Times New Roman" w:hAnsi="Times New Roman" w:cs="Times New Roman"/>
          <w:sz w:val="24"/>
          <w:szCs w:val="24"/>
        </w:rPr>
        <w:t xml:space="preserve"> and provide actionable recommendations to guide farmers from planting to harvesting.</w:t>
      </w:r>
    </w:p>
    <w:p w14:paraId="6D62F5C6" w14:textId="77777777" w:rsidR="002B77F8" w:rsidRPr="00DC5BF7" w:rsidRDefault="002B77F8" w:rsidP="00336774">
      <w:pPr>
        <w:spacing w:line="360" w:lineRule="auto"/>
        <w:jc w:val="both"/>
        <w:rPr>
          <w:rFonts w:ascii="Times New Roman" w:hAnsi="Times New Roman" w:cs="Times New Roman"/>
          <w:sz w:val="24"/>
          <w:szCs w:val="24"/>
        </w:rPr>
      </w:pPr>
    </w:p>
    <w:p w14:paraId="0988BBBA" w14:textId="36FB9313" w:rsidR="002B77F8" w:rsidRDefault="002B77F8" w:rsidP="00307425">
      <w:pPr>
        <w:pStyle w:val="Heading2"/>
        <w:rPr>
          <w:rFonts w:ascii="Times New Roman" w:hAnsi="Times New Roman" w:cs="Times New Roman"/>
          <w:b/>
          <w:bCs/>
          <w:color w:val="auto"/>
          <w:sz w:val="28"/>
          <w:szCs w:val="28"/>
        </w:rPr>
      </w:pPr>
      <w:bookmarkStart w:id="8" w:name="_Toc159913850"/>
      <w:r w:rsidRPr="00307425">
        <w:rPr>
          <w:rFonts w:ascii="Times New Roman" w:hAnsi="Times New Roman" w:cs="Times New Roman"/>
          <w:b/>
          <w:bCs/>
          <w:color w:val="auto"/>
          <w:sz w:val="28"/>
          <w:szCs w:val="28"/>
        </w:rPr>
        <w:t>Specific Objectives</w:t>
      </w:r>
      <w:bookmarkEnd w:id="8"/>
    </w:p>
    <w:p w14:paraId="19069E5F" w14:textId="77777777" w:rsidR="00C53666" w:rsidRPr="00C53666" w:rsidRDefault="00C53666" w:rsidP="00C53666"/>
    <w:p w14:paraId="1DAE2EC5" w14:textId="77777777" w:rsidR="002B77F8" w:rsidRPr="002B77F8" w:rsidRDefault="002B77F8" w:rsidP="002B77F8">
      <w:pPr>
        <w:numPr>
          <w:ilvl w:val="0"/>
          <w:numId w:val="1"/>
        </w:numPr>
        <w:spacing w:line="360" w:lineRule="auto"/>
        <w:jc w:val="both"/>
        <w:rPr>
          <w:rFonts w:ascii="Times New Roman" w:hAnsi="Times New Roman" w:cs="Times New Roman"/>
          <w:sz w:val="24"/>
          <w:szCs w:val="24"/>
        </w:rPr>
      </w:pPr>
      <w:r w:rsidRPr="002B77F8">
        <w:rPr>
          <w:rFonts w:ascii="Times New Roman" w:hAnsi="Times New Roman" w:cs="Times New Roman"/>
          <w:sz w:val="24"/>
          <w:szCs w:val="24"/>
        </w:rPr>
        <w:t>Develop an AI/ML model for accurate and real-time identification of paddy plant water levels through image processing techniques.</w:t>
      </w:r>
    </w:p>
    <w:p w14:paraId="3E4503F3" w14:textId="77777777" w:rsidR="002B77F8" w:rsidRPr="002B77F8" w:rsidRDefault="002B77F8" w:rsidP="002B77F8">
      <w:pPr>
        <w:numPr>
          <w:ilvl w:val="0"/>
          <w:numId w:val="1"/>
        </w:numPr>
        <w:spacing w:line="360" w:lineRule="auto"/>
        <w:jc w:val="both"/>
        <w:rPr>
          <w:rFonts w:ascii="Times New Roman" w:hAnsi="Times New Roman" w:cs="Times New Roman"/>
          <w:sz w:val="24"/>
          <w:szCs w:val="24"/>
        </w:rPr>
      </w:pPr>
      <w:r w:rsidRPr="002B77F8">
        <w:rPr>
          <w:rFonts w:ascii="Times New Roman" w:hAnsi="Times New Roman" w:cs="Times New Roman"/>
          <w:sz w:val="24"/>
          <w:szCs w:val="24"/>
        </w:rPr>
        <w:t>Create a module within the model that accurately assesses fertilizer levels in paddy fields, ensuring optimal resource utilization and mitigating environmental impact.</w:t>
      </w:r>
    </w:p>
    <w:p w14:paraId="78B54695" w14:textId="77777777" w:rsidR="002B77F8" w:rsidRPr="002B77F8" w:rsidRDefault="002B77F8" w:rsidP="002B77F8">
      <w:pPr>
        <w:numPr>
          <w:ilvl w:val="0"/>
          <w:numId w:val="1"/>
        </w:numPr>
        <w:spacing w:line="360" w:lineRule="auto"/>
        <w:jc w:val="both"/>
        <w:rPr>
          <w:rFonts w:ascii="Times New Roman" w:hAnsi="Times New Roman" w:cs="Times New Roman"/>
          <w:sz w:val="24"/>
          <w:szCs w:val="24"/>
        </w:rPr>
      </w:pPr>
      <w:r w:rsidRPr="002B77F8">
        <w:rPr>
          <w:rFonts w:ascii="Times New Roman" w:hAnsi="Times New Roman" w:cs="Times New Roman"/>
          <w:sz w:val="24"/>
          <w:szCs w:val="24"/>
        </w:rPr>
        <w:t>Implement a weed identification system using machine learning algorithms, enabling efficient and precise weed management in paddy cultivation.</w:t>
      </w:r>
    </w:p>
    <w:p w14:paraId="5D61C301" w14:textId="77777777" w:rsidR="002B77F8" w:rsidRPr="002B77F8" w:rsidRDefault="002B77F8" w:rsidP="002B77F8">
      <w:pPr>
        <w:numPr>
          <w:ilvl w:val="0"/>
          <w:numId w:val="1"/>
        </w:numPr>
        <w:spacing w:line="360" w:lineRule="auto"/>
        <w:jc w:val="both"/>
        <w:rPr>
          <w:rFonts w:ascii="Times New Roman" w:hAnsi="Times New Roman" w:cs="Times New Roman"/>
          <w:sz w:val="24"/>
          <w:szCs w:val="24"/>
        </w:rPr>
      </w:pPr>
      <w:r w:rsidRPr="002B77F8">
        <w:rPr>
          <w:rFonts w:ascii="Times New Roman" w:hAnsi="Times New Roman" w:cs="Times New Roman"/>
          <w:sz w:val="24"/>
          <w:szCs w:val="24"/>
        </w:rPr>
        <w:t>Integrate a disease detection mechanism into the model, utilizing computer vision and deep learning techniques to identify and classify diseases in paddy plants.</w:t>
      </w:r>
    </w:p>
    <w:p w14:paraId="0A82E764" w14:textId="77777777" w:rsidR="002B77F8" w:rsidRPr="002B77F8" w:rsidRDefault="002B77F8" w:rsidP="002B77F8">
      <w:pPr>
        <w:numPr>
          <w:ilvl w:val="0"/>
          <w:numId w:val="1"/>
        </w:numPr>
        <w:spacing w:line="360" w:lineRule="auto"/>
        <w:jc w:val="both"/>
        <w:rPr>
          <w:rFonts w:ascii="Times New Roman" w:hAnsi="Times New Roman" w:cs="Times New Roman"/>
          <w:sz w:val="24"/>
          <w:szCs w:val="24"/>
        </w:rPr>
      </w:pPr>
      <w:r w:rsidRPr="002B77F8">
        <w:rPr>
          <w:rFonts w:ascii="Times New Roman" w:hAnsi="Times New Roman" w:cs="Times New Roman"/>
          <w:sz w:val="24"/>
          <w:szCs w:val="24"/>
        </w:rPr>
        <w:t>Design a recommendation system that suggests suitable herbicides and insecticides based on the identified issues, promoting targeted and sustainable pest control.</w:t>
      </w:r>
    </w:p>
    <w:p w14:paraId="5AF39BA0" w14:textId="77777777" w:rsidR="002B77F8" w:rsidRPr="002B77F8" w:rsidRDefault="002B77F8" w:rsidP="002B77F8">
      <w:pPr>
        <w:numPr>
          <w:ilvl w:val="0"/>
          <w:numId w:val="1"/>
        </w:numPr>
        <w:spacing w:line="360" w:lineRule="auto"/>
        <w:jc w:val="both"/>
        <w:rPr>
          <w:rFonts w:ascii="Times New Roman" w:hAnsi="Times New Roman" w:cs="Times New Roman"/>
          <w:sz w:val="24"/>
          <w:szCs w:val="24"/>
        </w:rPr>
      </w:pPr>
      <w:r w:rsidRPr="002B77F8">
        <w:rPr>
          <w:rFonts w:ascii="Times New Roman" w:hAnsi="Times New Roman" w:cs="Times New Roman"/>
          <w:sz w:val="24"/>
          <w:szCs w:val="24"/>
        </w:rPr>
        <w:t>Develop a predictive module within the model to forecast the optimal time for harvest, enabling farmers to plan their activities efficiently and maximize yield.</w:t>
      </w:r>
    </w:p>
    <w:p w14:paraId="4EA64116" w14:textId="77777777" w:rsidR="002B77F8" w:rsidRPr="002B77F8" w:rsidRDefault="002B77F8" w:rsidP="002B77F8">
      <w:pPr>
        <w:numPr>
          <w:ilvl w:val="0"/>
          <w:numId w:val="1"/>
        </w:numPr>
        <w:spacing w:line="360" w:lineRule="auto"/>
        <w:jc w:val="both"/>
        <w:rPr>
          <w:rFonts w:ascii="Times New Roman" w:hAnsi="Times New Roman" w:cs="Times New Roman"/>
          <w:sz w:val="24"/>
          <w:szCs w:val="24"/>
        </w:rPr>
      </w:pPr>
      <w:r w:rsidRPr="002B77F8">
        <w:rPr>
          <w:rFonts w:ascii="Times New Roman" w:hAnsi="Times New Roman" w:cs="Times New Roman"/>
          <w:sz w:val="24"/>
          <w:szCs w:val="24"/>
        </w:rPr>
        <w:t>Collect real-time field data to continually improve and refine the model, ensuring its adaptability to the dynamic conditions of paddy cultivation in the "Mahaweli" zones.</w:t>
      </w:r>
    </w:p>
    <w:p w14:paraId="55C41D4F" w14:textId="77777777" w:rsidR="002B77F8" w:rsidRPr="00DC5BF7" w:rsidRDefault="002B77F8" w:rsidP="00336774">
      <w:pPr>
        <w:spacing w:line="360" w:lineRule="auto"/>
        <w:jc w:val="both"/>
        <w:rPr>
          <w:rFonts w:ascii="Times New Roman" w:hAnsi="Times New Roman" w:cs="Times New Roman"/>
          <w:sz w:val="24"/>
          <w:szCs w:val="24"/>
        </w:rPr>
      </w:pPr>
    </w:p>
    <w:p w14:paraId="4238A872" w14:textId="77777777" w:rsidR="002B77F8" w:rsidRDefault="002B77F8" w:rsidP="00336774">
      <w:pPr>
        <w:spacing w:line="360" w:lineRule="auto"/>
        <w:jc w:val="both"/>
        <w:rPr>
          <w:rFonts w:ascii="Times New Roman" w:hAnsi="Times New Roman" w:cs="Times New Roman"/>
          <w:sz w:val="24"/>
          <w:szCs w:val="24"/>
        </w:rPr>
      </w:pPr>
    </w:p>
    <w:p w14:paraId="77B56AC0" w14:textId="77777777" w:rsidR="00E37D09" w:rsidRDefault="00E37D09" w:rsidP="00336774">
      <w:pPr>
        <w:spacing w:line="360" w:lineRule="auto"/>
        <w:jc w:val="both"/>
        <w:rPr>
          <w:rFonts w:ascii="Times New Roman" w:hAnsi="Times New Roman" w:cs="Times New Roman"/>
          <w:sz w:val="24"/>
          <w:szCs w:val="24"/>
        </w:rPr>
      </w:pPr>
    </w:p>
    <w:p w14:paraId="2DB04003" w14:textId="77777777" w:rsidR="00E37D09" w:rsidRPr="00DC5BF7" w:rsidRDefault="00E37D09" w:rsidP="00336774">
      <w:pPr>
        <w:spacing w:line="360" w:lineRule="auto"/>
        <w:jc w:val="both"/>
        <w:rPr>
          <w:rFonts w:ascii="Times New Roman" w:hAnsi="Times New Roman" w:cs="Times New Roman"/>
          <w:sz w:val="24"/>
          <w:szCs w:val="24"/>
        </w:rPr>
      </w:pPr>
    </w:p>
    <w:p w14:paraId="1280F871" w14:textId="1411E5A3" w:rsidR="002B77F8" w:rsidRDefault="002B77F8" w:rsidP="00C53666">
      <w:pPr>
        <w:pStyle w:val="Heading1"/>
        <w:numPr>
          <w:ilvl w:val="0"/>
          <w:numId w:val="5"/>
        </w:numPr>
        <w:rPr>
          <w:rFonts w:ascii="Times New Roman" w:hAnsi="Times New Roman" w:cs="Times New Roman"/>
          <w:b/>
          <w:bCs/>
          <w:color w:val="auto"/>
          <w:sz w:val="32"/>
          <w:szCs w:val="32"/>
        </w:rPr>
      </w:pPr>
      <w:bookmarkStart w:id="9" w:name="_Toc159913851"/>
      <w:r w:rsidRPr="00307425">
        <w:rPr>
          <w:rFonts w:ascii="Times New Roman" w:hAnsi="Times New Roman" w:cs="Times New Roman"/>
          <w:b/>
          <w:bCs/>
          <w:color w:val="auto"/>
          <w:sz w:val="32"/>
          <w:szCs w:val="32"/>
        </w:rPr>
        <w:lastRenderedPageBreak/>
        <w:t>Research Design and Methods</w:t>
      </w:r>
      <w:bookmarkEnd w:id="9"/>
    </w:p>
    <w:p w14:paraId="607583C0" w14:textId="77777777" w:rsidR="00C53666" w:rsidRPr="00C53666" w:rsidRDefault="00C53666" w:rsidP="00C53666"/>
    <w:p w14:paraId="17157C60" w14:textId="7CD003A3" w:rsidR="002B77F8" w:rsidRDefault="002B77F8" w:rsidP="002B77F8">
      <w:pPr>
        <w:rPr>
          <w:rFonts w:ascii="Times New Roman" w:hAnsi="Times New Roman" w:cs="Times New Roman"/>
          <w:sz w:val="24"/>
          <w:szCs w:val="24"/>
        </w:rPr>
      </w:pPr>
      <w:r w:rsidRPr="00DC5BF7">
        <w:rPr>
          <w:rFonts w:ascii="Times New Roman" w:hAnsi="Times New Roman" w:cs="Times New Roman"/>
          <w:sz w:val="24"/>
          <w:szCs w:val="24"/>
        </w:rPr>
        <w:t>To</w:t>
      </w:r>
      <w:r w:rsidRPr="00DC5BF7">
        <w:rPr>
          <w:rFonts w:ascii="Times New Roman" w:hAnsi="Times New Roman" w:cs="Times New Roman"/>
          <w:sz w:val="24"/>
          <w:szCs w:val="24"/>
        </w:rPr>
        <w:t xml:space="preserve"> achieve the outlined objectives and the main aim of developing a comprehensive AI/ML model for paddy field management, the research methodology will primarily rely on image processing techniques.</w:t>
      </w:r>
    </w:p>
    <w:p w14:paraId="5BBED07A" w14:textId="77777777" w:rsidR="00E37D09" w:rsidRPr="00DC5BF7" w:rsidRDefault="00E37D09" w:rsidP="002B77F8">
      <w:pPr>
        <w:rPr>
          <w:rFonts w:ascii="Times New Roman" w:hAnsi="Times New Roman" w:cs="Times New Roman"/>
          <w:sz w:val="24"/>
          <w:szCs w:val="24"/>
        </w:rPr>
      </w:pPr>
    </w:p>
    <w:p w14:paraId="19F7F5FB" w14:textId="77777777" w:rsidR="00C53666" w:rsidRDefault="002B77F8" w:rsidP="00C53666">
      <w:pPr>
        <w:keepNext/>
      </w:pPr>
      <w:r w:rsidRPr="00DC5BF7">
        <w:rPr>
          <w:rFonts w:ascii="Times New Roman" w:hAnsi="Times New Roman" w:cs="Times New Roman"/>
          <w:noProof/>
          <w:sz w:val="24"/>
          <w:szCs w:val="24"/>
        </w:rPr>
        <w:drawing>
          <wp:inline distT="0" distB="0" distL="0" distR="0" wp14:anchorId="6A7635B4" wp14:editId="7DD5CC34">
            <wp:extent cx="5291455" cy="4724400"/>
            <wp:effectExtent l="0" t="19050" r="0" b="38100"/>
            <wp:docPr id="178786850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1703105" w14:textId="0D66632A" w:rsidR="002B77F8" w:rsidRDefault="00C53666" w:rsidP="00C53666">
      <w:pPr>
        <w:pStyle w:val="Caption"/>
      </w:pPr>
      <w:bookmarkStart w:id="10" w:name="_Toc159913479"/>
      <w:r>
        <w:t xml:space="preserve">Figure </w:t>
      </w:r>
      <w:r>
        <w:fldChar w:fldCharType="begin"/>
      </w:r>
      <w:r>
        <w:instrText xml:space="preserve"> SEQ Figure \* ARABIC </w:instrText>
      </w:r>
      <w:r>
        <w:fldChar w:fldCharType="separate"/>
      </w:r>
      <w:r>
        <w:rPr>
          <w:noProof/>
        </w:rPr>
        <w:t>1</w:t>
      </w:r>
      <w:r>
        <w:fldChar w:fldCharType="end"/>
      </w:r>
      <w:r>
        <w:t xml:space="preserve">- </w:t>
      </w:r>
      <w:r w:rsidRPr="009C5BC2">
        <w:t>Research Design and Methods</w:t>
      </w:r>
      <w:bookmarkEnd w:id="10"/>
    </w:p>
    <w:p w14:paraId="16E73646" w14:textId="77777777" w:rsidR="00E37D09" w:rsidRPr="00E37D09" w:rsidRDefault="00E37D09" w:rsidP="00E37D09"/>
    <w:p w14:paraId="1DF2AAAE" w14:textId="663FEC16" w:rsidR="008A0D9A" w:rsidRPr="008A0D9A" w:rsidRDefault="008A0D9A" w:rsidP="008A0D9A">
      <w:pPr>
        <w:numPr>
          <w:ilvl w:val="0"/>
          <w:numId w:val="2"/>
        </w:numPr>
        <w:spacing w:line="360" w:lineRule="auto"/>
        <w:jc w:val="both"/>
        <w:rPr>
          <w:rFonts w:ascii="Times New Roman" w:hAnsi="Times New Roman" w:cs="Times New Roman"/>
          <w:sz w:val="24"/>
          <w:szCs w:val="24"/>
        </w:rPr>
      </w:pPr>
      <w:r w:rsidRPr="00DC5BF7">
        <w:rPr>
          <w:rFonts w:ascii="Times New Roman" w:hAnsi="Times New Roman" w:cs="Times New Roman"/>
          <w:b/>
          <w:bCs/>
          <w:sz w:val="24"/>
          <w:szCs w:val="24"/>
        </w:rPr>
        <w:t xml:space="preserve">Define the research problem, </w:t>
      </w:r>
      <w:r w:rsidRPr="008A0D9A">
        <w:rPr>
          <w:rFonts w:ascii="Times New Roman" w:hAnsi="Times New Roman" w:cs="Times New Roman"/>
          <w:sz w:val="24"/>
          <w:szCs w:val="24"/>
        </w:rPr>
        <w:t>Define the problem at hand, focusing on developing an AI/ML model for comprehensive paddy field management. Understand the nuances of water level monitoring, fertilizer usage, weed identification, disease detection, and the subsequent recommendation system required for sustainable agriculture in the "Mahaweli" zones.</w:t>
      </w:r>
    </w:p>
    <w:p w14:paraId="3F760263" w14:textId="7F95183D" w:rsidR="008A0D9A" w:rsidRPr="008A0D9A" w:rsidRDefault="008A0D9A" w:rsidP="008A0D9A">
      <w:pPr>
        <w:numPr>
          <w:ilvl w:val="0"/>
          <w:numId w:val="2"/>
        </w:numPr>
        <w:spacing w:line="360" w:lineRule="auto"/>
        <w:jc w:val="both"/>
        <w:rPr>
          <w:rFonts w:ascii="Times New Roman" w:hAnsi="Times New Roman" w:cs="Times New Roman"/>
          <w:sz w:val="24"/>
          <w:szCs w:val="24"/>
        </w:rPr>
      </w:pPr>
      <w:r w:rsidRPr="008A0D9A">
        <w:rPr>
          <w:rFonts w:ascii="Times New Roman" w:hAnsi="Times New Roman" w:cs="Times New Roman"/>
          <w:b/>
          <w:bCs/>
          <w:sz w:val="24"/>
          <w:szCs w:val="24"/>
        </w:rPr>
        <w:t>Literature Review</w:t>
      </w:r>
      <w:r w:rsidRPr="00DC5BF7">
        <w:rPr>
          <w:rFonts w:ascii="Times New Roman" w:hAnsi="Times New Roman" w:cs="Times New Roman"/>
          <w:b/>
          <w:bCs/>
          <w:sz w:val="24"/>
          <w:szCs w:val="24"/>
        </w:rPr>
        <w:t xml:space="preserve">, </w:t>
      </w:r>
      <w:r w:rsidRPr="00DC5BF7">
        <w:rPr>
          <w:rFonts w:ascii="Times New Roman" w:hAnsi="Times New Roman" w:cs="Times New Roman"/>
          <w:sz w:val="24"/>
          <w:szCs w:val="24"/>
        </w:rPr>
        <w:t>conduct</w:t>
      </w:r>
      <w:r w:rsidRPr="008A0D9A">
        <w:rPr>
          <w:rFonts w:ascii="Times New Roman" w:hAnsi="Times New Roman" w:cs="Times New Roman"/>
          <w:sz w:val="24"/>
          <w:szCs w:val="24"/>
        </w:rPr>
        <w:t xml:space="preserve"> an extensive literature review to understand the state-of-the-art methodologies in image processing, computer vision, and </w:t>
      </w:r>
      <w:r w:rsidRPr="008A0D9A">
        <w:rPr>
          <w:rFonts w:ascii="Times New Roman" w:hAnsi="Times New Roman" w:cs="Times New Roman"/>
          <w:sz w:val="24"/>
          <w:szCs w:val="24"/>
        </w:rPr>
        <w:lastRenderedPageBreak/>
        <w:t>machine learning for agricultural applications. Synthesize findings to inform the development of the proposed model.</w:t>
      </w:r>
    </w:p>
    <w:p w14:paraId="02053916" w14:textId="63EDB879" w:rsidR="008A0D9A" w:rsidRPr="008A0D9A" w:rsidRDefault="008A0D9A" w:rsidP="008A0D9A">
      <w:pPr>
        <w:numPr>
          <w:ilvl w:val="0"/>
          <w:numId w:val="2"/>
        </w:numPr>
        <w:spacing w:line="360" w:lineRule="auto"/>
        <w:jc w:val="both"/>
        <w:rPr>
          <w:rFonts w:ascii="Times New Roman" w:hAnsi="Times New Roman" w:cs="Times New Roman"/>
          <w:sz w:val="24"/>
          <w:szCs w:val="24"/>
        </w:rPr>
      </w:pPr>
      <w:r w:rsidRPr="008A0D9A">
        <w:rPr>
          <w:rFonts w:ascii="Times New Roman" w:hAnsi="Times New Roman" w:cs="Times New Roman"/>
          <w:b/>
          <w:bCs/>
          <w:sz w:val="24"/>
          <w:szCs w:val="24"/>
        </w:rPr>
        <w:t xml:space="preserve">Data </w:t>
      </w:r>
      <w:r w:rsidR="00C53666" w:rsidRPr="008A0D9A">
        <w:rPr>
          <w:rFonts w:ascii="Times New Roman" w:hAnsi="Times New Roman" w:cs="Times New Roman"/>
          <w:b/>
          <w:bCs/>
          <w:sz w:val="24"/>
          <w:szCs w:val="24"/>
        </w:rPr>
        <w:t>Collection</w:t>
      </w:r>
      <w:r w:rsidRPr="00DC5BF7">
        <w:rPr>
          <w:rFonts w:ascii="Times New Roman" w:hAnsi="Times New Roman" w:cs="Times New Roman"/>
          <w:b/>
          <w:bCs/>
          <w:sz w:val="24"/>
          <w:szCs w:val="24"/>
        </w:rPr>
        <w:t xml:space="preserve"> </w:t>
      </w:r>
      <w:r w:rsidRPr="00DC5BF7">
        <w:rPr>
          <w:rFonts w:ascii="Times New Roman" w:hAnsi="Times New Roman" w:cs="Times New Roman"/>
          <w:sz w:val="24"/>
          <w:szCs w:val="24"/>
        </w:rPr>
        <w:t>gathers</w:t>
      </w:r>
      <w:r w:rsidRPr="008A0D9A">
        <w:rPr>
          <w:rFonts w:ascii="Times New Roman" w:hAnsi="Times New Roman" w:cs="Times New Roman"/>
          <w:sz w:val="24"/>
          <w:szCs w:val="24"/>
        </w:rPr>
        <w:t xml:space="preserve"> diverse datasets from paddy fields in the "Mahaweli" zones, capturing a range of conditions and instances related to water levels, fertilizer usage, weed occurrences, and disease prevalence. The dataset should be inclusive and representative of the targeted agricultural practices.</w:t>
      </w:r>
    </w:p>
    <w:p w14:paraId="4944A244" w14:textId="588812FD" w:rsidR="008A0D9A" w:rsidRPr="008A0D9A" w:rsidRDefault="008A0D9A" w:rsidP="008A0D9A">
      <w:pPr>
        <w:numPr>
          <w:ilvl w:val="0"/>
          <w:numId w:val="2"/>
        </w:numPr>
        <w:spacing w:line="360" w:lineRule="auto"/>
        <w:jc w:val="both"/>
        <w:rPr>
          <w:rFonts w:ascii="Times New Roman" w:hAnsi="Times New Roman" w:cs="Times New Roman"/>
          <w:sz w:val="24"/>
          <w:szCs w:val="24"/>
        </w:rPr>
      </w:pPr>
      <w:r w:rsidRPr="008A0D9A">
        <w:rPr>
          <w:rFonts w:ascii="Times New Roman" w:hAnsi="Times New Roman" w:cs="Times New Roman"/>
          <w:b/>
          <w:bCs/>
          <w:sz w:val="24"/>
          <w:szCs w:val="24"/>
        </w:rPr>
        <w:t>Data Preprocessing</w:t>
      </w:r>
      <w:r w:rsidRPr="00DC5BF7">
        <w:rPr>
          <w:rFonts w:ascii="Times New Roman" w:hAnsi="Times New Roman" w:cs="Times New Roman"/>
          <w:b/>
          <w:bCs/>
          <w:sz w:val="24"/>
          <w:szCs w:val="24"/>
        </w:rPr>
        <w:t xml:space="preserve">, </w:t>
      </w:r>
      <w:r w:rsidRPr="00DC5BF7">
        <w:rPr>
          <w:rFonts w:ascii="Times New Roman" w:hAnsi="Times New Roman" w:cs="Times New Roman"/>
          <w:sz w:val="24"/>
          <w:szCs w:val="24"/>
        </w:rPr>
        <w:t>p</w:t>
      </w:r>
      <w:r w:rsidRPr="008A0D9A">
        <w:rPr>
          <w:rFonts w:ascii="Times New Roman" w:hAnsi="Times New Roman" w:cs="Times New Roman"/>
          <w:sz w:val="24"/>
          <w:szCs w:val="24"/>
        </w:rPr>
        <w:t>reprocess the collected image data, ensuring uniformity in resolution and size. Implement segmentation techniques to isolate relevant sections of the images for focused analysis. Normalize the dataset to optimize the model's ability to recognize patterns and features crucial for accurate identification.</w:t>
      </w:r>
    </w:p>
    <w:p w14:paraId="6F3451C2" w14:textId="0BFD9E0F" w:rsidR="008A0D9A" w:rsidRPr="008A0D9A" w:rsidRDefault="008A0D9A" w:rsidP="008A0D9A">
      <w:pPr>
        <w:numPr>
          <w:ilvl w:val="0"/>
          <w:numId w:val="2"/>
        </w:numPr>
        <w:spacing w:line="360" w:lineRule="auto"/>
        <w:jc w:val="both"/>
        <w:rPr>
          <w:rFonts w:ascii="Times New Roman" w:hAnsi="Times New Roman" w:cs="Times New Roman"/>
          <w:sz w:val="24"/>
          <w:szCs w:val="24"/>
        </w:rPr>
      </w:pPr>
      <w:r w:rsidRPr="008A0D9A">
        <w:rPr>
          <w:rFonts w:ascii="Times New Roman" w:hAnsi="Times New Roman" w:cs="Times New Roman"/>
          <w:b/>
          <w:bCs/>
          <w:sz w:val="24"/>
          <w:szCs w:val="24"/>
        </w:rPr>
        <w:t>Model Architecture Selection</w:t>
      </w:r>
      <w:r w:rsidRPr="00DC5BF7">
        <w:rPr>
          <w:rFonts w:ascii="Times New Roman" w:hAnsi="Times New Roman" w:cs="Times New Roman"/>
          <w:b/>
          <w:bCs/>
          <w:sz w:val="24"/>
          <w:szCs w:val="24"/>
        </w:rPr>
        <w:t xml:space="preserve">, </w:t>
      </w:r>
      <w:r w:rsidRPr="00DC5BF7">
        <w:rPr>
          <w:rFonts w:ascii="Times New Roman" w:hAnsi="Times New Roman" w:cs="Times New Roman"/>
          <w:sz w:val="24"/>
          <w:szCs w:val="24"/>
        </w:rPr>
        <w:t>c</w:t>
      </w:r>
      <w:r w:rsidRPr="008A0D9A">
        <w:rPr>
          <w:rFonts w:ascii="Times New Roman" w:hAnsi="Times New Roman" w:cs="Times New Roman"/>
          <w:sz w:val="24"/>
          <w:szCs w:val="24"/>
        </w:rPr>
        <w:t>hoose suitable deep learning architectures, considering Convolutional Neural Networks (CNNs) for image processing tasks related to water level, fertilizer, weed, and disease identification. Tailor the model architecture to accommodate the unique characteristics of paddy field imagery.</w:t>
      </w:r>
    </w:p>
    <w:p w14:paraId="1704A7A6" w14:textId="59D496F9" w:rsidR="008A0D9A" w:rsidRPr="008A0D9A" w:rsidRDefault="008A0D9A" w:rsidP="008A0D9A">
      <w:pPr>
        <w:numPr>
          <w:ilvl w:val="0"/>
          <w:numId w:val="2"/>
        </w:numPr>
        <w:spacing w:line="360" w:lineRule="auto"/>
        <w:jc w:val="both"/>
        <w:rPr>
          <w:rFonts w:ascii="Times New Roman" w:hAnsi="Times New Roman" w:cs="Times New Roman"/>
          <w:sz w:val="24"/>
          <w:szCs w:val="24"/>
        </w:rPr>
      </w:pPr>
      <w:r w:rsidRPr="008A0D9A">
        <w:rPr>
          <w:rFonts w:ascii="Times New Roman" w:hAnsi="Times New Roman" w:cs="Times New Roman"/>
          <w:b/>
          <w:bCs/>
          <w:sz w:val="24"/>
          <w:szCs w:val="24"/>
        </w:rPr>
        <w:t>Model Training</w:t>
      </w:r>
      <w:r w:rsidRPr="00DC5BF7">
        <w:rPr>
          <w:rFonts w:ascii="Times New Roman" w:hAnsi="Times New Roman" w:cs="Times New Roman"/>
          <w:b/>
          <w:bCs/>
          <w:sz w:val="24"/>
          <w:szCs w:val="24"/>
        </w:rPr>
        <w:t xml:space="preserve">, </w:t>
      </w:r>
      <w:r w:rsidRPr="00DC5BF7">
        <w:rPr>
          <w:rFonts w:ascii="Times New Roman" w:hAnsi="Times New Roman" w:cs="Times New Roman"/>
          <w:sz w:val="24"/>
          <w:szCs w:val="24"/>
        </w:rPr>
        <w:t>t</w:t>
      </w:r>
      <w:r w:rsidRPr="008A0D9A">
        <w:rPr>
          <w:rFonts w:ascii="Times New Roman" w:hAnsi="Times New Roman" w:cs="Times New Roman"/>
          <w:sz w:val="24"/>
          <w:szCs w:val="24"/>
        </w:rPr>
        <w:t>rain the selected model using the preprocessed dataset, employing transfer learning techniques if applicable. Fine-tune the model to recognize specific features related to water levels, fertilizer conditions, weed types, and disease manifestations.</w:t>
      </w:r>
    </w:p>
    <w:p w14:paraId="26C06E64" w14:textId="49692F3D" w:rsidR="008A0D9A" w:rsidRPr="008A0D9A" w:rsidRDefault="008A0D9A" w:rsidP="008A0D9A">
      <w:pPr>
        <w:numPr>
          <w:ilvl w:val="0"/>
          <w:numId w:val="2"/>
        </w:numPr>
        <w:spacing w:line="360" w:lineRule="auto"/>
        <w:jc w:val="both"/>
        <w:rPr>
          <w:rFonts w:ascii="Times New Roman" w:hAnsi="Times New Roman" w:cs="Times New Roman"/>
          <w:sz w:val="24"/>
          <w:szCs w:val="24"/>
        </w:rPr>
      </w:pPr>
      <w:r w:rsidRPr="008A0D9A">
        <w:rPr>
          <w:rFonts w:ascii="Times New Roman" w:hAnsi="Times New Roman" w:cs="Times New Roman"/>
          <w:b/>
          <w:bCs/>
          <w:sz w:val="24"/>
          <w:szCs w:val="24"/>
        </w:rPr>
        <w:t>Validation and Hyperparameter Tuning</w:t>
      </w:r>
      <w:r w:rsidRPr="00DC5BF7">
        <w:rPr>
          <w:rFonts w:ascii="Times New Roman" w:hAnsi="Times New Roman" w:cs="Times New Roman"/>
          <w:b/>
          <w:bCs/>
          <w:sz w:val="24"/>
          <w:szCs w:val="24"/>
        </w:rPr>
        <w:t xml:space="preserve">, </w:t>
      </w:r>
      <w:r w:rsidRPr="00DC5BF7">
        <w:rPr>
          <w:rFonts w:ascii="Times New Roman" w:hAnsi="Times New Roman" w:cs="Times New Roman"/>
          <w:sz w:val="24"/>
          <w:szCs w:val="24"/>
        </w:rPr>
        <w:t>v</w:t>
      </w:r>
      <w:r w:rsidRPr="008A0D9A">
        <w:rPr>
          <w:rFonts w:ascii="Times New Roman" w:hAnsi="Times New Roman" w:cs="Times New Roman"/>
          <w:sz w:val="24"/>
          <w:szCs w:val="24"/>
        </w:rPr>
        <w:t>alidate the model's performance using a separate validation dataset. Conduct hyperparameter tuning to optimize the model's accuracy and generalization abilities. Ensure that the model demonstrates robustness under various environmental conditions.</w:t>
      </w:r>
    </w:p>
    <w:p w14:paraId="4CF7CB2E" w14:textId="77777777" w:rsidR="002B77F8" w:rsidRPr="00DC5BF7" w:rsidRDefault="002B77F8" w:rsidP="00336774">
      <w:pPr>
        <w:spacing w:line="360" w:lineRule="auto"/>
        <w:jc w:val="both"/>
        <w:rPr>
          <w:rFonts w:ascii="Times New Roman" w:hAnsi="Times New Roman" w:cs="Times New Roman"/>
          <w:sz w:val="24"/>
          <w:szCs w:val="24"/>
        </w:rPr>
      </w:pPr>
    </w:p>
    <w:p w14:paraId="42F721AB" w14:textId="77777777" w:rsidR="008A0D9A" w:rsidRDefault="008A0D9A" w:rsidP="00336774">
      <w:pPr>
        <w:spacing w:line="360" w:lineRule="auto"/>
        <w:jc w:val="both"/>
        <w:rPr>
          <w:rFonts w:ascii="Times New Roman" w:hAnsi="Times New Roman" w:cs="Times New Roman"/>
          <w:sz w:val="24"/>
          <w:szCs w:val="24"/>
        </w:rPr>
      </w:pPr>
    </w:p>
    <w:p w14:paraId="311C8F09" w14:textId="77777777" w:rsidR="00E37D09" w:rsidRDefault="00E37D09" w:rsidP="00336774">
      <w:pPr>
        <w:spacing w:line="360" w:lineRule="auto"/>
        <w:jc w:val="both"/>
        <w:rPr>
          <w:rFonts w:ascii="Times New Roman" w:hAnsi="Times New Roman" w:cs="Times New Roman"/>
          <w:sz w:val="24"/>
          <w:szCs w:val="24"/>
        </w:rPr>
      </w:pPr>
    </w:p>
    <w:p w14:paraId="5FE7BC0F" w14:textId="77777777" w:rsidR="00E37D09" w:rsidRDefault="00E37D09" w:rsidP="00336774">
      <w:pPr>
        <w:spacing w:line="360" w:lineRule="auto"/>
        <w:jc w:val="both"/>
        <w:rPr>
          <w:rFonts w:ascii="Times New Roman" w:hAnsi="Times New Roman" w:cs="Times New Roman"/>
          <w:sz w:val="24"/>
          <w:szCs w:val="24"/>
        </w:rPr>
      </w:pPr>
    </w:p>
    <w:p w14:paraId="5A52D155" w14:textId="77777777" w:rsidR="00E37D09" w:rsidRPr="00DC5BF7" w:rsidRDefault="00E37D09" w:rsidP="00336774">
      <w:pPr>
        <w:spacing w:line="360" w:lineRule="auto"/>
        <w:jc w:val="both"/>
        <w:rPr>
          <w:rFonts w:ascii="Times New Roman" w:hAnsi="Times New Roman" w:cs="Times New Roman"/>
          <w:sz w:val="24"/>
          <w:szCs w:val="24"/>
        </w:rPr>
      </w:pPr>
    </w:p>
    <w:p w14:paraId="5356DABF" w14:textId="38C99A72" w:rsidR="008A0D9A" w:rsidRPr="00307425" w:rsidRDefault="008A0D9A" w:rsidP="00C53666">
      <w:pPr>
        <w:pStyle w:val="Heading1"/>
        <w:numPr>
          <w:ilvl w:val="0"/>
          <w:numId w:val="5"/>
        </w:numPr>
        <w:rPr>
          <w:rFonts w:ascii="Times New Roman" w:hAnsi="Times New Roman" w:cs="Times New Roman"/>
          <w:b/>
          <w:bCs/>
          <w:color w:val="auto"/>
          <w:sz w:val="32"/>
          <w:szCs w:val="32"/>
        </w:rPr>
      </w:pPr>
      <w:bookmarkStart w:id="11" w:name="_Toc159913852"/>
      <w:r w:rsidRPr="00307425">
        <w:rPr>
          <w:rFonts w:ascii="Times New Roman" w:hAnsi="Times New Roman" w:cs="Times New Roman"/>
          <w:b/>
          <w:bCs/>
          <w:color w:val="auto"/>
          <w:sz w:val="32"/>
          <w:szCs w:val="32"/>
        </w:rPr>
        <w:lastRenderedPageBreak/>
        <w:t>Expected Outcome/Alternative Approaches</w:t>
      </w:r>
      <w:bookmarkEnd w:id="11"/>
    </w:p>
    <w:p w14:paraId="3647707F" w14:textId="77777777" w:rsidR="008A0D9A" w:rsidRPr="00DC5BF7" w:rsidRDefault="008A0D9A" w:rsidP="00336774">
      <w:pPr>
        <w:spacing w:line="360" w:lineRule="auto"/>
        <w:jc w:val="both"/>
        <w:rPr>
          <w:rFonts w:ascii="Times New Roman" w:hAnsi="Times New Roman" w:cs="Times New Roman"/>
          <w:b/>
          <w:bCs/>
          <w:sz w:val="24"/>
          <w:szCs w:val="24"/>
        </w:rPr>
      </w:pPr>
    </w:p>
    <w:p w14:paraId="05BAD84D" w14:textId="0D78991D" w:rsidR="00DC5BF7" w:rsidRPr="00DC5BF7" w:rsidRDefault="00DC5BF7" w:rsidP="00DC5BF7">
      <w:pPr>
        <w:numPr>
          <w:ilvl w:val="0"/>
          <w:numId w:val="3"/>
        </w:num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AI/ML Model Prototypes</w:t>
      </w:r>
    </w:p>
    <w:p w14:paraId="6C08AD5B" w14:textId="28BD9E8F" w:rsidR="00DC5BF7" w:rsidRPr="00DC5BF7" w:rsidRDefault="00DC5BF7" w:rsidP="00DC5BF7">
      <w:pPr>
        <w:numPr>
          <w:ilvl w:val="1"/>
          <w:numId w:val="3"/>
        </w:num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A set of AI/ML model prototypes for identifying paddy plant water levels, fertilizer conditions, weed types, and diseases. These prototypes will be packaged in a format suitable for integration into smartphone applications.</w:t>
      </w:r>
    </w:p>
    <w:p w14:paraId="23EF5C6B" w14:textId="669693BF" w:rsidR="00DC5BF7" w:rsidRPr="00DC5BF7" w:rsidRDefault="00DC5BF7" w:rsidP="00DC5BF7">
      <w:pPr>
        <w:numPr>
          <w:ilvl w:val="0"/>
          <w:numId w:val="3"/>
        </w:num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Recommendation System Guidelines</w:t>
      </w:r>
    </w:p>
    <w:p w14:paraId="30B93F20" w14:textId="4002D575" w:rsidR="00DC5BF7" w:rsidRPr="00DC5BF7" w:rsidRDefault="00DC5BF7" w:rsidP="00DC5BF7">
      <w:pPr>
        <w:numPr>
          <w:ilvl w:val="1"/>
          <w:numId w:val="3"/>
        </w:num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Comprehensive guidelines outlining the recommendation system's functionality. These guidelines will include suggested herbicides and insecticides based on identified issues, enhancing farmers' decision-making processes.</w:t>
      </w:r>
    </w:p>
    <w:p w14:paraId="4DB788B0" w14:textId="47C3C31E" w:rsidR="00DC5BF7" w:rsidRPr="00DC5BF7" w:rsidRDefault="00DC5BF7" w:rsidP="00DC5BF7">
      <w:pPr>
        <w:numPr>
          <w:ilvl w:val="0"/>
          <w:numId w:val="3"/>
        </w:num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Real-time Decision Support System</w:t>
      </w:r>
    </w:p>
    <w:p w14:paraId="1503AE84" w14:textId="1EADAFF6" w:rsidR="00DC5BF7" w:rsidRPr="00DC5BF7" w:rsidRDefault="00DC5BF7" w:rsidP="00DC5BF7">
      <w:pPr>
        <w:numPr>
          <w:ilvl w:val="1"/>
          <w:numId w:val="3"/>
        </w:num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A real-time decision support system that integrates the AI/ML models and recommendation system. This system will be accessible through a user-friendly interface, providing actionable insights to farmers during the entire cultivation process.</w:t>
      </w:r>
    </w:p>
    <w:p w14:paraId="494ACAFB" w14:textId="1B9978A6" w:rsidR="00DC5BF7" w:rsidRPr="00DC5BF7" w:rsidRDefault="00DC5BF7" w:rsidP="00DC5BF7">
      <w:pPr>
        <w:numPr>
          <w:ilvl w:val="0"/>
          <w:numId w:val="3"/>
        </w:num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Performance Metrics Documentation</w:t>
      </w:r>
    </w:p>
    <w:p w14:paraId="5559CE88" w14:textId="5A2C1D0A" w:rsidR="00DC5BF7" w:rsidRPr="00DC5BF7" w:rsidRDefault="00DC5BF7" w:rsidP="00DC5BF7">
      <w:pPr>
        <w:numPr>
          <w:ilvl w:val="1"/>
          <w:numId w:val="3"/>
        </w:num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A detailed documentation of performance metrics, including accuracy, precision, recall, and real-time processing capabilities. This documentation will serve as a guide for assessing the reliability and effectiveness of the developed system.</w:t>
      </w:r>
    </w:p>
    <w:p w14:paraId="71551EF4" w14:textId="6962F983" w:rsidR="00DC5BF7" w:rsidRPr="00DC5BF7" w:rsidRDefault="00DC5BF7" w:rsidP="00DC5BF7">
      <w:pPr>
        <w:numPr>
          <w:ilvl w:val="0"/>
          <w:numId w:val="3"/>
        </w:num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Iterative Improvement Framework</w:t>
      </w:r>
    </w:p>
    <w:p w14:paraId="699177E4" w14:textId="49258AA3" w:rsidR="00DC5BF7" w:rsidRPr="00DC5BF7" w:rsidRDefault="00DC5BF7" w:rsidP="00DC5BF7">
      <w:pPr>
        <w:numPr>
          <w:ilvl w:val="1"/>
          <w:numId w:val="3"/>
        </w:numPr>
        <w:spacing w:line="360" w:lineRule="auto"/>
        <w:jc w:val="both"/>
        <w:rPr>
          <w:rFonts w:ascii="Times New Roman" w:hAnsi="Times New Roman" w:cs="Times New Roman"/>
          <w:sz w:val="24"/>
          <w:szCs w:val="24"/>
        </w:rPr>
      </w:pPr>
      <w:r w:rsidRPr="00DC5BF7">
        <w:rPr>
          <w:rFonts w:ascii="Times New Roman" w:hAnsi="Times New Roman" w:cs="Times New Roman"/>
          <w:sz w:val="24"/>
          <w:szCs w:val="24"/>
        </w:rPr>
        <w:t>A framework for iterative improvement, outlining strategies for collecting real-time data, analyzing model performance, and implementing updates. This framework will ensure the adaptability of the system to evolving agricultural conditions.</w:t>
      </w:r>
    </w:p>
    <w:p w14:paraId="1D55B119" w14:textId="77777777" w:rsidR="008A0D9A" w:rsidRPr="00DC5BF7" w:rsidRDefault="008A0D9A" w:rsidP="00336774">
      <w:pPr>
        <w:spacing w:line="360" w:lineRule="auto"/>
        <w:jc w:val="both"/>
        <w:rPr>
          <w:rFonts w:ascii="Times New Roman" w:hAnsi="Times New Roman" w:cs="Times New Roman"/>
          <w:b/>
          <w:bCs/>
          <w:sz w:val="24"/>
          <w:szCs w:val="24"/>
        </w:rPr>
      </w:pPr>
    </w:p>
    <w:p w14:paraId="6331712C" w14:textId="77777777" w:rsidR="00DC5BF7" w:rsidRPr="00DC5BF7" w:rsidRDefault="00DC5BF7" w:rsidP="00336774">
      <w:pPr>
        <w:spacing w:line="360" w:lineRule="auto"/>
        <w:jc w:val="both"/>
        <w:rPr>
          <w:rFonts w:ascii="Times New Roman" w:hAnsi="Times New Roman" w:cs="Times New Roman"/>
          <w:b/>
          <w:bCs/>
          <w:sz w:val="24"/>
          <w:szCs w:val="24"/>
        </w:rPr>
      </w:pPr>
    </w:p>
    <w:p w14:paraId="7EA8DC09" w14:textId="79DC9722" w:rsidR="00DC5BF7" w:rsidRDefault="00DC5BF7" w:rsidP="00C53666">
      <w:pPr>
        <w:pStyle w:val="Heading1"/>
        <w:numPr>
          <w:ilvl w:val="0"/>
          <w:numId w:val="5"/>
        </w:numPr>
        <w:rPr>
          <w:rFonts w:ascii="Times New Roman" w:hAnsi="Times New Roman" w:cs="Times New Roman"/>
          <w:b/>
          <w:bCs/>
          <w:color w:val="auto"/>
          <w:sz w:val="32"/>
          <w:szCs w:val="32"/>
        </w:rPr>
      </w:pPr>
      <w:bookmarkStart w:id="12" w:name="_Toc159913853"/>
      <w:r w:rsidRPr="00307425">
        <w:rPr>
          <w:rFonts w:ascii="Times New Roman" w:hAnsi="Times New Roman" w:cs="Times New Roman"/>
          <w:b/>
          <w:bCs/>
          <w:color w:val="auto"/>
          <w:sz w:val="32"/>
          <w:szCs w:val="32"/>
        </w:rPr>
        <w:lastRenderedPageBreak/>
        <w:t>Time plan</w:t>
      </w:r>
      <w:bookmarkEnd w:id="12"/>
    </w:p>
    <w:p w14:paraId="4D378A43" w14:textId="77777777" w:rsidR="00C53666" w:rsidRPr="00C53666" w:rsidRDefault="00C53666" w:rsidP="00C53666"/>
    <w:p w14:paraId="57751806" w14:textId="77777777" w:rsidR="00DC5BF7" w:rsidRPr="00DC5BF7" w:rsidRDefault="00DC5BF7" w:rsidP="00DC5BF7">
      <w:pPr>
        <w:keepNext/>
        <w:spacing w:line="360" w:lineRule="auto"/>
        <w:jc w:val="both"/>
        <w:rPr>
          <w:rFonts w:ascii="Times New Roman" w:hAnsi="Times New Roman" w:cs="Times New Roman"/>
          <w:sz w:val="24"/>
          <w:szCs w:val="24"/>
        </w:rPr>
      </w:pPr>
      <w:r w:rsidRPr="00DC5BF7">
        <w:rPr>
          <w:rFonts w:ascii="Times New Roman" w:hAnsi="Times New Roman" w:cs="Times New Roman"/>
          <w:noProof/>
          <w:sz w:val="24"/>
          <w:szCs w:val="24"/>
        </w:rPr>
        <w:drawing>
          <wp:inline distT="0" distB="0" distL="0" distR="0" wp14:anchorId="742061F0" wp14:editId="79B132AD">
            <wp:extent cx="5291455" cy="2787650"/>
            <wp:effectExtent l="0" t="0" r="4445" b="0"/>
            <wp:docPr id="5" name="Picture 4" descr="A screenshot of a project&#10;&#10;Description automatically generated">
              <a:extLst xmlns:a="http://schemas.openxmlformats.org/drawingml/2006/main">
                <a:ext uri="{FF2B5EF4-FFF2-40B4-BE49-F238E27FC236}">
                  <a16:creationId xmlns:a16="http://schemas.microsoft.com/office/drawing/2014/main" id="{D49B18A7-1B8E-4C64-2B6E-35A29DCDCF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project&#10;&#10;Description automatically generated">
                      <a:extLst>
                        <a:ext uri="{FF2B5EF4-FFF2-40B4-BE49-F238E27FC236}">
                          <a16:creationId xmlns:a16="http://schemas.microsoft.com/office/drawing/2014/main" id="{D49B18A7-1B8E-4C64-2B6E-35A29DCDCF3E}"/>
                        </a:ext>
                      </a:extLst>
                    </pic:cNvPr>
                    <pic:cNvPicPr>
                      <a:picLocks noChangeAspect="1"/>
                    </pic:cNvPicPr>
                  </pic:nvPicPr>
                  <pic:blipFill>
                    <a:blip r:embed="rId13"/>
                    <a:stretch>
                      <a:fillRect/>
                    </a:stretch>
                  </pic:blipFill>
                  <pic:spPr>
                    <a:xfrm>
                      <a:off x="0" y="0"/>
                      <a:ext cx="5291455" cy="2787650"/>
                    </a:xfrm>
                    <a:prstGeom prst="rect">
                      <a:avLst/>
                    </a:prstGeom>
                  </pic:spPr>
                </pic:pic>
              </a:graphicData>
            </a:graphic>
          </wp:inline>
        </w:drawing>
      </w:r>
    </w:p>
    <w:p w14:paraId="4F158CD2" w14:textId="7CE85F46" w:rsidR="00DC5BF7" w:rsidRPr="00DC5BF7" w:rsidRDefault="00DC5BF7" w:rsidP="00DC5BF7">
      <w:pPr>
        <w:pStyle w:val="Caption"/>
        <w:jc w:val="both"/>
        <w:rPr>
          <w:rFonts w:ascii="Times New Roman" w:hAnsi="Times New Roman" w:cs="Times New Roman"/>
          <w:sz w:val="20"/>
          <w:szCs w:val="20"/>
        </w:rPr>
      </w:pPr>
      <w:bookmarkStart w:id="13" w:name="_Toc159913480"/>
      <w:r w:rsidRPr="00DC5BF7">
        <w:rPr>
          <w:rFonts w:ascii="Times New Roman" w:hAnsi="Times New Roman" w:cs="Times New Roman"/>
          <w:sz w:val="20"/>
          <w:szCs w:val="20"/>
        </w:rPr>
        <w:t xml:space="preserve">Figure </w:t>
      </w:r>
      <w:r w:rsidRPr="00DC5BF7">
        <w:rPr>
          <w:rFonts w:ascii="Times New Roman" w:hAnsi="Times New Roman" w:cs="Times New Roman"/>
          <w:sz w:val="20"/>
          <w:szCs w:val="20"/>
        </w:rPr>
        <w:fldChar w:fldCharType="begin"/>
      </w:r>
      <w:r w:rsidRPr="00DC5BF7">
        <w:rPr>
          <w:rFonts w:ascii="Times New Roman" w:hAnsi="Times New Roman" w:cs="Times New Roman"/>
          <w:sz w:val="20"/>
          <w:szCs w:val="20"/>
        </w:rPr>
        <w:instrText xml:space="preserve"> SEQ Figure \* ARABIC </w:instrText>
      </w:r>
      <w:r w:rsidRPr="00DC5BF7">
        <w:rPr>
          <w:rFonts w:ascii="Times New Roman" w:hAnsi="Times New Roman" w:cs="Times New Roman"/>
          <w:sz w:val="20"/>
          <w:szCs w:val="20"/>
        </w:rPr>
        <w:fldChar w:fldCharType="separate"/>
      </w:r>
      <w:r w:rsidR="00C53666">
        <w:rPr>
          <w:rFonts w:ascii="Times New Roman" w:hAnsi="Times New Roman" w:cs="Times New Roman"/>
          <w:noProof/>
          <w:sz w:val="20"/>
          <w:szCs w:val="20"/>
        </w:rPr>
        <w:t>2</w:t>
      </w:r>
      <w:r w:rsidRPr="00DC5BF7">
        <w:rPr>
          <w:rFonts w:ascii="Times New Roman" w:hAnsi="Times New Roman" w:cs="Times New Roman"/>
          <w:sz w:val="20"/>
          <w:szCs w:val="20"/>
        </w:rPr>
        <w:fldChar w:fldCharType="end"/>
      </w:r>
      <w:r w:rsidRPr="00DC5BF7">
        <w:rPr>
          <w:rFonts w:ascii="Times New Roman" w:hAnsi="Times New Roman" w:cs="Times New Roman"/>
          <w:sz w:val="20"/>
          <w:szCs w:val="20"/>
        </w:rPr>
        <w:t xml:space="preserve"> Time plan.</w:t>
      </w:r>
      <w:bookmarkEnd w:id="13"/>
    </w:p>
    <w:p w14:paraId="32C11E4A" w14:textId="77777777" w:rsidR="00DC5BF7" w:rsidRPr="00DC5BF7" w:rsidRDefault="00DC5BF7" w:rsidP="00DC5BF7">
      <w:pPr>
        <w:rPr>
          <w:rFonts w:ascii="Times New Roman" w:hAnsi="Times New Roman" w:cs="Times New Roman"/>
          <w:sz w:val="24"/>
          <w:szCs w:val="24"/>
        </w:rPr>
      </w:pPr>
    </w:p>
    <w:p w14:paraId="6981F0F4" w14:textId="1A862A65" w:rsidR="00DC5BF7" w:rsidRPr="00307425" w:rsidRDefault="00DC5BF7" w:rsidP="00C53666">
      <w:pPr>
        <w:pStyle w:val="Heading1"/>
        <w:numPr>
          <w:ilvl w:val="0"/>
          <w:numId w:val="5"/>
        </w:numPr>
        <w:rPr>
          <w:rFonts w:ascii="Times New Roman" w:hAnsi="Times New Roman" w:cs="Times New Roman"/>
          <w:b/>
          <w:bCs/>
          <w:color w:val="auto"/>
          <w:sz w:val="32"/>
          <w:szCs w:val="32"/>
        </w:rPr>
      </w:pPr>
      <w:bookmarkStart w:id="14" w:name="_Toc159913854"/>
      <w:r w:rsidRPr="00307425">
        <w:rPr>
          <w:rFonts w:ascii="Times New Roman" w:hAnsi="Times New Roman" w:cs="Times New Roman"/>
          <w:b/>
          <w:bCs/>
          <w:color w:val="auto"/>
          <w:sz w:val="32"/>
          <w:szCs w:val="32"/>
        </w:rPr>
        <w:t>References</w:t>
      </w:r>
      <w:bookmarkEnd w:id="14"/>
    </w:p>
    <w:p w14:paraId="4C4FDB2A" w14:textId="77777777" w:rsidR="00DC5BF7" w:rsidRPr="00DC5BF7" w:rsidRDefault="00DC5BF7" w:rsidP="00DC5BF7">
      <w:pPr>
        <w:rPr>
          <w:rFonts w:ascii="Times New Roman" w:hAnsi="Times New Roman" w:cs="Times New Roman"/>
          <w:sz w:val="24"/>
          <w:szCs w:val="24"/>
        </w:rPr>
      </w:pPr>
    </w:p>
    <w:p w14:paraId="07FEC493" w14:textId="77777777" w:rsidR="00DC5BF7" w:rsidRPr="00DC5BF7" w:rsidRDefault="00DC5BF7" w:rsidP="00DC5BF7">
      <w:pPr>
        <w:pStyle w:val="ListParagraph"/>
        <w:numPr>
          <w:ilvl w:val="0"/>
          <w:numId w:val="4"/>
        </w:numPr>
        <w:rPr>
          <w:rFonts w:ascii="Times New Roman" w:hAnsi="Times New Roman" w:cs="Times New Roman"/>
          <w:sz w:val="24"/>
          <w:szCs w:val="24"/>
        </w:rPr>
      </w:pPr>
      <w:r w:rsidRPr="00DC5BF7">
        <w:rPr>
          <w:rFonts w:ascii="Times New Roman" w:hAnsi="Times New Roman" w:cs="Times New Roman"/>
          <w:sz w:val="24"/>
          <w:szCs w:val="24"/>
        </w:rPr>
        <w:t xml:space="preserve">[1] </w:t>
      </w:r>
      <w:proofErr w:type="spellStart"/>
      <w:r w:rsidRPr="00DC5BF7">
        <w:rPr>
          <w:rFonts w:ascii="Times New Roman" w:hAnsi="Times New Roman" w:cs="Times New Roman"/>
          <w:sz w:val="24"/>
          <w:szCs w:val="24"/>
        </w:rPr>
        <w:t>Chamarika</w:t>
      </w:r>
      <w:proofErr w:type="spellEnd"/>
      <w:r w:rsidRPr="00DC5BF7">
        <w:rPr>
          <w:rFonts w:ascii="Times New Roman" w:hAnsi="Times New Roman" w:cs="Times New Roman"/>
          <w:sz w:val="24"/>
          <w:szCs w:val="24"/>
        </w:rPr>
        <w:t xml:space="preserve"> </w:t>
      </w:r>
      <w:proofErr w:type="spellStart"/>
      <w:r w:rsidRPr="00DC5BF7">
        <w:rPr>
          <w:rFonts w:ascii="Times New Roman" w:hAnsi="Times New Roman" w:cs="Times New Roman"/>
          <w:sz w:val="24"/>
          <w:szCs w:val="24"/>
        </w:rPr>
        <w:t>Priyadashani</w:t>
      </w:r>
      <w:proofErr w:type="spellEnd"/>
      <w:r w:rsidRPr="00DC5BF7">
        <w:rPr>
          <w:rFonts w:ascii="Times New Roman" w:hAnsi="Times New Roman" w:cs="Times New Roman"/>
          <w:sz w:val="24"/>
          <w:szCs w:val="24"/>
        </w:rPr>
        <w:t xml:space="preserve">, Darshika Madhavi </w:t>
      </w:r>
      <w:proofErr w:type="spellStart"/>
      <w:r w:rsidRPr="00DC5BF7">
        <w:rPr>
          <w:rFonts w:ascii="Times New Roman" w:hAnsi="Times New Roman" w:cs="Times New Roman"/>
          <w:sz w:val="24"/>
          <w:szCs w:val="24"/>
        </w:rPr>
        <w:t>WickramasingheA</w:t>
      </w:r>
      <w:proofErr w:type="spellEnd"/>
      <w:r w:rsidRPr="00DC5BF7">
        <w:rPr>
          <w:rFonts w:ascii="Times New Roman" w:hAnsi="Times New Roman" w:cs="Times New Roman"/>
          <w:sz w:val="24"/>
          <w:szCs w:val="24"/>
        </w:rPr>
        <w:t xml:space="preserve">, Chaminda Priyanka </w:t>
      </w:r>
      <w:proofErr w:type="spellStart"/>
      <w:r w:rsidRPr="00DC5BF7">
        <w:rPr>
          <w:rFonts w:ascii="Times New Roman" w:hAnsi="Times New Roman" w:cs="Times New Roman"/>
          <w:sz w:val="24"/>
          <w:szCs w:val="24"/>
        </w:rPr>
        <w:t>EgodawattaA</w:t>
      </w:r>
      <w:proofErr w:type="spellEnd"/>
      <w:r w:rsidRPr="00DC5BF7">
        <w:rPr>
          <w:rFonts w:ascii="Times New Roman" w:hAnsi="Times New Roman" w:cs="Times New Roman"/>
          <w:sz w:val="24"/>
          <w:szCs w:val="24"/>
        </w:rPr>
        <w:t xml:space="preserve">, Dilshan </w:t>
      </w:r>
      <w:proofErr w:type="spellStart"/>
      <w:r w:rsidRPr="00DC5BF7">
        <w:rPr>
          <w:rFonts w:ascii="Times New Roman" w:hAnsi="Times New Roman" w:cs="Times New Roman"/>
          <w:sz w:val="24"/>
          <w:szCs w:val="24"/>
        </w:rPr>
        <w:t>BeneragamaB</w:t>
      </w:r>
      <w:proofErr w:type="spellEnd"/>
      <w:r w:rsidRPr="00DC5BF7">
        <w:rPr>
          <w:rFonts w:ascii="Times New Roman" w:hAnsi="Times New Roman" w:cs="Times New Roman"/>
          <w:sz w:val="24"/>
          <w:szCs w:val="24"/>
        </w:rPr>
        <w:t xml:space="preserve">, </w:t>
      </w:r>
      <w:proofErr w:type="spellStart"/>
      <w:r w:rsidRPr="00DC5BF7">
        <w:rPr>
          <w:rFonts w:ascii="Times New Roman" w:hAnsi="Times New Roman" w:cs="Times New Roman"/>
          <w:sz w:val="24"/>
          <w:szCs w:val="24"/>
        </w:rPr>
        <w:t>Prathiba</w:t>
      </w:r>
      <w:proofErr w:type="spellEnd"/>
      <w:r w:rsidRPr="00DC5BF7">
        <w:rPr>
          <w:rFonts w:ascii="Times New Roman" w:hAnsi="Times New Roman" w:cs="Times New Roman"/>
          <w:sz w:val="24"/>
          <w:szCs w:val="24"/>
        </w:rPr>
        <w:t xml:space="preserve"> Aruni </w:t>
      </w:r>
      <w:proofErr w:type="spellStart"/>
      <w:r w:rsidRPr="00DC5BF7">
        <w:rPr>
          <w:rFonts w:ascii="Times New Roman" w:hAnsi="Times New Roman" w:cs="Times New Roman"/>
          <w:sz w:val="24"/>
          <w:szCs w:val="24"/>
        </w:rPr>
        <w:t>WeerasingheA</w:t>
      </w:r>
      <w:proofErr w:type="spellEnd"/>
      <w:r w:rsidRPr="00DC5BF7">
        <w:rPr>
          <w:rFonts w:ascii="Times New Roman" w:hAnsi="Times New Roman" w:cs="Times New Roman"/>
          <w:sz w:val="24"/>
          <w:szCs w:val="24"/>
        </w:rPr>
        <w:t xml:space="preserve">, </w:t>
      </w:r>
      <w:proofErr w:type="spellStart"/>
      <w:r w:rsidRPr="00DC5BF7">
        <w:rPr>
          <w:rFonts w:ascii="Times New Roman" w:hAnsi="Times New Roman" w:cs="Times New Roman"/>
          <w:sz w:val="24"/>
          <w:szCs w:val="24"/>
        </w:rPr>
        <w:t>Udeni</w:t>
      </w:r>
      <w:proofErr w:type="spellEnd"/>
      <w:r w:rsidRPr="00DC5BF7">
        <w:rPr>
          <w:rFonts w:ascii="Times New Roman" w:hAnsi="Times New Roman" w:cs="Times New Roman"/>
          <w:sz w:val="24"/>
          <w:szCs w:val="24"/>
        </w:rPr>
        <w:t xml:space="preserve"> </w:t>
      </w:r>
      <w:proofErr w:type="spellStart"/>
      <w:r w:rsidRPr="00DC5BF7">
        <w:rPr>
          <w:rFonts w:ascii="Times New Roman" w:hAnsi="Times New Roman" w:cs="Times New Roman"/>
          <w:sz w:val="24"/>
          <w:szCs w:val="24"/>
        </w:rPr>
        <w:t>Devasinghe</w:t>
      </w:r>
      <w:proofErr w:type="spellEnd"/>
      <w:r w:rsidRPr="00DC5BF7">
        <w:rPr>
          <w:rFonts w:ascii="Times New Roman" w:hAnsi="Times New Roman" w:cs="Times New Roman"/>
          <w:sz w:val="24"/>
          <w:szCs w:val="24"/>
        </w:rPr>
        <w:t xml:space="preserve"> “Effect of Rates and Sources of N Fertilizer Application on Dynamics of Rice Brown Leaf Spot Disease (</w:t>
      </w:r>
      <w:proofErr w:type="spellStart"/>
      <w:r w:rsidRPr="00DC5BF7">
        <w:rPr>
          <w:rFonts w:ascii="Times New Roman" w:hAnsi="Times New Roman" w:cs="Times New Roman"/>
          <w:sz w:val="24"/>
          <w:szCs w:val="24"/>
        </w:rPr>
        <w:t>Bipolaris</w:t>
      </w:r>
      <w:proofErr w:type="spellEnd"/>
      <w:r w:rsidRPr="00DC5BF7">
        <w:rPr>
          <w:rFonts w:ascii="Times New Roman" w:hAnsi="Times New Roman" w:cs="Times New Roman"/>
          <w:sz w:val="24"/>
          <w:szCs w:val="24"/>
        </w:rPr>
        <w:t xml:space="preserve"> oryzae) Incidences in the Dry Zone of Sri Lanka</w:t>
      </w:r>
      <w:proofErr w:type="gramStart"/>
      <w:r w:rsidRPr="00DC5BF7">
        <w:rPr>
          <w:rFonts w:ascii="Times New Roman" w:hAnsi="Times New Roman" w:cs="Times New Roman"/>
          <w:sz w:val="24"/>
          <w:szCs w:val="24"/>
        </w:rPr>
        <w:t>” ,</w:t>
      </w:r>
      <w:proofErr w:type="gramEnd"/>
      <w:r w:rsidRPr="00DC5BF7">
        <w:rPr>
          <w:rFonts w:ascii="Times New Roman" w:hAnsi="Times New Roman" w:cs="Times New Roman"/>
          <w:sz w:val="24"/>
          <w:szCs w:val="24"/>
        </w:rPr>
        <w:t xml:space="preserve"> Vol. 9 No. 3, October 2022</w:t>
      </w:r>
    </w:p>
    <w:p w14:paraId="53C7E0A4" w14:textId="77777777" w:rsidR="00DC5BF7" w:rsidRPr="00DC5BF7" w:rsidRDefault="00DC5BF7" w:rsidP="00DC5BF7">
      <w:pPr>
        <w:pStyle w:val="ListParagraph"/>
        <w:numPr>
          <w:ilvl w:val="0"/>
          <w:numId w:val="4"/>
        </w:numPr>
        <w:rPr>
          <w:rFonts w:ascii="Times New Roman" w:hAnsi="Times New Roman" w:cs="Times New Roman"/>
          <w:sz w:val="24"/>
          <w:szCs w:val="24"/>
        </w:rPr>
      </w:pPr>
      <w:r w:rsidRPr="00DC5BF7">
        <w:rPr>
          <w:rFonts w:ascii="Times New Roman" w:hAnsi="Times New Roman" w:cs="Times New Roman"/>
          <w:sz w:val="24"/>
          <w:szCs w:val="24"/>
        </w:rPr>
        <w:t xml:space="preserve">[2] </w:t>
      </w:r>
      <w:proofErr w:type="spellStart"/>
      <w:r w:rsidRPr="00DC5BF7">
        <w:rPr>
          <w:rFonts w:ascii="Times New Roman" w:hAnsi="Times New Roman" w:cs="Times New Roman"/>
          <w:sz w:val="24"/>
          <w:szCs w:val="24"/>
        </w:rPr>
        <w:t>P.A.D.M.</w:t>
      </w:r>
      <w:proofErr w:type="gramStart"/>
      <w:r w:rsidRPr="00DC5BF7">
        <w:rPr>
          <w:rFonts w:ascii="Times New Roman" w:hAnsi="Times New Roman" w:cs="Times New Roman"/>
          <w:sz w:val="24"/>
          <w:szCs w:val="24"/>
        </w:rPr>
        <w:t>D.Ponweera</w:t>
      </w:r>
      <w:proofErr w:type="spellEnd"/>
      <w:proofErr w:type="gramEnd"/>
      <w:r w:rsidRPr="00DC5BF7">
        <w:rPr>
          <w:rFonts w:ascii="Times New Roman" w:hAnsi="Times New Roman" w:cs="Times New Roman"/>
          <w:sz w:val="24"/>
          <w:szCs w:val="24"/>
        </w:rPr>
        <w:t xml:space="preserve">, </w:t>
      </w:r>
      <w:proofErr w:type="spellStart"/>
      <w:r w:rsidRPr="00DC5BF7">
        <w:rPr>
          <w:rFonts w:ascii="Times New Roman" w:hAnsi="Times New Roman" w:cs="Times New Roman"/>
          <w:sz w:val="24"/>
          <w:szCs w:val="24"/>
        </w:rPr>
        <w:t>S.C.Premaratne</w:t>
      </w:r>
      <w:proofErr w:type="spellEnd"/>
      <w:r w:rsidRPr="00DC5BF7">
        <w:rPr>
          <w:rFonts w:ascii="Times New Roman" w:hAnsi="Times New Roman" w:cs="Times New Roman"/>
          <w:sz w:val="24"/>
          <w:szCs w:val="24"/>
        </w:rPr>
        <w:t xml:space="preserve"> “Enhancing Paddy Cultivation in Sri Lanka through a Decision Support System”, ISSN 2250-2459, Volume 1, Issue 2, December 2011</w:t>
      </w:r>
    </w:p>
    <w:p w14:paraId="3601D7FC" w14:textId="77777777" w:rsidR="00DC5BF7" w:rsidRPr="00DC5BF7" w:rsidRDefault="00DC5BF7" w:rsidP="00DC5BF7">
      <w:pPr>
        <w:pStyle w:val="ListParagraph"/>
        <w:numPr>
          <w:ilvl w:val="0"/>
          <w:numId w:val="4"/>
        </w:numPr>
        <w:rPr>
          <w:rFonts w:ascii="Times New Roman" w:hAnsi="Times New Roman" w:cs="Times New Roman"/>
          <w:sz w:val="24"/>
          <w:szCs w:val="24"/>
        </w:rPr>
      </w:pPr>
      <w:r w:rsidRPr="00DC5BF7">
        <w:rPr>
          <w:rFonts w:ascii="Times New Roman" w:hAnsi="Times New Roman" w:cs="Times New Roman"/>
          <w:sz w:val="24"/>
          <w:szCs w:val="24"/>
        </w:rPr>
        <w:t xml:space="preserve">[3] D. Mohan </w:t>
      </w:r>
      <w:proofErr w:type="spellStart"/>
      <w:proofErr w:type="gramStart"/>
      <w:r w:rsidRPr="00DC5BF7">
        <w:rPr>
          <w:rFonts w:ascii="Times New Roman" w:hAnsi="Times New Roman" w:cs="Times New Roman"/>
          <w:sz w:val="24"/>
          <w:szCs w:val="24"/>
        </w:rPr>
        <w:t>Rajesh,K</w:t>
      </w:r>
      <w:proofErr w:type="spellEnd"/>
      <w:r w:rsidRPr="00DC5BF7">
        <w:rPr>
          <w:rFonts w:ascii="Times New Roman" w:hAnsi="Times New Roman" w:cs="Times New Roman"/>
          <w:sz w:val="24"/>
          <w:szCs w:val="24"/>
        </w:rPr>
        <w:t>.</w:t>
      </w:r>
      <w:proofErr w:type="gramEnd"/>
      <w:r w:rsidRPr="00DC5BF7">
        <w:rPr>
          <w:rFonts w:ascii="Times New Roman" w:hAnsi="Times New Roman" w:cs="Times New Roman"/>
          <w:sz w:val="24"/>
          <w:szCs w:val="24"/>
        </w:rPr>
        <w:t xml:space="preserve"> Bhuvanesh, Ch. V. S. Chakravarthi, Ch. Siva Gopi, Dr. Mohammed Ali Hussain, Dr. M. Kameswara </w:t>
      </w:r>
      <w:proofErr w:type="spellStart"/>
      <w:r w:rsidRPr="00DC5BF7">
        <w:rPr>
          <w:rFonts w:ascii="Times New Roman" w:hAnsi="Times New Roman" w:cs="Times New Roman"/>
          <w:sz w:val="24"/>
          <w:szCs w:val="24"/>
        </w:rPr>
        <w:t>rao</w:t>
      </w:r>
      <w:proofErr w:type="spellEnd"/>
      <w:r w:rsidRPr="00DC5BF7">
        <w:rPr>
          <w:rFonts w:ascii="Times New Roman" w:hAnsi="Times New Roman" w:cs="Times New Roman"/>
          <w:sz w:val="24"/>
          <w:szCs w:val="24"/>
        </w:rPr>
        <w:t xml:space="preserve"> “A Real-Time Precision Monitoring And Detection System For Rice Plant Diseases Using Machine Learning Approach”, DOI: https://doi.org/10.53555/sfs.v10i3.1664</w:t>
      </w:r>
    </w:p>
    <w:p w14:paraId="7FC7A14E" w14:textId="77777777" w:rsidR="00DC5BF7" w:rsidRPr="00DC5BF7" w:rsidRDefault="00DC5BF7" w:rsidP="00DC5BF7">
      <w:pPr>
        <w:pStyle w:val="ListParagraph"/>
        <w:numPr>
          <w:ilvl w:val="0"/>
          <w:numId w:val="4"/>
        </w:numPr>
        <w:rPr>
          <w:rFonts w:ascii="Times New Roman" w:hAnsi="Times New Roman" w:cs="Times New Roman"/>
          <w:sz w:val="24"/>
          <w:szCs w:val="24"/>
        </w:rPr>
      </w:pPr>
      <w:r w:rsidRPr="00DC5BF7">
        <w:rPr>
          <w:rFonts w:ascii="Times New Roman" w:hAnsi="Times New Roman" w:cs="Times New Roman"/>
          <w:sz w:val="24"/>
          <w:szCs w:val="24"/>
        </w:rPr>
        <w:t xml:space="preserve">[4] P.T. Kasthuri Bai; D. Lissy; S. Leena </w:t>
      </w:r>
      <w:proofErr w:type="spellStart"/>
      <w:proofErr w:type="gramStart"/>
      <w:r w:rsidRPr="00DC5BF7">
        <w:rPr>
          <w:rFonts w:ascii="Times New Roman" w:hAnsi="Times New Roman" w:cs="Times New Roman"/>
          <w:sz w:val="24"/>
          <w:szCs w:val="24"/>
        </w:rPr>
        <w:t>Nesamani</w:t>
      </w:r>
      <w:proofErr w:type="spellEnd"/>
      <w:r w:rsidRPr="00DC5BF7">
        <w:rPr>
          <w:rFonts w:ascii="Times New Roman" w:hAnsi="Times New Roman" w:cs="Times New Roman"/>
          <w:sz w:val="24"/>
          <w:szCs w:val="24"/>
        </w:rPr>
        <w:t xml:space="preserve"> ”</w:t>
      </w:r>
      <w:proofErr w:type="gramEnd"/>
      <w:r w:rsidRPr="00DC5BF7">
        <w:rPr>
          <w:rFonts w:ascii="Times New Roman" w:hAnsi="Times New Roman" w:cs="Times New Roman"/>
          <w:sz w:val="24"/>
          <w:szCs w:val="24"/>
        </w:rPr>
        <w:t xml:space="preserve"> Role of IoT in Precision Agriculture and Detecting and Classifying Rice Leaf Diseases using CNN Method of Deep Learning”, DOI: 10.1109/RMKMATE59243.2023.10369919</w:t>
      </w:r>
    </w:p>
    <w:p w14:paraId="28842779" w14:textId="77777777" w:rsidR="00DC5BF7" w:rsidRPr="00DC5BF7" w:rsidRDefault="00DC5BF7" w:rsidP="00DC5BF7">
      <w:pPr>
        <w:pStyle w:val="ListParagraph"/>
        <w:numPr>
          <w:ilvl w:val="0"/>
          <w:numId w:val="4"/>
        </w:numPr>
        <w:rPr>
          <w:rFonts w:ascii="Times New Roman" w:hAnsi="Times New Roman" w:cs="Times New Roman"/>
          <w:sz w:val="24"/>
          <w:szCs w:val="24"/>
        </w:rPr>
      </w:pPr>
      <w:r w:rsidRPr="00DC5BF7">
        <w:rPr>
          <w:rFonts w:ascii="Times New Roman" w:hAnsi="Times New Roman" w:cs="Times New Roman"/>
          <w:sz w:val="24"/>
          <w:szCs w:val="24"/>
        </w:rPr>
        <w:t xml:space="preserve">[5] Amritha </w:t>
      </w:r>
      <w:proofErr w:type="spellStart"/>
      <w:r w:rsidRPr="00DC5BF7">
        <w:rPr>
          <w:rFonts w:ascii="Times New Roman" w:hAnsi="Times New Roman" w:cs="Times New Roman"/>
          <w:sz w:val="24"/>
          <w:szCs w:val="24"/>
        </w:rPr>
        <w:t>Haridasan</w:t>
      </w:r>
      <w:proofErr w:type="spellEnd"/>
      <w:r w:rsidRPr="00DC5BF7">
        <w:rPr>
          <w:rFonts w:ascii="Times New Roman" w:hAnsi="Times New Roman" w:cs="Times New Roman"/>
          <w:sz w:val="24"/>
          <w:szCs w:val="24"/>
        </w:rPr>
        <w:t xml:space="preserve">, Jeena Thomas &amp; Ebin Deni Raj “Deep learning system for paddy plant disease detection and classification”, </w:t>
      </w:r>
      <w:proofErr w:type="gramStart"/>
      <w:r w:rsidRPr="00DC5BF7">
        <w:rPr>
          <w:rFonts w:ascii="Times New Roman" w:hAnsi="Times New Roman" w:cs="Times New Roman"/>
          <w:sz w:val="24"/>
          <w:szCs w:val="24"/>
        </w:rPr>
        <w:t>DOI :</w:t>
      </w:r>
      <w:proofErr w:type="gramEnd"/>
      <w:r w:rsidRPr="00DC5BF7">
        <w:rPr>
          <w:rFonts w:ascii="Times New Roman" w:hAnsi="Times New Roman" w:cs="Times New Roman"/>
          <w:sz w:val="24"/>
          <w:szCs w:val="24"/>
        </w:rPr>
        <w:t xml:space="preserve"> https://doi.org/10.1007/s10661-022-10656-x</w:t>
      </w:r>
    </w:p>
    <w:p w14:paraId="70EB036D" w14:textId="77777777" w:rsidR="00DC5BF7" w:rsidRPr="00DC5BF7" w:rsidRDefault="00DC5BF7" w:rsidP="00DC5BF7">
      <w:pPr>
        <w:pStyle w:val="ListParagraph"/>
        <w:numPr>
          <w:ilvl w:val="0"/>
          <w:numId w:val="4"/>
        </w:numPr>
        <w:rPr>
          <w:rFonts w:ascii="Times New Roman" w:hAnsi="Times New Roman" w:cs="Times New Roman"/>
          <w:sz w:val="24"/>
          <w:szCs w:val="24"/>
        </w:rPr>
      </w:pPr>
      <w:r w:rsidRPr="00DC5BF7">
        <w:rPr>
          <w:rFonts w:ascii="Times New Roman" w:hAnsi="Times New Roman" w:cs="Times New Roman"/>
          <w:sz w:val="24"/>
          <w:szCs w:val="24"/>
        </w:rPr>
        <w:t xml:space="preserve">[6] M </w:t>
      </w:r>
      <w:proofErr w:type="spellStart"/>
      <w:r w:rsidRPr="00DC5BF7">
        <w:rPr>
          <w:rFonts w:ascii="Times New Roman" w:hAnsi="Times New Roman" w:cs="Times New Roman"/>
          <w:sz w:val="24"/>
          <w:szCs w:val="24"/>
        </w:rPr>
        <w:t>Vaidhehi</w:t>
      </w:r>
      <w:proofErr w:type="spellEnd"/>
      <w:r w:rsidRPr="00DC5BF7">
        <w:rPr>
          <w:rFonts w:ascii="Times New Roman" w:hAnsi="Times New Roman" w:cs="Times New Roman"/>
          <w:sz w:val="24"/>
          <w:szCs w:val="24"/>
        </w:rPr>
        <w:t xml:space="preserve">, C Malathy, Pradeep Sudhakaran, Kareem M. </w:t>
      </w:r>
      <w:proofErr w:type="spellStart"/>
      <w:r w:rsidRPr="00DC5BF7">
        <w:rPr>
          <w:rFonts w:ascii="Times New Roman" w:hAnsi="Times New Roman" w:cs="Times New Roman"/>
          <w:sz w:val="24"/>
          <w:szCs w:val="24"/>
        </w:rPr>
        <w:t>AboRas</w:t>
      </w:r>
      <w:proofErr w:type="spellEnd"/>
      <w:r w:rsidRPr="00DC5BF7">
        <w:rPr>
          <w:rFonts w:ascii="Times New Roman" w:hAnsi="Times New Roman" w:cs="Times New Roman"/>
          <w:sz w:val="24"/>
          <w:szCs w:val="24"/>
        </w:rPr>
        <w:t xml:space="preserve">, Ali </w:t>
      </w:r>
      <w:proofErr w:type="spellStart"/>
      <w:r w:rsidRPr="00DC5BF7">
        <w:rPr>
          <w:rFonts w:ascii="Times New Roman" w:hAnsi="Times New Roman" w:cs="Times New Roman"/>
          <w:sz w:val="24"/>
          <w:szCs w:val="24"/>
        </w:rPr>
        <w:t>Elrashidi</w:t>
      </w:r>
      <w:proofErr w:type="spellEnd"/>
      <w:r w:rsidRPr="00DC5BF7">
        <w:rPr>
          <w:rFonts w:ascii="Times New Roman" w:hAnsi="Times New Roman" w:cs="Times New Roman"/>
          <w:sz w:val="24"/>
          <w:szCs w:val="24"/>
        </w:rPr>
        <w:t xml:space="preserve"> “Fater RCNN with </w:t>
      </w:r>
      <w:proofErr w:type="spellStart"/>
      <w:r w:rsidRPr="00DC5BF7">
        <w:rPr>
          <w:rFonts w:ascii="Times New Roman" w:hAnsi="Times New Roman" w:cs="Times New Roman"/>
          <w:sz w:val="24"/>
          <w:szCs w:val="24"/>
        </w:rPr>
        <w:t>Chambolle</w:t>
      </w:r>
      <w:proofErr w:type="spellEnd"/>
      <w:r w:rsidRPr="00DC5BF7">
        <w:rPr>
          <w:rFonts w:ascii="Times New Roman" w:hAnsi="Times New Roman" w:cs="Times New Roman"/>
          <w:sz w:val="24"/>
          <w:szCs w:val="24"/>
        </w:rPr>
        <w:t xml:space="preserve">-Pock algorithm and Region Proposal </w:t>
      </w:r>
      <w:r w:rsidRPr="00DC5BF7">
        <w:rPr>
          <w:rFonts w:ascii="Times New Roman" w:hAnsi="Times New Roman" w:cs="Times New Roman"/>
          <w:sz w:val="24"/>
          <w:szCs w:val="24"/>
        </w:rPr>
        <w:lastRenderedPageBreak/>
        <w:t>Networks based Detection of weeds in the paddy field using U-Net Model segmentations.”, DOI:10.21203/rs.3.rs-3624136/</w:t>
      </w:r>
      <w:proofErr w:type="gramStart"/>
      <w:r w:rsidRPr="00DC5BF7">
        <w:rPr>
          <w:rFonts w:ascii="Times New Roman" w:hAnsi="Times New Roman" w:cs="Times New Roman"/>
          <w:sz w:val="24"/>
          <w:szCs w:val="24"/>
        </w:rPr>
        <w:t>v1</w:t>
      </w:r>
      <w:proofErr w:type="gramEnd"/>
    </w:p>
    <w:p w14:paraId="7FC72E2B" w14:textId="02EF6ED4" w:rsidR="00DC5BF7" w:rsidRPr="00DC5BF7" w:rsidRDefault="00DC5BF7" w:rsidP="00DC5BF7">
      <w:pPr>
        <w:pStyle w:val="ListParagraph"/>
        <w:numPr>
          <w:ilvl w:val="0"/>
          <w:numId w:val="4"/>
        </w:numPr>
        <w:rPr>
          <w:rFonts w:ascii="Times New Roman" w:hAnsi="Times New Roman" w:cs="Times New Roman"/>
          <w:sz w:val="24"/>
          <w:szCs w:val="24"/>
        </w:rPr>
      </w:pPr>
      <w:r w:rsidRPr="00DC5BF7">
        <w:rPr>
          <w:rFonts w:ascii="Times New Roman" w:hAnsi="Times New Roman" w:cs="Times New Roman"/>
          <w:sz w:val="24"/>
          <w:szCs w:val="24"/>
        </w:rPr>
        <w:t xml:space="preserve">[7] V.K. Tewari, C.M. Pareek, Gurdeep Lal, Laxmi Kant </w:t>
      </w:r>
      <w:proofErr w:type="spellStart"/>
      <w:r w:rsidRPr="00DC5BF7">
        <w:rPr>
          <w:rFonts w:ascii="Times New Roman" w:hAnsi="Times New Roman" w:cs="Times New Roman"/>
          <w:sz w:val="24"/>
          <w:szCs w:val="24"/>
        </w:rPr>
        <w:t>Dhruw</w:t>
      </w:r>
      <w:proofErr w:type="spellEnd"/>
      <w:r w:rsidRPr="00DC5BF7">
        <w:rPr>
          <w:rFonts w:ascii="Times New Roman" w:hAnsi="Times New Roman" w:cs="Times New Roman"/>
          <w:sz w:val="24"/>
          <w:szCs w:val="24"/>
        </w:rPr>
        <w:t xml:space="preserve"> “Image processing based real-time variable rate chemical spraying system for disease control in paddy crop”, </w:t>
      </w:r>
      <w:proofErr w:type="gramStart"/>
      <w:r w:rsidRPr="00DC5BF7">
        <w:rPr>
          <w:rFonts w:ascii="Times New Roman" w:hAnsi="Times New Roman" w:cs="Times New Roman"/>
          <w:sz w:val="24"/>
          <w:szCs w:val="24"/>
        </w:rPr>
        <w:t>DOI:10.1016/j.aiia</w:t>
      </w:r>
      <w:proofErr w:type="gramEnd"/>
      <w:r w:rsidRPr="00DC5BF7">
        <w:rPr>
          <w:rFonts w:ascii="Times New Roman" w:hAnsi="Times New Roman" w:cs="Times New Roman"/>
          <w:sz w:val="24"/>
          <w:szCs w:val="24"/>
        </w:rPr>
        <w:t>.2020.01.002</w:t>
      </w:r>
    </w:p>
    <w:p w14:paraId="4CF9C322" w14:textId="77777777" w:rsidR="00DC5BF7" w:rsidRPr="00DC5BF7" w:rsidRDefault="00DC5BF7" w:rsidP="00DC5BF7">
      <w:pPr>
        <w:rPr>
          <w:rFonts w:ascii="Times New Roman" w:hAnsi="Times New Roman" w:cs="Times New Roman"/>
          <w:sz w:val="24"/>
          <w:szCs w:val="24"/>
        </w:rPr>
      </w:pPr>
    </w:p>
    <w:sectPr w:rsidR="00DC5BF7" w:rsidRPr="00DC5BF7" w:rsidSect="0099655A">
      <w:footerReference w:type="default" r:id="rId14"/>
      <w:pgSz w:w="11906" w:h="16838" w:code="9"/>
      <w:pgMar w:top="1418" w:right="1418" w:bottom="1418" w:left="215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37C8E" w14:textId="77777777" w:rsidR="0099655A" w:rsidRDefault="0099655A" w:rsidP="009B2D23">
      <w:pPr>
        <w:spacing w:after="0" w:line="240" w:lineRule="auto"/>
      </w:pPr>
      <w:r>
        <w:separator/>
      </w:r>
    </w:p>
  </w:endnote>
  <w:endnote w:type="continuationSeparator" w:id="0">
    <w:p w14:paraId="33EAA26A" w14:textId="77777777" w:rsidR="0099655A" w:rsidRDefault="0099655A" w:rsidP="009B2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ordiaUPC">
    <w:charset w:val="DE"/>
    <w:family w:val="swiss"/>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03179"/>
      <w:docPartObj>
        <w:docPartGallery w:val="Page Numbers (Bottom of Page)"/>
        <w:docPartUnique/>
      </w:docPartObj>
    </w:sdtPr>
    <w:sdtEndPr>
      <w:rPr>
        <w:color w:val="7F7F7F" w:themeColor="background1" w:themeShade="7F"/>
        <w:spacing w:val="60"/>
      </w:rPr>
    </w:sdtEndPr>
    <w:sdtContent>
      <w:p w14:paraId="5708715B" w14:textId="65295E35" w:rsidR="00E37D09" w:rsidRDefault="00E37D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53DDE9A" w14:textId="77777777" w:rsidR="00E37D09" w:rsidRDefault="00E37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28D3C" w14:textId="77777777" w:rsidR="0099655A" w:rsidRDefault="0099655A" w:rsidP="009B2D23">
      <w:pPr>
        <w:spacing w:after="0" w:line="240" w:lineRule="auto"/>
      </w:pPr>
      <w:r>
        <w:separator/>
      </w:r>
    </w:p>
  </w:footnote>
  <w:footnote w:type="continuationSeparator" w:id="0">
    <w:p w14:paraId="4338E870" w14:textId="77777777" w:rsidR="0099655A" w:rsidRDefault="0099655A" w:rsidP="009B2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15B72"/>
    <w:multiLevelType w:val="multilevel"/>
    <w:tmpl w:val="ED9E66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BE4F3F"/>
    <w:multiLevelType w:val="multilevel"/>
    <w:tmpl w:val="D3EEF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976FB2"/>
    <w:multiLevelType w:val="hybridMultilevel"/>
    <w:tmpl w:val="BB3E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C7B56"/>
    <w:multiLevelType w:val="multilevel"/>
    <w:tmpl w:val="AE7C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EA457B"/>
    <w:multiLevelType w:val="hybridMultilevel"/>
    <w:tmpl w:val="5668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440211">
    <w:abstractNumId w:val="3"/>
  </w:num>
  <w:num w:numId="2" w16cid:durableId="792208151">
    <w:abstractNumId w:val="1"/>
  </w:num>
  <w:num w:numId="3" w16cid:durableId="840007448">
    <w:abstractNumId w:val="0"/>
  </w:num>
  <w:num w:numId="4" w16cid:durableId="2046982968">
    <w:abstractNumId w:val="2"/>
  </w:num>
  <w:num w:numId="5" w16cid:durableId="1238049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23"/>
    <w:rsid w:val="00090530"/>
    <w:rsid w:val="000965F5"/>
    <w:rsid w:val="002B77F8"/>
    <w:rsid w:val="00307425"/>
    <w:rsid w:val="00336774"/>
    <w:rsid w:val="003A5620"/>
    <w:rsid w:val="00711AB5"/>
    <w:rsid w:val="008351D4"/>
    <w:rsid w:val="00874BEE"/>
    <w:rsid w:val="008A0D9A"/>
    <w:rsid w:val="00957EFF"/>
    <w:rsid w:val="0099655A"/>
    <w:rsid w:val="009A0916"/>
    <w:rsid w:val="009B2D23"/>
    <w:rsid w:val="00C53666"/>
    <w:rsid w:val="00DC5BF7"/>
    <w:rsid w:val="00E3167C"/>
    <w:rsid w:val="00E37D09"/>
    <w:rsid w:val="00F2491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C4F1"/>
  <w15:chartTrackingRefBased/>
  <w15:docId w15:val="{B3F9D880-FF6F-47F1-B4C2-8AFB485C1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D23"/>
    <w:rPr>
      <w:rFonts w:eastAsiaTheme="majorEastAsia" w:cstheme="majorBidi"/>
      <w:color w:val="272727" w:themeColor="text1" w:themeTint="D8"/>
    </w:rPr>
  </w:style>
  <w:style w:type="paragraph" w:styleId="Title">
    <w:name w:val="Title"/>
    <w:basedOn w:val="Normal"/>
    <w:next w:val="Normal"/>
    <w:link w:val="TitleChar"/>
    <w:uiPriority w:val="10"/>
    <w:qFormat/>
    <w:rsid w:val="009B2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D23"/>
    <w:pPr>
      <w:spacing w:before="160"/>
      <w:jc w:val="center"/>
    </w:pPr>
    <w:rPr>
      <w:i/>
      <w:iCs/>
      <w:color w:val="404040" w:themeColor="text1" w:themeTint="BF"/>
    </w:rPr>
  </w:style>
  <w:style w:type="character" w:customStyle="1" w:styleId="QuoteChar">
    <w:name w:val="Quote Char"/>
    <w:basedOn w:val="DefaultParagraphFont"/>
    <w:link w:val="Quote"/>
    <w:uiPriority w:val="29"/>
    <w:rsid w:val="009B2D23"/>
    <w:rPr>
      <w:i/>
      <w:iCs/>
      <w:color w:val="404040" w:themeColor="text1" w:themeTint="BF"/>
    </w:rPr>
  </w:style>
  <w:style w:type="paragraph" w:styleId="ListParagraph">
    <w:name w:val="List Paragraph"/>
    <w:basedOn w:val="Normal"/>
    <w:uiPriority w:val="34"/>
    <w:qFormat/>
    <w:rsid w:val="009B2D23"/>
    <w:pPr>
      <w:ind w:left="720"/>
      <w:contextualSpacing/>
    </w:pPr>
  </w:style>
  <w:style w:type="character" w:styleId="IntenseEmphasis">
    <w:name w:val="Intense Emphasis"/>
    <w:basedOn w:val="DefaultParagraphFont"/>
    <w:uiPriority w:val="21"/>
    <w:qFormat/>
    <w:rsid w:val="009B2D23"/>
    <w:rPr>
      <w:i/>
      <w:iCs/>
      <w:color w:val="0F4761" w:themeColor="accent1" w:themeShade="BF"/>
    </w:rPr>
  </w:style>
  <w:style w:type="paragraph" w:styleId="IntenseQuote">
    <w:name w:val="Intense Quote"/>
    <w:basedOn w:val="Normal"/>
    <w:next w:val="Normal"/>
    <w:link w:val="IntenseQuoteChar"/>
    <w:uiPriority w:val="30"/>
    <w:qFormat/>
    <w:rsid w:val="009B2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D23"/>
    <w:rPr>
      <w:i/>
      <w:iCs/>
      <w:color w:val="0F4761" w:themeColor="accent1" w:themeShade="BF"/>
    </w:rPr>
  </w:style>
  <w:style w:type="character" w:styleId="IntenseReference">
    <w:name w:val="Intense Reference"/>
    <w:basedOn w:val="DefaultParagraphFont"/>
    <w:uiPriority w:val="32"/>
    <w:qFormat/>
    <w:rsid w:val="009B2D23"/>
    <w:rPr>
      <w:b/>
      <w:bCs/>
      <w:smallCaps/>
      <w:color w:val="0F4761" w:themeColor="accent1" w:themeShade="BF"/>
      <w:spacing w:val="5"/>
    </w:rPr>
  </w:style>
  <w:style w:type="paragraph" w:styleId="Header">
    <w:name w:val="header"/>
    <w:basedOn w:val="Normal"/>
    <w:link w:val="HeaderChar"/>
    <w:uiPriority w:val="99"/>
    <w:unhideWhenUsed/>
    <w:rsid w:val="009B2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D23"/>
  </w:style>
  <w:style w:type="paragraph" w:styleId="Footer">
    <w:name w:val="footer"/>
    <w:basedOn w:val="Normal"/>
    <w:link w:val="FooterChar"/>
    <w:uiPriority w:val="99"/>
    <w:unhideWhenUsed/>
    <w:rsid w:val="009B2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D23"/>
  </w:style>
  <w:style w:type="paragraph" w:styleId="Caption">
    <w:name w:val="caption"/>
    <w:basedOn w:val="Normal"/>
    <w:next w:val="Normal"/>
    <w:uiPriority w:val="35"/>
    <w:unhideWhenUsed/>
    <w:qFormat/>
    <w:rsid w:val="00DC5BF7"/>
    <w:pPr>
      <w:spacing w:after="200" w:line="240" w:lineRule="auto"/>
    </w:pPr>
    <w:rPr>
      <w:i/>
      <w:iCs/>
      <w:color w:val="0E2841" w:themeColor="text2"/>
      <w:sz w:val="18"/>
      <w:szCs w:val="18"/>
    </w:rPr>
  </w:style>
  <w:style w:type="paragraph" w:customStyle="1" w:styleId="a">
    <w:name w:val="หน้าอนุมัติ"/>
    <w:basedOn w:val="Normal"/>
    <w:next w:val="Normal"/>
    <w:rsid w:val="00C53666"/>
    <w:pPr>
      <w:spacing w:after="0" w:line="240" w:lineRule="auto"/>
      <w:jc w:val="center"/>
    </w:pPr>
    <w:rPr>
      <w:rFonts w:ascii="CordiaUPC" w:eastAsia="Cordia New" w:hAnsi="CordiaUPC" w:cs="CordiaUPC"/>
      <w:kern w:val="36"/>
      <w:sz w:val="32"/>
      <w:szCs w:val="32"/>
      <w:lang w:bidi="th-TH"/>
      <w14:ligatures w14:val="none"/>
    </w:rPr>
  </w:style>
  <w:style w:type="paragraph" w:styleId="TOCHeading">
    <w:name w:val="TOC Heading"/>
    <w:basedOn w:val="Heading1"/>
    <w:next w:val="Normal"/>
    <w:uiPriority w:val="39"/>
    <w:unhideWhenUsed/>
    <w:qFormat/>
    <w:rsid w:val="00874BE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74BEE"/>
    <w:pPr>
      <w:spacing w:after="100"/>
    </w:pPr>
  </w:style>
  <w:style w:type="paragraph" w:styleId="TOC2">
    <w:name w:val="toc 2"/>
    <w:basedOn w:val="Normal"/>
    <w:next w:val="Normal"/>
    <w:autoRedefine/>
    <w:uiPriority w:val="39"/>
    <w:unhideWhenUsed/>
    <w:rsid w:val="00874BEE"/>
    <w:pPr>
      <w:spacing w:after="100"/>
      <w:ind w:left="220"/>
    </w:pPr>
  </w:style>
  <w:style w:type="character" w:styleId="Hyperlink">
    <w:name w:val="Hyperlink"/>
    <w:basedOn w:val="DefaultParagraphFont"/>
    <w:uiPriority w:val="99"/>
    <w:unhideWhenUsed/>
    <w:rsid w:val="00874BEE"/>
    <w:rPr>
      <w:color w:val="467886" w:themeColor="hyperlink"/>
      <w:u w:val="single"/>
    </w:rPr>
  </w:style>
  <w:style w:type="paragraph" w:styleId="TableofFigures">
    <w:name w:val="table of figures"/>
    <w:basedOn w:val="Normal"/>
    <w:next w:val="Normal"/>
    <w:uiPriority w:val="99"/>
    <w:unhideWhenUsed/>
    <w:rsid w:val="00874BEE"/>
    <w:pPr>
      <w:spacing w:after="0"/>
    </w:pPr>
  </w:style>
  <w:style w:type="paragraph" w:styleId="NoSpacing">
    <w:name w:val="No Spacing"/>
    <w:link w:val="NoSpacingChar"/>
    <w:uiPriority w:val="1"/>
    <w:qFormat/>
    <w:rsid w:val="00E37D0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37D0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3517">
      <w:bodyDiv w:val="1"/>
      <w:marLeft w:val="0"/>
      <w:marRight w:val="0"/>
      <w:marTop w:val="0"/>
      <w:marBottom w:val="0"/>
      <w:divBdr>
        <w:top w:val="none" w:sz="0" w:space="0" w:color="auto"/>
        <w:left w:val="none" w:sz="0" w:space="0" w:color="auto"/>
        <w:bottom w:val="none" w:sz="0" w:space="0" w:color="auto"/>
        <w:right w:val="none" w:sz="0" w:space="0" w:color="auto"/>
      </w:divBdr>
    </w:div>
    <w:div w:id="584340116">
      <w:bodyDiv w:val="1"/>
      <w:marLeft w:val="0"/>
      <w:marRight w:val="0"/>
      <w:marTop w:val="0"/>
      <w:marBottom w:val="0"/>
      <w:divBdr>
        <w:top w:val="none" w:sz="0" w:space="0" w:color="auto"/>
        <w:left w:val="none" w:sz="0" w:space="0" w:color="auto"/>
        <w:bottom w:val="none" w:sz="0" w:space="0" w:color="auto"/>
        <w:right w:val="none" w:sz="0" w:space="0" w:color="auto"/>
      </w:divBdr>
    </w:div>
    <w:div w:id="182592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CE1D20-C674-4495-A996-B0AEBD4434D7}"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US"/>
        </a:p>
      </dgm:t>
    </dgm:pt>
    <dgm:pt modelId="{EC1370AE-2F33-4AA6-9D57-41D19EB3C33B}">
      <dgm:prSet phldrT="[Text]"/>
      <dgm:spPr/>
      <dgm:t>
        <a:bodyPr/>
        <a:lstStyle/>
        <a:p>
          <a:r>
            <a:rPr lang="en-US"/>
            <a:t>Defining the Research Problem</a:t>
          </a:r>
        </a:p>
      </dgm:t>
    </dgm:pt>
    <dgm:pt modelId="{5FF15349-1E45-45D1-BB3C-EB0A6746E463}" type="parTrans" cxnId="{8124E694-7E4F-494E-BBBA-35BC4D159F90}">
      <dgm:prSet/>
      <dgm:spPr/>
      <dgm:t>
        <a:bodyPr/>
        <a:lstStyle/>
        <a:p>
          <a:endParaRPr lang="en-US"/>
        </a:p>
      </dgm:t>
    </dgm:pt>
    <dgm:pt modelId="{16E3C194-F0B4-44BD-AD1B-476A9E5DE2A1}" type="sibTrans" cxnId="{8124E694-7E4F-494E-BBBA-35BC4D159F90}">
      <dgm:prSet/>
      <dgm:spPr/>
      <dgm:t>
        <a:bodyPr/>
        <a:lstStyle/>
        <a:p>
          <a:endParaRPr lang="en-US"/>
        </a:p>
      </dgm:t>
    </dgm:pt>
    <dgm:pt modelId="{3C0F013D-7546-479A-880E-F3014A474127}">
      <dgm:prSet phldrT="[Text]"/>
      <dgm:spPr/>
      <dgm:t>
        <a:bodyPr/>
        <a:lstStyle/>
        <a:p>
          <a:r>
            <a:rPr lang="en-US"/>
            <a:t>Define the problem at hand, focusing on developing an AI/ML model</a:t>
          </a:r>
        </a:p>
      </dgm:t>
    </dgm:pt>
    <dgm:pt modelId="{0E24E5FA-4B56-4530-B5CD-0F1266E430A9}" type="parTrans" cxnId="{F89B2BE1-A1CF-4864-89C9-02D849C80865}">
      <dgm:prSet/>
      <dgm:spPr/>
      <dgm:t>
        <a:bodyPr/>
        <a:lstStyle/>
        <a:p>
          <a:endParaRPr lang="en-US"/>
        </a:p>
      </dgm:t>
    </dgm:pt>
    <dgm:pt modelId="{2F637D12-E4C3-4BB8-9DE8-7739C8531750}" type="sibTrans" cxnId="{F89B2BE1-A1CF-4864-89C9-02D849C80865}">
      <dgm:prSet/>
      <dgm:spPr/>
      <dgm:t>
        <a:bodyPr/>
        <a:lstStyle/>
        <a:p>
          <a:endParaRPr lang="en-US"/>
        </a:p>
      </dgm:t>
    </dgm:pt>
    <dgm:pt modelId="{809996F0-B18E-4863-BE89-FC01A4C94188}">
      <dgm:prSet phldrT="[Text]"/>
      <dgm:spPr/>
      <dgm:t>
        <a:bodyPr/>
        <a:lstStyle/>
        <a:p>
          <a:r>
            <a:rPr lang="en-US"/>
            <a:t>Literature Review</a:t>
          </a:r>
        </a:p>
      </dgm:t>
    </dgm:pt>
    <dgm:pt modelId="{6D0596F7-D53E-4A08-BBDA-A49DA788220D}" type="parTrans" cxnId="{2C50B4C1-8CAC-4FBA-9480-AEF26BAC6AC2}">
      <dgm:prSet/>
      <dgm:spPr/>
      <dgm:t>
        <a:bodyPr/>
        <a:lstStyle/>
        <a:p>
          <a:endParaRPr lang="en-US"/>
        </a:p>
      </dgm:t>
    </dgm:pt>
    <dgm:pt modelId="{99938F47-932B-4CD8-BD9B-9CD716BB8F8D}" type="sibTrans" cxnId="{2C50B4C1-8CAC-4FBA-9480-AEF26BAC6AC2}">
      <dgm:prSet/>
      <dgm:spPr/>
      <dgm:t>
        <a:bodyPr/>
        <a:lstStyle/>
        <a:p>
          <a:endParaRPr lang="en-US"/>
        </a:p>
      </dgm:t>
    </dgm:pt>
    <dgm:pt modelId="{F40A7461-2EA9-45DF-905B-1AC3B7668519}">
      <dgm:prSet phldrT="[Text]"/>
      <dgm:spPr/>
      <dgm:t>
        <a:bodyPr/>
        <a:lstStyle/>
        <a:p>
          <a:r>
            <a:rPr lang="en-US"/>
            <a:t>Conduct an extensive literature review to understand the state-of-the-art methodologies</a:t>
          </a:r>
        </a:p>
      </dgm:t>
    </dgm:pt>
    <dgm:pt modelId="{82FF7346-0103-4B82-99A9-337D15668455}" type="parTrans" cxnId="{CBAA3502-A67E-42E9-AFD4-618BFAB6EB3A}">
      <dgm:prSet/>
      <dgm:spPr/>
      <dgm:t>
        <a:bodyPr/>
        <a:lstStyle/>
        <a:p>
          <a:endParaRPr lang="en-US"/>
        </a:p>
      </dgm:t>
    </dgm:pt>
    <dgm:pt modelId="{5579FD01-FB3E-47B3-A448-FA900F0A41F4}" type="sibTrans" cxnId="{CBAA3502-A67E-42E9-AFD4-618BFAB6EB3A}">
      <dgm:prSet/>
      <dgm:spPr/>
      <dgm:t>
        <a:bodyPr/>
        <a:lstStyle/>
        <a:p>
          <a:endParaRPr lang="en-US"/>
        </a:p>
      </dgm:t>
    </dgm:pt>
    <dgm:pt modelId="{9F3893CA-B3F1-4CB0-9776-A67D1289DC2F}">
      <dgm:prSet phldrT="[Text]"/>
      <dgm:spPr/>
      <dgm:t>
        <a:bodyPr/>
        <a:lstStyle/>
        <a:p>
          <a:r>
            <a:rPr lang="en-US"/>
            <a:t>Data Collection</a:t>
          </a:r>
        </a:p>
      </dgm:t>
    </dgm:pt>
    <dgm:pt modelId="{8A8A1676-143C-4BA1-A99B-C58E8D4E8B3A}" type="parTrans" cxnId="{04C08CC0-8B38-4928-9DA0-D9E8225B74BE}">
      <dgm:prSet/>
      <dgm:spPr/>
      <dgm:t>
        <a:bodyPr/>
        <a:lstStyle/>
        <a:p>
          <a:endParaRPr lang="en-US"/>
        </a:p>
      </dgm:t>
    </dgm:pt>
    <dgm:pt modelId="{E0CAEC60-109F-4347-B496-6D161734D35A}" type="sibTrans" cxnId="{04C08CC0-8B38-4928-9DA0-D9E8225B74BE}">
      <dgm:prSet/>
      <dgm:spPr/>
      <dgm:t>
        <a:bodyPr/>
        <a:lstStyle/>
        <a:p>
          <a:endParaRPr lang="en-US"/>
        </a:p>
      </dgm:t>
    </dgm:pt>
    <dgm:pt modelId="{4A3F62CE-0774-4655-B791-E14CB563B6CF}">
      <dgm:prSet phldrT="[Text]"/>
      <dgm:spPr/>
      <dgm:t>
        <a:bodyPr/>
        <a:lstStyle/>
        <a:p>
          <a:r>
            <a:rPr lang="en-US"/>
            <a:t>Gather diverse datasets from paddy fields in the "Mahaweli" zones, capturing a range of conditions and instances</a:t>
          </a:r>
        </a:p>
      </dgm:t>
    </dgm:pt>
    <dgm:pt modelId="{882AE5D8-EF66-482A-BAEE-E4F37880D70B}" type="parTrans" cxnId="{F4755BFE-70B3-4ABD-9D1C-BB6E3178F493}">
      <dgm:prSet/>
      <dgm:spPr/>
      <dgm:t>
        <a:bodyPr/>
        <a:lstStyle/>
        <a:p>
          <a:endParaRPr lang="en-US"/>
        </a:p>
      </dgm:t>
    </dgm:pt>
    <dgm:pt modelId="{DB32216C-BE8A-43F6-BDF5-8C4B5F2C23CB}" type="sibTrans" cxnId="{F4755BFE-70B3-4ABD-9D1C-BB6E3178F493}">
      <dgm:prSet/>
      <dgm:spPr/>
      <dgm:t>
        <a:bodyPr/>
        <a:lstStyle/>
        <a:p>
          <a:endParaRPr lang="en-US"/>
        </a:p>
      </dgm:t>
    </dgm:pt>
    <dgm:pt modelId="{99011829-7B76-4B9E-844D-CE59DF82B4EF}">
      <dgm:prSet/>
      <dgm:spPr/>
      <dgm:t>
        <a:bodyPr/>
        <a:lstStyle/>
        <a:p>
          <a:r>
            <a:rPr lang="en-US"/>
            <a:t>Data Preprocessing</a:t>
          </a:r>
        </a:p>
      </dgm:t>
    </dgm:pt>
    <dgm:pt modelId="{14814A5B-86A4-406A-AA09-658F04B74490}" type="parTrans" cxnId="{5A3A941C-126F-41AD-B3F3-D2C9290D786B}">
      <dgm:prSet/>
      <dgm:spPr/>
      <dgm:t>
        <a:bodyPr/>
        <a:lstStyle/>
        <a:p>
          <a:endParaRPr lang="en-US"/>
        </a:p>
      </dgm:t>
    </dgm:pt>
    <dgm:pt modelId="{AA5C6402-B3D5-4C3B-A2A8-0A79DA41DC27}" type="sibTrans" cxnId="{5A3A941C-126F-41AD-B3F3-D2C9290D786B}">
      <dgm:prSet/>
      <dgm:spPr/>
      <dgm:t>
        <a:bodyPr/>
        <a:lstStyle/>
        <a:p>
          <a:endParaRPr lang="en-US"/>
        </a:p>
      </dgm:t>
    </dgm:pt>
    <dgm:pt modelId="{A2BD9344-8309-47D7-8DFD-68DFC8885A6A}">
      <dgm:prSet/>
      <dgm:spPr/>
      <dgm:t>
        <a:bodyPr/>
        <a:lstStyle/>
        <a:p>
          <a:r>
            <a:rPr lang="en-US"/>
            <a:t> Preprocess the collected image data, ensuring uniformity in resolution and size.</a:t>
          </a:r>
        </a:p>
      </dgm:t>
    </dgm:pt>
    <dgm:pt modelId="{54F5CF46-0C41-4DDD-A50F-698DB7874A89}" type="parTrans" cxnId="{5BF9E6CF-5446-4D4D-B363-EA73911959ED}">
      <dgm:prSet/>
      <dgm:spPr/>
      <dgm:t>
        <a:bodyPr/>
        <a:lstStyle/>
        <a:p>
          <a:endParaRPr lang="en-US"/>
        </a:p>
      </dgm:t>
    </dgm:pt>
    <dgm:pt modelId="{C20548E9-69AD-4C87-8C3A-6DBBE0679EA9}" type="sibTrans" cxnId="{5BF9E6CF-5446-4D4D-B363-EA73911959ED}">
      <dgm:prSet/>
      <dgm:spPr/>
      <dgm:t>
        <a:bodyPr/>
        <a:lstStyle/>
        <a:p>
          <a:endParaRPr lang="en-US"/>
        </a:p>
      </dgm:t>
    </dgm:pt>
    <dgm:pt modelId="{3EE3DE6C-95DC-4161-BFAA-6ADA186A6682}">
      <dgm:prSet/>
      <dgm:spPr/>
      <dgm:t>
        <a:bodyPr/>
        <a:lstStyle/>
        <a:p>
          <a:r>
            <a:rPr lang="en-US"/>
            <a:t>Model Architecture Selection</a:t>
          </a:r>
        </a:p>
      </dgm:t>
    </dgm:pt>
    <dgm:pt modelId="{F6BA57EB-6E54-4BF3-B5ED-83C4B437BF5C}" type="parTrans" cxnId="{4F36252E-AE47-4F46-9C37-6E42AB3821D8}">
      <dgm:prSet/>
      <dgm:spPr/>
      <dgm:t>
        <a:bodyPr/>
        <a:lstStyle/>
        <a:p>
          <a:endParaRPr lang="en-US"/>
        </a:p>
      </dgm:t>
    </dgm:pt>
    <dgm:pt modelId="{368FCD26-1626-43BB-861D-BCAA20DC705B}" type="sibTrans" cxnId="{4F36252E-AE47-4F46-9C37-6E42AB3821D8}">
      <dgm:prSet/>
      <dgm:spPr/>
      <dgm:t>
        <a:bodyPr/>
        <a:lstStyle/>
        <a:p>
          <a:endParaRPr lang="en-US"/>
        </a:p>
      </dgm:t>
    </dgm:pt>
    <dgm:pt modelId="{DCC03A23-6723-477D-B3CB-3AF07C223EB2}">
      <dgm:prSet/>
      <dgm:spPr/>
      <dgm:t>
        <a:bodyPr/>
        <a:lstStyle/>
        <a:p>
          <a:r>
            <a:rPr lang="en-US"/>
            <a:t>Choose suitable deep learning architectures</a:t>
          </a:r>
        </a:p>
      </dgm:t>
    </dgm:pt>
    <dgm:pt modelId="{FE7B448E-0AA4-492F-B257-E5514E7B76C3}" type="parTrans" cxnId="{A0D6A833-5513-448C-B853-A0E7DA390A07}">
      <dgm:prSet/>
      <dgm:spPr/>
      <dgm:t>
        <a:bodyPr/>
        <a:lstStyle/>
        <a:p>
          <a:endParaRPr lang="en-US"/>
        </a:p>
      </dgm:t>
    </dgm:pt>
    <dgm:pt modelId="{43C2C43C-73D0-409F-B98F-5F602448EB4C}" type="sibTrans" cxnId="{A0D6A833-5513-448C-B853-A0E7DA390A07}">
      <dgm:prSet/>
      <dgm:spPr/>
      <dgm:t>
        <a:bodyPr/>
        <a:lstStyle/>
        <a:p>
          <a:endParaRPr lang="en-US"/>
        </a:p>
      </dgm:t>
    </dgm:pt>
    <dgm:pt modelId="{BE7140EB-60EB-425A-B72C-611E661C40F9}">
      <dgm:prSet/>
      <dgm:spPr/>
      <dgm:t>
        <a:bodyPr/>
        <a:lstStyle/>
        <a:p>
          <a:r>
            <a:rPr lang="en-US"/>
            <a:t>Model Training</a:t>
          </a:r>
        </a:p>
      </dgm:t>
    </dgm:pt>
    <dgm:pt modelId="{1816FDEA-3A17-4369-BD16-2A7C6361EBA8}" type="parTrans" cxnId="{90519AC6-40B8-4539-8CE3-8C4DD47AA944}">
      <dgm:prSet/>
      <dgm:spPr/>
      <dgm:t>
        <a:bodyPr/>
        <a:lstStyle/>
        <a:p>
          <a:endParaRPr lang="en-US"/>
        </a:p>
      </dgm:t>
    </dgm:pt>
    <dgm:pt modelId="{57F01650-C674-489E-BB8F-A96F6E403A94}" type="sibTrans" cxnId="{90519AC6-40B8-4539-8CE3-8C4DD47AA944}">
      <dgm:prSet/>
      <dgm:spPr/>
      <dgm:t>
        <a:bodyPr/>
        <a:lstStyle/>
        <a:p>
          <a:endParaRPr lang="en-US"/>
        </a:p>
      </dgm:t>
    </dgm:pt>
    <dgm:pt modelId="{8CA6BF81-A83E-4E45-9DF2-4DD79C927DC9}">
      <dgm:prSet/>
      <dgm:spPr/>
      <dgm:t>
        <a:bodyPr/>
        <a:lstStyle/>
        <a:p>
          <a:r>
            <a:rPr lang="en-US"/>
            <a:t>Train the selected model using the preprocessed dataset.</a:t>
          </a:r>
        </a:p>
      </dgm:t>
    </dgm:pt>
    <dgm:pt modelId="{2DAE11A3-9A93-493B-821D-D5B1537BE625}" type="parTrans" cxnId="{F3849C57-7745-4C1B-A905-F6189EEB5551}">
      <dgm:prSet/>
      <dgm:spPr/>
      <dgm:t>
        <a:bodyPr/>
        <a:lstStyle/>
        <a:p>
          <a:endParaRPr lang="en-US"/>
        </a:p>
      </dgm:t>
    </dgm:pt>
    <dgm:pt modelId="{0462FA73-E83C-4353-AAF3-85C55D1318B1}" type="sibTrans" cxnId="{F3849C57-7745-4C1B-A905-F6189EEB5551}">
      <dgm:prSet/>
      <dgm:spPr/>
      <dgm:t>
        <a:bodyPr/>
        <a:lstStyle/>
        <a:p>
          <a:endParaRPr lang="en-US"/>
        </a:p>
      </dgm:t>
    </dgm:pt>
    <dgm:pt modelId="{5E9BE12E-C5D1-4E9F-9966-98A3B9D4AC06}">
      <dgm:prSet/>
      <dgm:spPr/>
      <dgm:t>
        <a:bodyPr/>
        <a:lstStyle/>
        <a:p>
          <a:r>
            <a:rPr lang="en-US"/>
            <a:t>Validation and Hyperparameter Tuning</a:t>
          </a:r>
        </a:p>
      </dgm:t>
    </dgm:pt>
    <dgm:pt modelId="{FAC090BB-8273-4568-880E-E6D7D009D70B}" type="parTrans" cxnId="{6EE28BF8-A84F-4484-8123-FEFBCB5E987F}">
      <dgm:prSet/>
      <dgm:spPr/>
      <dgm:t>
        <a:bodyPr/>
        <a:lstStyle/>
        <a:p>
          <a:endParaRPr lang="en-US"/>
        </a:p>
      </dgm:t>
    </dgm:pt>
    <dgm:pt modelId="{7BDFA9A1-D305-4516-AFE4-AB160B8C6845}" type="sibTrans" cxnId="{6EE28BF8-A84F-4484-8123-FEFBCB5E987F}">
      <dgm:prSet/>
      <dgm:spPr/>
      <dgm:t>
        <a:bodyPr/>
        <a:lstStyle/>
        <a:p>
          <a:endParaRPr lang="en-US"/>
        </a:p>
      </dgm:t>
    </dgm:pt>
    <dgm:pt modelId="{FCE3E7B7-B878-4CBA-95B7-164E1A097D48}">
      <dgm:prSet/>
      <dgm:spPr/>
      <dgm:t>
        <a:bodyPr/>
        <a:lstStyle/>
        <a:p>
          <a:r>
            <a:rPr lang="en-US"/>
            <a:t>Validate the model's performance using a separate validation dataset</a:t>
          </a:r>
        </a:p>
      </dgm:t>
    </dgm:pt>
    <dgm:pt modelId="{145E5314-317D-4DA9-87D6-6522F0C27F87}" type="parTrans" cxnId="{D3CBC9DA-D924-4428-8CEF-BC8973A99461}">
      <dgm:prSet/>
      <dgm:spPr/>
      <dgm:t>
        <a:bodyPr/>
        <a:lstStyle/>
        <a:p>
          <a:endParaRPr lang="en-US"/>
        </a:p>
      </dgm:t>
    </dgm:pt>
    <dgm:pt modelId="{75225054-95CE-42B9-898A-A0FA1DA68CFD}" type="sibTrans" cxnId="{D3CBC9DA-D924-4428-8CEF-BC8973A99461}">
      <dgm:prSet/>
      <dgm:spPr/>
      <dgm:t>
        <a:bodyPr/>
        <a:lstStyle/>
        <a:p>
          <a:endParaRPr lang="en-US"/>
        </a:p>
      </dgm:t>
    </dgm:pt>
    <dgm:pt modelId="{EA472F5E-92E3-4C98-A762-A8C69F2A62B0}" type="pres">
      <dgm:prSet presAssocID="{75CE1D20-C674-4495-A996-B0AEBD4434D7}" presName="Name0" presStyleCnt="0">
        <dgm:presLayoutVars>
          <dgm:chMax/>
          <dgm:chPref/>
          <dgm:dir/>
          <dgm:animLvl val="lvl"/>
        </dgm:presLayoutVars>
      </dgm:prSet>
      <dgm:spPr/>
    </dgm:pt>
    <dgm:pt modelId="{BE5633B6-30B6-4E73-BE91-369C9B6F0999}" type="pres">
      <dgm:prSet presAssocID="{EC1370AE-2F33-4AA6-9D57-41D19EB3C33B}" presName="composite" presStyleCnt="0"/>
      <dgm:spPr/>
    </dgm:pt>
    <dgm:pt modelId="{6EDAAD80-5001-49EA-833C-C6646503A9DC}" type="pres">
      <dgm:prSet presAssocID="{EC1370AE-2F33-4AA6-9D57-41D19EB3C33B}" presName="Parent1" presStyleLbl="node1" presStyleIdx="0" presStyleCnt="14">
        <dgm:presLayoutVars>
          <dgm:chMax val="1"/>
          <dgm:chPref val="1"/>
          <dgm:bulletEnabled val="1"/>
        </dgm:presLayoutVars>
      </dgm:prSet>
      <dgm:spPr/>
    </dgm:pt>
    <dgm:pt modelId="{CCC61AD8-BBAE-4423-B135-F7B724D16781}" type="pres">
      <dgm:prSet presAssocID="{EC1370AE-2F33-4AA6-9D57-41D19EB3C33B}" presName="Childtext1" presStyleLbl="revTx" presStyleIdx="0" presStyleCnt="7">
        <dgm:presLayoutVars>
          <dgm:chMax val="0"/>
          <dgm:chPref val="0"/>
          <dgm:bulletEnabled val="1"/>
        </dgm:presLayoutVars>
      </dgm:prSet>
      <dgm:spPr/>
    </dgm:pt>
    <dgm:pt modelId="{69FA51DA-E2CC-41A0-B145-FE65C6894460}" type="pres">
      <dgm:prSet presAssocID="{EC1370AE-2F33-4AA6-9D57-41D19EB3C33B}" presName="BalanceSpacing" presStyleCnt="0"/>
      <dgm:spPr/>
    </dgm:pt>
    <dgm:pt modelId="{6F3A6742-A09F-40E0-B125-5637DDD1BC32}" type="pres">
      <dgm:prSet presAssocID="{EC1370AE-2F33-4AA6-9D57-41D19EB3C33B}" presName="BalanceSpacing1" presStyleCnt="0"/>
      <dgm:spPr/>
    </dgm:pt>
    <dgm:pt modelId="{7516914B-C29D-45E5-B02D-63D6DB8910F9}" type="pres">
      <dgm:prSet presAssocID="{16E3C194-F0B4-44BD-AD1B-476A9E5DE2A1}" presName="Accent1Text" presStyleLbl="node1" presStyleIdx="1" presStyleCnt="14"/>
      <dgm:spPr/>
    </dgm:pt>
    <dgm:pt modelId="{8234E9A7-24DC-4F8F-BF85-8835340CF488}" type="pres">
      <dgm:prSet presAssocID="{16E3C194-F0B4-44BD-AD1B-476A9E5DE2A1}" presName="spaceBetweenRectangles" presStyleCnt="0"/>
      <dgm:spPr/>
    </dgm:pt>
    <dgm:pt modelId="{4C2B78E1-C830-4001-85D4-2ED23AD9376B}" type="pres">
      <dgm:prSet presAssocID="{809996F0-B18E-4863-BE89-FC01A4C94188}" presName="composite" presStyleCnt="0"/>
      <dgm:spPr/>
    </dgm:pt>
    <dgm:pt modelId="{B03C7682-60F9-44E4-8F31-238943F3F5E8}" type="pres">
      <dgm:prSet presAssocID="{809996F0-B18E-4863-BE89-FC01A4C94188}" presName="Parent1" presStyleLbl="node1" presStyleIdx="2" presStyleCnt="14">
        <dgm:presLayoutVars>
          <dgm:chMax val="1"/>
          <dgm:chPref val="1"/>
          <dgm:bulletEnabled val="1"/>
        </dgm:presLayoutVars>
      </dgm:prSet>
      <dgm:spPr/>
    </dgm:pt>
    <dgm:pt modelId="{0EC49A24-DF33-4F13-A0F7-F7A679A50AF9}" type="pres">
      <dgm:prSet presAssocID="{809996F0-B18E-4863-BE89-FC01A4C94188}" presName="Childtext1" presStyleLbl="revTx" presStyleIdx="1" presStyleCnt="7">
        <dgm:presLayoutVars>
          <dgm:chMax val="0"/>
          <dgm:chPref val="0"/>
          <dgm:bulletEnabled val="1"/>
        </dgm:presLayoutVars>
      </dgm:prSet>
      <dgm:spPr/>
    </dgm:pt>
    <dgm:pt modelId="{2C4EA4A8-F014-4B85-B1E4-91EE284359E9}" type="pres">
      <dgm:prSet presAssocID="{809996F0-B18E-4863-BE89-FC01A4C94188}" presName="BalanceSpacing" presStyleCnt="0"/>
      <dgm:spPr/>
    </dgm:pt>
    <dgm:pt modelId="{42E1C434-C09F-4D90-87FD-73B4A1F0F985}" type="pres">
      <dgm:prSet presAssocID="{809996F0-B18E-4863-BE89-FC01A4C94188}" presName="BalanceSpacing1" presStyleCnt="0"/>
      <dgm:spPr/>
    </dgm:pt>
    <dgm:pt modelId="{D1CC7D70-09AB-4EC3-AB68-D3820ED988FF}" type="pres">
      <dgm:prSet presAssocID="{99938F47-932B-4CD8-BD9B-9CD716BB8F8D}" presName="Accent1Text" presStyleLbl="node1" presStyleIdx="3" presStyleCnt="14"/>
      <dgm:spPr/>
    </dgm:pt>
    <dgm:pt modelId="{CE2F62C0-A85F-4118-9FAC-E9C126CAC6D6}" type="pres">
      <dgm:prSet presAssocID="{99938F47-932B-4CD8-BD9B-9CD716BB8F8D}" presName="spaceBetweenRectangles" presStyleCnt="0"/>
      <dgm:spPr/>
    </dgm:pt>
    <dgm:pt modelId="{F9BB8256-DC5D-4FA1-BDBE-019FE20FE2B9}" type="pres">
      <dgm:prSet presAssocID="{9F3893CA-B3F1-4CB0-9776-A67D1289DC2F}" presName="composite" presStyleCnt="0"/>
      <dgm:spPr/>
    </dgm:pt>
    <dgm:pt modelId="{DF3354B1-418B-4DAE-B070-1B58B054982D}" type="pres">
      <dgm:prSet presAssocID="{9F3893CA-B3F1-4CB0-9776-A67D1289DC2F}" presName="Parent1" presStyleLbl="node1" presStyleIdx="4" presStyleCnt="14">
        <dgm:presLayoutVars>
          <dgm:chMax val="1"/>
          <dgm:chPref val="1"/>
          <dgm:bulletEnabled val="1"/>
        </dgm:presLayoutVars>
      </dgm:prSet>
      <dgm:spPr/>
    </dgm:pt>
    <dgm:pt modelId="{FB312D1E-D8CC-4138-AAC9-61A61B64C31B}" type="pres">
      <dgm:prSet presAssocID="{9F3893CA-B3F1-4CB0-9776-A67D1289DC2F}" presName="Childtext1" presStyleLbl="revTx" presStyleIdx="2" presStyleCnt="7">
        <dgm:presLayoutVars>
          <dgm:chMax val="0"/>
          <dgm:chPref val="0"/>
          <dgm:bulletEnabled val="1"/>
        </dgm:presLayoutVars>
      </dgm:prSet>
      <dgm:spPr/>
    </dgm:pt>
    <dgm:pt modelId="{8F6801DB-A7D3-47E1-A8DB-0F572AF22598}" type="pres">
      <dgm:prSet presAssocID="{9F3893CA-B3F1-4CB0-9776-A67D1289DC2F}" presName="BalanceSpacing" presStyleCnt="0"/>
      <dgm:spPr/>
    </dgm:pt>
    <dgm:pt modelId="{6202FA05-1C0D-4D10-B3F8-5133796AF5C0}" type="pres">
      <dgm:prSet presAssocID="{9F3893CA-B3F1-4CB0-9776-A67D1289DC2F}" presName="BalanceSpacing1" presStyleCnt="0"/>
      <dgm:spPr/>
    </dgm:pt>
    <dgm:pt modelId="{3006CC84-6FAA-4A6A-9848-EDBC028CB35D}" type="pres">
      <dgm:prSet presAssocID="{E0CAEC60-109F-4347-B496-6D161734D35A}" presName="Accent1Text" presStyleLbl="node1" presStyleIdx="5" presStyleCnt="14"/>
      <dgm:spPr/>
    </dgm:pt>
    <dgm:pt modelId="{FE246EA1-AA7A-4A21-AE3F-A0FC328C07AB}" type="pres">
      <dgm:prSet presAssocID="{E0CAEC60-109F-4347-B496-6D161734D35A}" presName="spaceBetweenRectangles" presStyleCnt="0"/>
      <dgm:spPr/>
    </dgm:pt>
    <dgm:pt modelId="{8F87B63B-5366-4124-BE38-296D9ECC10DB}" type="pres">
      <dgm:prSet presAssocID="{99011829-7B76-4B9E-844D-CE59DF82B4EF}" presName="composite" presStyleCnt="0"/>
      <dgm:spPr/>
    </dgm:pt>
    <dgm:pt modelId="{0192594C-04A2-4344-BEE0-AAB06CF6D682}" type="pres">
      <dgm:prSet presAssocID="{99011829-7B76-4B9E-844D-CE59DF82B4EF}" presName="Parent1" presStyleLbl="node1" presStyleIdx="6" presStyleCnt="14">
        <dgm:presLayoutVars>
          <dgm:chMax val="1"/>
          <dgm:chPref val="1"/>
          <dgm:bulletEnabled val="1"/>
        </dgm:presLayoutVars>
      </dgm:prSet>
      <dgm:spPr/>
    </dgm:pt>
    <dgm:pt modelId="{31BBA95E-DDA2-49B5-9492-921696991F71}" type="pres">
      <dgm:prSet presAssocID="{99011829-7B76-4B9E-844D-CE59DF82B4EF}" presName="Childtext1" presStyleLbl="revTx" presStyleIdx="3" presStyleCnt="7">
        <dgm:presLayoutVars>
          <dgm:chMax val="0"/>
          <dgm:chPref val="0"/>
          <dgm:bulletEnabled val="1"/>
        </dgm:presLayoutVars>
      </dgm:prSet>
      <dgm:spPr/>
    </dgm:pt>
    <dgm:pt modelId="{D498D07F-EE5C-4BD5-AC48-2F1862F037A6}" type="pres">
      <dgm:prSet presAssocID="{99011829-7B76-4B9E-844D-CE59DF82B4EF}" presName="BalanceSpacing" presStyleCnt="0"/>
      <dgm:spPr/>
    </dgm:pt>
    <dgm:pt modelId="{1C933399-B280-481C-BCE0-45F4B9947ADF}" type="pres">
      <dgm:prSet presAssocID="{99011829-7B76-4B9E-844D-CE59DF82B4EF}" presName="BalanceSpacing1" presStyleCnt="0"/>
      <dgm:spPr/>
    </dgm:pt>
    <dgm:pt modelId="{EF0DC27D-1AC6-409B-A68F-9B224BB5223B}" type="pres">
      <dgm:prSet presAssocID="{AA5C6402-B3D5-4C3B-A2A8-0A79DA41DC27}" presName="Accent1Text" presStyleLbl="node1" presStyleIdx="7" presStyleCnt="14"/>
      <dgm:spPr/>
    </dgm:pt>
    <dgm:pt modelId="{6E3E7D53-CA71-42A4-9D12-5ED9C2A4E4D5}" type="pres">
      <dgm:prSet presAssocID="{AA5C6402-B3D5-4C3B-A2A8-0A79DA41DC27}" presName="spaceBetweenRectangles" presStyleCnt="0"/>
      <dgm:spPr/>
    </dgm:pt>
    <dgm:pt modelId="{01F846AA-EAD7-4A3F-A809-BD29422879DA}" type="pres">
      <dgm:prSet presAssocID="{3EE3DE6C-95DC-4161-BFAA-6ADA186A6682}" presName="composite" presStyleCnt="0"/>
      <dgm:spPr/>
    </dgm:pt>
    <dgm:pt modelId="{DD2C0C07-A259-4C8E-B679-D47D5A74773A}" type="pres">
      <dgm:prSet presAssocID="{3EE3DE6C-95DC-4161-BFAA-6ADA186A6682}" presName="Parent1" presStyleLbl="node1" presStyleIdx="8" presStyleCnt="14">
        <dgm:presLayoutVars>
          <dgm:chMax val="1"/>
          <dgm:chPref val="1"/>
          <dgm:bulletEnabled val="1"/>
        </dgm:presLayoutVars>
      </dgm:prSet>
      <dgm:spPr/>
    </dgm:pt>
    <dgm:pt modelId="{6DAD0BD6-A23A-4CB3-A2D4-6E56B8B865C5}" type="pres">
      <dgm:prSet presAssocID="{3EE3DE6C-95DC-4161-BFAA-6ADA186A6682}" presName="Childtext1" presStyleLbl="revTx" presStyleIdx="4" presStyleCnt="7">
        <dgm:presLayoutVars>
          <dgm:chMax val="0"/>
          <dgm:chPref val="0"/>
          <dgm:bulletEnabled val="1"/>
        </dgm:presLayoutVars>
      </dgm:prSet>
      <dgm:spPr/>
    </dgm:pt>
    <dgm:pt modelId="{CF61533B-44B8-442B-820D-8BFE9463EE09}" type="pres">
      <dgm:prSet presAssocID="{3EE3DE6C-95DC-4161-BFAA-6ADA186A6682}" presName="BalanceSpacing" presStyleCnt="0"/>
      <dgm:spPr/>
    </dgm:pt>
    <dgm:pt modelId="{1B712F53-DEF3-4304-AABF-6DBF4833198F}" type="pres">
      <dgm:prSet presAssocID="{3EE3DE6C-95DC-4161-BFAA-6ADA186A6682}" presName="BalanceSpacing1" presStyleCnt="0"/>
      <dgm:spPr/>
    </dgm:pt>
    <dgm:pt modelId="{179D0A39-7178-426A-AF2E-FCFA58EE4E00}" type="pres">
      <dgm:prSet presAssocID="{368FCD26-1626-43BB-861D-BCAA20DC705B}" presName="Accent1Text" presStyleLbl="node1" presStyleIdx="9" presStyleCnt="14"/>
      <dgm:spPr/>
    </dgm:pt>
    <dgm:pt modelId="{AC11E31B-EE94-4517-BD46-64F289935967}" type="pres">
      <dgm:prSet presAssocID="{368FCD26-1626-43BB-861D-BCAA20DC705B}" presName="spaceBetweenRectangles" presStyleCnt="0"/>
      <dgm:spPr/>
    </dgm:pt>
    <dgm:pt modelId="{45ABB326-9009-42C6-94C4-91EA997D462D}" type="pres">
      <dgm:prSet presAssocID="{BE7140EB-60EB-425A-B72C-611E661C40F9}" presName="composite" presStyleCnt="0"/>
      <dgm:spPr/>
    </dgm:pt>
    <dgm:pt modelId="{06DE9EA2-D77E-4230-8343-6409C4404243}" type="pres">
      <dgm:prSet presAssocID="{BE7140EB-60EB-425A-B72C-611E661C40F9}" presName="Parent1" presStyleLbl="node1" presStyleIdx="10" presStyleCnt="14">
        <dgm:presLayoutVars>
          <dgm:chMax val="1"/>
          <dgm:chPref val="1"/>
          <dgm:bulletEnabled val="1"/>
        </dgm:presLayoutVars>
      </dgm:prSet>
      <dgm:spPr/>
    </dgm:pt>
    <dgm:pt modelId="{36D59907-E168-4805-868D-462FB2084871}" type="pres">
      <dgm:prSet presAssocID="{BE7140EB-60EB-425A-B72C-611E661C40F9}" presName="Childtext1" presStyleLbl="revTx" presStyleIdx="5" presStyleCnt="7">
        <dgm:presLayoutVars>
          <dgm:chMax val="0"/>
          <dgm:chPref val="0"/>
          <dgm:bulletEnabled val="1"/>
        </dgm:presLayoutVars>
      </dgm:prSet>
      <dgm:spPr/>
    </dgm:pt>
    <dgm:pt modelId="{D62B2972-87B7-4F56-9E8E-0FA7AF3A1AEE}" type="pres">
      <dgm:prSet presAssocID="{BE7140EB-60EB-425A-B72C-611E661C40F9}" presName="BalanceSpacing" presStyleCnt="0"/>
      <dgm:spPr/>
    </dgm:pt>
    <dgm:pt modelId="{9379440F-C766-43D3-8903-D76AEAD829E5}" type="pres">
      <dgm:prSet presAssocID="{BE7140EB-60EB-425A-B72C-611E661C40F9}" presName="BalanceSpacing1" presStyleCnt="0"/>
      <dgm:spPr/>
    </dgm:pt>
    <dgm:pt modelId="{BDD24071-359B-447E-AB81-21A7FA341212}" type="pres">
      <dgm:prSet presAssocID="{57F01650-C674-489E-BB8F-A96F6E403A94}" presName="Accent1Text" presStyleLbl="node1" presStyleIdx="11" presStyleCnt="14"/>
      <dgm:spPr/>
    </dgm:pt>
    <dgm:pt modelId="{C123C653-80CF-47D6-94F4-6F971A63E577}" type="pres">
      <dgm:prSet presAssocID="{57F01650-C674-489E-BB8F-A96F6E403A94}" presName="spaceBetweenRectangles" presStyleCnt="0"/>
      <dgm:spPr/>
    </dgm:pt>
    <dgm:pt modelId="{B3C50E22-A436-48F2-8CC0-3139B35EDF21}" type="pres">
      <dgm:prSet presAssocID="{5E9BE12E-C5D1-4E9F-9966-98A3B9D4AC06}" presName="composite" presStyleCnt="0"/>
      <dgm:spPr/>
    </dgm:pt>
    <dgm:pt modelId="{C4BC9080-BB40-4634-83EA-052616725816}" type="pres">
      <dgm:prSet presAssocID="{5E9BE12E-C5D1-4E9F-9966-98A3B9D4AC06}" presName="Parent1" presStyleLbl="node1" presStyleIdx="12" presStyleCnt="14">
        <dgm:presLayoutVars>
          <dgm:chMax val="1"/>
          <dgm:chPref val="1"/>
          <dgm:bulletEnabled val="1"/>
        </dgm:presLayoutVars>
      </dgm:prSet>
      <dgm:spPr/>
    </dgm:pt>
    <dgm:pt modelId="{D5A05356-DCC6-4985-AFCA-87B9229DA532}" type="pres">
      <dgm:prSet presAssocID="{5E9BE12E-C5D1-4E9F-9966-98A3B9D4AC06}" presName="Childtext1" presStyleLbl="revTx" presStyleIdx="6" presStyleCnt="7">
        <dgm:presLayoutVars>
          <dgm:chMax val="0"/>
          <dgm:chPref val="0"/>
          <dgm:bulletEnabled val="1"/>
        </dgm:presLayoutVars>
      </dgm:prSet>
      <dgm:spPr/>
    </dgm:pt>
    <dgm:pt modelId="{82A08BF3-84EE-44DE-9F16-BA0642EA84A8}" type="pres">
      <dgm:prSet presAssocID="{5E9BE12E-C5D1-4E9F-9966-98A3B9D4AC06}" presName="BalanceSpacing" presStyleCnt="0"/>
      <dgm:spPr/>
    </dgm:pt>
    <dgm:pt modelId="{BC350617-D802-4AF3-BDF6-5E6C6E898EF7}" type="pres">
      <dgm:prSet presAssocID="{5E9BE12E-C5D1-4E9F-9966-98A3B9D4AC06}" presName="BalanceSpacing1" presStyleCnt="0"/>
      <dgm:spPr/>
    </dgm:pt>
    <dgm:pt modelId="{3C7F9EF0-B024-455F-9899-5341D54EB839}" type="pres">
      <dgm:prSet presAssocID="{7BDFA9A1-D305-4516-AFE4-AB160B8C6845}" presName="Accent1Text" presStyleLbl="node1" presStyleIdx="13" presStyleCnt="14"/>
      <dgm:spPr/>
    </dgm:pt>
  </dgm:ptLst>
  <dgm:cxnLst>
    <dgm:cxn modelId="{CBAA3502-A67E-42E9-AFD4-618BFAB6EB3A}" srcId="{809996F0-B18E-4863-BE89-FC01A4C94188}" destId="{F40A7461-2EA9-45DF-905B-1AC3B7668519}" srcOrd="0" destOrd="0" parTransId="{82FF7346-0103-4B82-99A9-337D15668455}" sibTransId="{5579FD01-FB3E-47B3-A448-FA900F0A41F4}"/>
    <dgm:cxn modelId="{A6EED905-F311-45EC-92F2-9209A506E01E}" type="presOf" srcId="{16E3C194-F0B4-44BD-AD1B-476A9E5DE2A1}" destId="{7516914B-C29D-45E5-B02D-63D6DB8910F9}" srcOrd="0" destOrd="0" presId="urn:microsoft.com/office/officeart/2008/layout/AlternatingHexagons"/>
    <dgm:cxn modelId="{F8792611-5489-478B-9F3C-A0F29BA5D323}" type="presOf" srcId="{75CE1D20-C674-4495-A996-B0AEBD4434D7}" destId="{EA472F5E-92E3-4C98-A762-A8C69F2A62B0}" srcOrd="0" destOrd="0" presId="urn:microsoft.com/office/officeart/2008/layout/AlternatingHexagons"/>
    <dgm:cxn modelId="{01477111-A524-4A64-AD90-1740DB4AFFE3}" type="presOf" srcId="{BE7140EB-60EB-425A-B72C-611E661C40F9}" destId="{06DE9EA2-D77E-4230-8343-6409C4404243}" srcOrd="0" destOrd="0" presId="urn:microsoft.com/office/officeart/2008/layout/AlternatingHexagons"/>
    <dgm:cxn modelId="{91CCA618-CD96-46A5-862D-58F01773D6B0}" type="presOf" srcId="{AA5C6402-B3D5-4C3B-A2A8-0A79DA41DC27}" destId="{EF0DC27D-1AC6-409B-A68F-9B224BB5223B}" srcOrd="0" destOrd="0" presId="urn:microsoft.com/office/officeart/2008/layout/AlternatingHexagons"/>
    <dgm:cxn modelId="{5A3A941C-126F-41AD-B3F3-D2C9290D786B}" srcId="{75CE1D20-C674-4495-A996-B0AEBD4434D7}" destId="{99011829-7B76-4B9E-844D-CE59DF82B4EF}" srcOrd="3" destOrd="0" parTransId="{14814A5B-86A4-406A-AA09-658F04B74490}" sibTransId="{AA5C6402-B3D5-4C3B-A2A8-0A79DA41DC27}"/>
    <dgm:cxn modelId="{10871A25-33CA-420A-BB8D-874E2BB244F1}" type="presOf" srcId="{9F3893CA-B3F1-4CB0-9776-A67D1289DC2F}" destId="{DF3354B1-418B-4DAE-B070-1B58B054982D}" srcOrd="0" destOrd="0" presId="urn:microsoft.com/office/officeart/2008/layout/AlternatingHexagons"/>
    <dgm:cxn modelId="{4F36252E-AE47-4F46-9C37-6E42AB3821D8}" srcId="{75CE1D20-C674-4495-A996-B0AEBD4434D7}" destId="{3EE3DE6C-95DC-4161-BFAA-6ADA186A6682}" srcOrd="4" destOrd="0" parTransId="{F6BA57EB-6E54-4BF3-B5ED-83C4B437BF5C}" sibTransId="{368FCD26-1626-43BB-861D-BCAA20DC705B}"/>
    <dgm:cxn modelId="{0055902F-446A-429C-9FD7-22F8DEE9D738}" type="presOf" srcId="{7BDFA9A1-D305-4516-AFE4-AB160B8C6845}" destId="{3C7F9EF0-B024-455F-9899-5341D54EB839}" srcOrd="0" destOrd="0" presId="urn:microsoft.com/office/officeart/2008/layout/AlternatingHexagons"/>
    <dgm:cxn modelId="{A0D6A833-5513-448C-B853-A0E7DA390A07}" srcId="{3EE3DE6C-95DC-4161-BFAA-6ADA186A6682}" destId="{DCC03A23-6723-477D-B3CB-3AF07C223EB2}" srcOrd="0" destOrd="0" parTransId="{FE7B448E-0AA4-492F-B257-E5514E7B76C3}" sibTransId="{43C2C43C-73D0-409F-B98F-5F602448EB4C}"/>
    <dgm:cxn modelId="{D7C6E836-D312-4101-ADC9-28A1969914DE}" type="presOf" srcId="{8CA6BF81-A83E-4E45-9DF2-4DD79C927DC9}" destId="{36D59907-E168-4805-868D-462FB2084871}" srcOrd="0" destOrd="0" presId="urn:microsoft.com/office/officeart/2008/layout/AlternatingHexagons"/>
    <dgm:cxn modelId="{BE9CEE3D-7E04-449E-838C-ADBFC30E0ADD}" type="presOf" srcId="{99938F47-932B-4CD8-BD9B-9CD716BB8F8D}" destId="{D1CC7D70-09AB-4EC3-AB68-D3820ED988FF}" srcOrd="0" destOrd="0" presId="urn:microsoft.com/office/officeart/2008/layout/AlternatingHexagons"/>
    <dgm:cxn modelId="{245CBA5E-ED38-4C1B-AA74-F9C5138658DD}" type="presOf" srcId="{3EE3DE6C-95DC-4161-BFAA-6ADA186A6682}" destId="{DD2C0C07-A259-4C8E-B679-D47D5A74773A}" srcOrd="0" destOrd="0" presId="urn:microsoft.com/office/officeart/2008/layout/AlternatingHexagons"/>
    <dgm:cxn modelId="{E0F36B63-B78F-4767-9F94-05D8F4536C70}" type="presOf" srcId="{EC1370AE-2F33-4AA6-9D57-41D19EB3C33B}" destId="{6EDAAD80-5001-49EA-833C-C6646503A9DC}" srcOrd="0" destOrd="0" presId="urn:microsoft.com/office/officeart/2008/layout/AlternatingHexagons"/>
    <dgm:cxn modelId="{F3849C57-7745-4C1B-A905-F6189EEB5551}" srcId="{BE7140EB-60EB-425A-B72C-611E661C40F9}" destId="{8CA6BF81-A83E-4E45-9DF2-4DD79C927DC9}" srcOrd="0" destOrd="0" parTransId="{2DAE11A3-9A93-493B-821D-D5B1537BE625}" sibTransId="{0462FA73-E83C-4353-AAF3-85C55D1318B1}"/>
    <dgm:cxn modelId="{843A6B7D-80B7-48A9-865E-97AA328BFFF0}" type="presOf" srcId="{4A3F62CE-0774-4655-B791-E14CB563B6CF}" destId="{FB312D1E-D8CC-4138-AAC9-61A61B64C31B}" srcOrd="0" destOrd="0" presId="urn:microsoft.com/office/officeart/2008/layout/AlternatingHexagons"/>
    <dgm:cxn modelId="{E57D4B7E-C965-4B39-AFE6-1978B081ED3B}" type="presOf" srcId="{3C0F013D-7546-479A-880E-F3014A474127}" destId="{CCC61AD8-BBAE-4423-B135-F7B724D16781}" srcOrd="0" destOrd="0" presId="urn:microsoft.com/office/officeart/2008/layout/AlternatingHexagons"/>
    <dgm:cxn modelId="{08C1BC87-6348-4C31-9A30-053807722DDE}" type="presOf" srcId="{99011829-7B76-4B9E-844D-CE59DF82B4EF}" destId="{0192594C-04A2-4344-BEE0-AAB06CF6D682}" srcOrd="0" destOrd="0" presId="urn:microsoft.com/office/officeart/2008/layout/AlternatingHexagons"/>
    <dgm:cxn modelId="{8124E694-7E4F-494E-BBBA-35BC4D159F90}" srcId="{75CE1D20-C674-4495-A996-B0AEBD4434D7}" destId="{EC1370AE-2F33-4AA6-9D57-41D19EB3C33B}" srcOrd="0" destOrd="0" parTransId="{5FF15349-1E45-45D1-BB3C-EB0A6746E463}" sibTransId="{16E3C194-F0B4-44BD-AD1B-476A9E5DE2A1}"/>
    <dgm:cxn modelId="{860BB6A2-7681-4AF5-8550-F9900AC0197C}" type="presOf" srcId="{57F01650-C674-489E-BB8F-A96F6E403A94}" destId="{BDD24071-359B-447E-AB81-21A7FA341212}" srcOrd="0" destOrd="0" presId="urn:microsoft.com/office/officeart/2008/layout/AlternatingHexagons"/>
    <dgm:cxn modelId="{39E697BD-1B5A-42C1-AAA7-DAABAB7A964B}" type="presOf" srcId="{A2BD9344-8309-47D7-8DFD-68DFC8885A6A}" destId="{31BBA95E-DDA2-49B5-9492-921696991F71}" srcOrd="0" destOrd="0" presId="urn:microsoft.com/office/officeart/2008/layout/AlternatingHexagons"/>
    <dgm:cxn modelId="{04C08CC0-8B38-4928-9DA0-D9E8225B74BE}" srcId="{75CE1D20-C674-4495-A996-B0AEBD4434D7}" destId="{9F3893CA-B3F1-4CB0-9776-A67D1289DC2F}" srcOrd="2" destOrd="0" parTransId="{8A8A1676-143C-4BA1-A99B-C58E8D4E8B3A}" sibTransId="{E0CAEC60-109F-4347-B496-6D161734D35A}"/>
    <dgm:cxn modelId="{2C50B4C1-8CAC-4FBA-9480-AEF26BAC6AC2}" srcId="{75CE1D20-C674-4495-A996-B0AEBD4434D7}" destId="{809996F0-B18E-4863-BE89-FC01A4C94188}" srcOrd="1" destOrd="0" parTransId="{6D0596F7-D53E-4A08-BBDA-A49DA788220D}" sibTransId="{99938F47-932B-4CD8-BD9B-9CD716BB8F8D}"/>
    <dgm:cxn modelId="{90519AC6-40B8-4539-8CE3-8C4DD47AA944}" srcId="{75CE1D20-C674-4495-A996-B0AEBD4434D7}" destId="{BE7140EB-60EB-425A-B72C-611E661C40F9}" srcOrd="5" destOrd="0" parTransId="{1816FDEA-3A17-4369-BD16-2A7C6361EBA8}" sibTransId="{57F01650-C674-489E-BB8F-A96F6E403A94}"/>
    <dgm:cxn modelId="{5BF9E6CF-5446-4D4D-B363-EA73911959ED}" srcId="{99011829-7B76-4B9E-844D-CE59DF82B4EF}" destId="{A2BD9344-8309-47D7-8DFD-68DFC8885A6A}" srcOrd="0" destOrd="0" parTransId="{54F5CF46-0C41-4DDD-A50F-698DB7874A89}" sibTransId="{C20548E9-69AD-4C87-8C3A-6DBBE0679EA9}"/>
    <dgm:cxn modelId="{23D99CD3-0A95-4F32-9F07-1E1DFDE1001D}" type="presOf" srcId="{E0CAEC60-109F-4347-B496-6D161734D35A}" destId="{3006CC84-6FAA-4A6A-9848-EDBC028CB35D}" srcOrd="0" destOrd="0" presId="urn:microsoft.com/office/officeart/2008/layout/AlternatingHexagons"/>
    <dgm:cxn modelId="{D3CBC9DA-D924-4428-8CEF-BC8973A99461}" srcId="{5E9BE12E-C5D1-4E9F-9966-98A3B9D4AC06}" destId="{FCE3E7B7-B878-4CBA-95B7-164E1A097D48}" srcOrd="0" destOrd="0" parTransId="{145E5314-317D-4DA9-87D6-6522F0C27F87}" sibTransId="{75225054-95CE-42B9-898A-A0FA1DA68CFD}"/>
    <dgm:cxn modelId="{DE2E0DDD-6C84-437F-ADC6-8F9849DFC806}" type="presOf" srcId="{F40A7461-2EA9-45DF-905B-1AC3B7668519}" destId="{0EC49A24-DF33-4F13-A0F7-F7A679A50AF9}" srcOrd="0" destOrd="0" presId="urn:microsoft.com/office/officeart/2008/layout/AlternatingHexagons"/>
    <dgm:cxn modelId="{F89B2BE1-A1CF-4864-89C9-02D849C80865}" srcId="{EC1370AE-2F33-4AA6-9D57-41D19EB3C33B}" destId="{3C0F013D-7546-479A-880E-F3014A474127}" srcOrd="0" destOrd="0" parTransId="{0E24E5FA-4B56-4530-B5CD-0F1266E430A9}" sibTransId="{2F637D12-E4C3-4BB8-9DE8-7739C8531750}"/>
    <dgm:cxn modelId="{B87C27E4-FDBF-416C-B9F7-F40CFD0E51F6}" type="presOf" srcId="{DCC03A23-6723-477D-B3CB-3AF07C223EB2}" destId="{6DAD0BD6-A23A-4CB3-A2D4-6E56B8B865C5}" srcOrd="0" destOrd="0" presId="urn:microsoft.com/office/officeart/2008/layout/AlternatingHexagons"/>
    <dgm:cxn modelId="{8AB61DEB-A5B0-40D4-976D-FF30185B16E6}" type="presOf" srcId="{368FCD26-1626-43BB-861D-BCAA20DC705B}" destId="{179D0A39-7178-426A-AF2E-FCFA58EE4E00}" srcOrd="0" destOrd="0" presId="urn:microsoft.com/office/officeart/2008/layout/AlternatingHexagons"/>
    <dgm:cxn modelId="{918A04F2-B091-439E-B49D-998331EF8CAE}" type="presOf" srcId="{FCE3E7B7-B878-4CBA-95B7-164E1A097D48}" destId="{D5A05356-DCC6-4985-AFCA-87B9229DA532}" srcOrd="0" destOrd="0" presId="urn:microsoft.com/office/officeart/2008/layout/AlternatingHexagons"/>
    <dgm:cxn modelId="{BD56F4F5-C14A-4B09-A2C2-9F7E3B7EF131}" type="presOf" srcId="{5E9BE12E-C5D1-4E9F-9966-98A3B9D4AC06}" destId="{C4BC9080-BB40-4634-83EA-052616725816}" srcOrd="0" destOrd="0" presId="urn:microsoft.com/office/officeart/2008/layout/AlternatingHexagons"/>
    <dgm:cxn modelId="{6EE28BF8-A84F-4484-8123-FEFBCB5E987F}" srcId="{75CE1D20-C674-4495-A996-B0AEBD4434D7}" destId="{5E9BE12E-C5D1-4E9F-9966-98A3B9D4AC06}" srcOrd="6" destOrd="0" parTransId="{FAC090BB-8273-4568-880E-E6D7D009D70B}" sibTransId="{7BDFA9A1-D305-4516-AFE4-AB160B8C6845}"/>
    <dgm:cxn modelId="{F4755BFE-70B3-4ABD-9D1C-BB6E3178F493}" srcId="{9F3893CA-B3F1-4CB0-9776-A67D1289DC2F}" destId="{4A3F62CE-0774-4655-B791-E14CB563B6CF}" srcOrd="0" destOrd="0" parTransId="{882AE5D8-EF66-482A-BAEE-E4F37880D70B}" sibTransId="{DB32216C-BE8A-43F6-BDF5-8C4B5F2C23CB}"/>
    <dgm:cxn modelId="{8DB4F5FF-B204-4011-8867-F6B1FFD5311F}" type="presOf" srcId="{809996F0-B18E-4863-BE89-FC01A4C94188}" destId="{B03C7682-60F9-44E4-8F31-238943F3F5E8}" srcOrd="0" destOrd="0" presId="urn:microsoft.com/office/officeart/2008/layout/AlternatingHexagons"/>
    <dgm:cxn modelId="{3F5D5F69-9FC0-4303-9F55-8104E162E10D}" type="presParOf" srcId="{EA472F5E-92E3-4C98-A762-A8C69F2A62B0}" destId="{BE5633B6-30B6-4E73-BE91-369C9B6F0999}" srcOrd="0" destOrd="0" presId="urn:microsoft.com/office/officeart/2008/layout/AlternatingHexagons"/>
    <dgm:cxn modelId="{319B1F42-8C45-4241-A4B1-679E3990373C}" type="presParOf" srcId="{BE5633B6-30B6-4E73-BE91-369C9B6F0999}" destId="{6EDAAD80-5001-49EA-833C-C6646503A9DC}" srcOrd="0" destOrd="0" presId="urn:microsoft.com/office/officeart/2008/layout/AlternatingHexagons"/>
    <dgm:cxn modelId="{3AA0A5E4-0D8E-4308-A1E8-621232E7A7DD}" type="presParOf" srcId="{BE5633B6-30B6-4E73-BE91-369C9B6F0999}" destId="{CCC61AD8-BBAE-4423-B135-F7B724D16781}" srcOrd="1" destOrd="0" presId="urn:microsoft.com/office/officeart/2008/layout/AlternatingHexagons"/>
    <dgm:cxn modelId="{7426D1EE-6EA2-4575-A19B-D1A16F080C51}" type="presParOf" srcId="{BE5633B6-30B6-4E73-BE91-369C9B6F0999}" destId="{69FA51DA-E2CC-41A0-B145-FE65C6894460}" srcOrd="2" destOrd="0" presId="urn:microsoft.com/office/officeart/2008/layout/AlternatingHexagons"/>
    <dgm:cxn modelId="{3D7B803C-3E39-4EDF-9F2A-B69075E48219}" type="presParOf" srcId="{BE5633B6-30B6-4E73-BE91-369C9B6F0999}" destId="{6F3A6742-A09F-40E0-B125-5637DDD1BC32}" srcOrd="3" destOrd="0" presId="urn:microsoft.com/office/officeart/2008/layout/AlternatingHexagons"/>
    <dgm:cxn modelId="{BD87D601-B187-44C4-A453-92488E163727}" type="presParOf" srcId="{BE5633B6-30B6-4E73-BE91-369C9B6F0999}" destId="{7516914B-C29D-45E5-B02D-63D6DB8910F9}" srcOrd="4" destOrd="0" presId="urn:microsoft.com/office/officeart/2008/layout/AlternatingHexagons"/>
    <dgm:cxn modelId="{5186A641-2F2D-4FA3-8537-03ED5BCD7A26}" type="presParOf" srcId="{EA472F5E-92E3-4C98-A762-A8C69F2A62B0}" destId="{8234E9A7-24DC-4F8F-BF85-8835340CF488}" srcOrd="1" destOrd="0" presId="urn:microsoft.com/office/officeart/2008/layout/AlternatingHexagons"/>
    <dgm:cxn modelId="{025A8D2E-2636-4B27-B219-B436FFAF5846}" type="presParOf" srcId="{EA472F5E-92E3-4C98-A762-A8C69F2A62B0}" destId="{4C2B78E1-C830-4001-85D4-2ED23AD9376B}" srcOrd="2" destOrd="0" presId="urn:microsoft.com/office/officeart/2008/layout/AlternatingHexagons"/>
    <dgm:cxn modelId="{CF7FD3BB-F516-4AE6-96C2-9E04055678FF}" type="presParOf" srcId="{4C2B78E1-C830-4001-85D4-2ED23AD9376B}" destId="{B03C7682-60F9-44E4-8F31-238943F3F5E8}" srcOrd="0" destOrd="0" presId="urn:microsoft.com/office/officeart/2008/layout/AlternatingHexagons"/>
    <dgm:cxn modelId="{53598168-82C1-4B9C-A541-233C8C001144}" type="presParOf" srcId="{4C2B78E1-C830-4001-85D4-2ED23AD9376B}" destId="{0EC49A24-DF33-4F13-A0F7-F7A679A50AF9}" srcOrd="1" destOrd="0" presId="urn:microsoft.com/office/officeart/2008/layout/AlternatingHexagons"/>
    <dgm:cxn modelId="{ECF057A6-7A50-4960-970B-3F383B8D1A6E}" type="presParOf" srcId="{4C2B78E1-C830-4001-85D4-2ED23AD9376B}" destId="{2C4EA4A8-F014-4B85-B1E4-91EE284359E9}" srcOrd="2" destOrd="0" presId="urn:microsoft.com/office/officeart/2008/layout/AlternatingHexagons"/>
    <dgm:cxn modelId="{0E6101CD-7D4F-4ED5-9F80-0488B09C589D}" type="presParOf" srcId="{4C2B78E1-C830-4001-85D4-2ED23AD9376B}" destId="{42E1C434-C09F-4D90-87FD-73B4A1F0F985}" srcOrd="3" destOrd="0" presId="urn:microsoft.com/office/officeart/2008/layout/AlternatingHexagons"/>
    <dgm:cxn modelId="{60DACF90-262B-4691-9604-807487DACC30}" type="presParOf" srcId="{4C2B78E1-C830-4001-85D4-2ED23AD9376B}" destId="{D1CC7D70-09AB-4EC3-AB68-D3820ED988FF}" srcOrd="4" destOrd="0" presId="urn:microsoft.com/office/officeart/2008/layout/AlternatingHexagons"/>
    <dgm:cxn modelId="{D0FB9391-9320-4789-8F57-0C75523ADE47}" type="presParOf" srcId="{EA472F5E-92E3-4C98-A762-A8C69F2A62B0}" destId="{CE2F62C0-A85F-4118-9FAC-E9C126CAC6D6}" srcOrd="3" destOrd="0" presId="urn:microsoft.com/office/officeart/2008/layout/AlternatingHexagons"/>
    <dgm:cxn modelId="{480743CF-9B03-4C1B-A7F5-61836FF22609}" type="presParOf" srcId="{EA472F5E-92E3-4C98-A762-A8C69F2A62B0}" destId="{F9BB8256-DC5D-4FA1-BDBE-019FE20FE2B9}" srcOrd="4" destOrd="0" presId="urn:microsoft.com/office/officeart/2008/layout/AlternatingHexagons"/>
    <dgm:cxn modelId="{10C2930B-F5DD-4631-AC52-3E8EE30691F4}" type="presParOf" srcId="{F9BB8256-DC5D-4FA1-BDBE-019FE20FE2B9}" destId="{DF3354B1-418B-4DAE-B070-1B58B054982D}" srcOrd="0" destOrd="0" presId="urn:microsoft.com/office/officeart/2008/layout/AlternatingHexagons"/>
    <dgm:cxn modelId="{24C48E3D-0293-4EF1-B428-E4EB2ED16FC5}" type="presParOf" srcId="{F9BB8256-DC5D-4FA1-BDBE-019FE20FE2B9}" destId="{FB312D1E-D8CC-4138-AAC9-61A61B64C31B}" srcOrd="1" destOrd="0" presId="urn:microsoft.com/office/officeart/2008/layout/AlternatingHexagons"/>
    <dgm:cxn modelId="{80E98D36-D54E-46A2-92B1-2FC98B2EE372}" type="presParOf" srcId="{F9BB8256-DC5D-4FA1-BDBE-019FE20FE2B9}" destId="{8F6801DB-A7D3-47E1-A8DB-0F572AF22598}" srcOrd="2" destOrd="0" presId="urn:microsoft.com/office/officeart/2008/layout/AlternatingHexagons"/>
    <dgm:cxn modelId="{81F59A24-77A6-4E12-A392-E21A789F220B}" type="presParOf" srcId="{F9BB8256-DC5D-4FA1-BDBE-019FE20FE2B9}" destId="{6202FA05-1C0D-4D10-B3F8-5133796AF5C0}" srcOrd="3" destOrd="0" presId="urn:microsoft.com/office/officeart/2008/layout/AlternatingHexagons"/>
    <dgm:cxn modelId="{46ED04EE-74CB-4258-A899-1996756CAE45}" type="presParOf" srcId="{F9BB8256-DC5D-4FA1-BDBE-019FE20FE2B9}" destId="{3006CC84-6FAA-4A6A-9848-EDBC028CB35D}" srcOrd="4" destOrd="0" presId="urn:microsoft.com/office/officeart/2008/layout/AlternatingHexagons"/>
    <dgm:cxn modelId="{FFF6043A-E0A5-4168-8BB7-CB7BDF82DF6C}" type="presParOf" srcId="{EA472F5E-92E3-4C98-A762-A8C69F2A62B0}" destId="{FE246EA1-AA7A-4A21-AE3F-A0FC328C07AB}" srcOrd="5" destOrd="0" presId="urn:microsoft.com/office/officeart/2008/layout/AlternatingHexagons"/>
    <dgm:cxn modelId="{91A21AF8-E289-4554-BAEB-77D068AA237F}" type="presParOf" srcId="{EA472F5E-92E3-4C98-A762-A8C69F2A62B0}" destId="{8F87B63B-5366-4124-BE38-296D9ECC10DB}" srcOrd="6" destOrd="0" presId="urn:microsoft.com/office/officeart/2008/layout/AlternatingHexagons"/>
    <dgm:cxn modelId="{88B69D84-519D-422D-A183-C5FB653BA04C}" type="presParOf" srcId="{8F87B63B-5366-4124-BE38-296D9ECC10DB}" destId="{0192594C-04A2-4344-BEE0-AAB06CF6D682}" srcOrd="0" destOrd="0" presId="urn:microsoft.com/office/officeart/2008/layout/AlternatingHexagons"/>
    <dgm:cxn modelId="{77569C4B-03EC-4B59-89D2-3B105B12CA6C}" type="presParOf" srcId="{8F87B63B-5366-4124-BE38-296D9ECC10DB}" destId="{31BBA95E-DDA2-49B5-9492-921696991F71}" srcOrd="1" destOrd="0" presId="urn:microsoft.com/office/officeart/2008/layout/AlternatingHexagons"/>
    <dgm:cxn modelId="{3366DB72-74AA-4F03-9CE9-540C3DFAFFE4}" type="presParOf" srcId="{8F87B63B-5366-4124-BE38-296D9ECC10DB}" destId="{D498D07F-EE5C-4BD5-AC48-2F1862F037A6}" srcOrd="2" destOrd="0" presId="urn:microsoft.com/office/officeart/2008/layout/AlternatingHexagons"/>
    <dgm:cxn modelId="{69D85762-6E01-4A28-BE9A-B356646E98E0}" type="presParOf" srcId="{8F87B63B-5366-4124-BE38-296D9ECC10DB}" destId="{1C933399-B280-481C-BCE0-45F4B9947ADF}" srcOrd="3" destOrd="0" presId="urn:microsoft.com/office/officeart/2008/layout/AlternatingHexagons"/>
    <dgm:cxn modelId="{D6C7C0F1-69EA-47FF-8D36-EDFF80FB63BF}" type="presParOf" srcId="{8F87B63B-5366-4124-BE38-296D9ECC10DB}" destId="{EF0DC27D-1AC6-409B-A68F-9B224BB5223B}" srcOrd="4" destOrd="0" presId="urn:microsoft.com/office/officeart/2008/layout/AlternatingHexagons"/>
    <dgm:cxn modelId="{8C3C47AA-0F2A-4360-8B00-E7C65B1442FC}" type="presParOf" srcId="{EA472F5E-92E3-4C98-A762-A8C69F2A62B0}" destId="{6E3E7D53-CA71-42A4-9D12-5ED9C2A4E4D5}" srcOrd="7" destOrd="0" presId="urn:microsoft.com/office/officeart/2008/layout/AlternatingHexagons"/>
    <dgm:cxn modelId="{0D4C57AC-6C7B-4556-8B56-5647018987A1}" type="presParOf" srcId="{EA472F5E-92E3-4C98-A762-A8C69F2A62B0}" destId="{01F846AA-EAD7-4A3F-A809-BD29422879DA}" srcOrd="8" destOrd="0" presId="urn:microsoft.com/office/officeart/2008/layout/AlternatingHexagons"/>
    <dgm:cxn modelId="{EC8779FF-FCD9-40F4-B2A1-473539DE4DFF}" type="presParOf" srcId="{01F846AA-EAD7-4A3F-A809-BD29422879DA}" destId="{DD2C0C07-A259-4C8E-B679-D47D5A74773A}" srcOrd="0" destOrd="0" presId="urn:microsoft.com/office/officeart/2008/layout/AlternatingHexagons"/>
    <dgm:cxn modelId="{12A6170D-879E-4030-A55E-800FA8CCA357}" type="presParOf" srcId="{01F846AA-EAD7-4A3F-A809-BD29422879DA}" destId="{6DAD0BD6-A23A-4CB3-A2D4-6E56B8B865C5}" srcOrd="1" destOrd="0" presId="urn:microsoft.com/office/officeart/2008/layout/AlternatingHexagons"/>
    <dgm:cxn modelId="{834D2E38-2743-49CE-A559-38097C8B7227}" type="presParOf" srcId="{01F846AA-EAD7-4A3F-A809-BD29422879DA}" destId="{CF61533B-44B8-442B-820D-8BFE9463EE09}" srcOrd="2" destOrd="0" presId="urn:microsoft.com/office/officeart/2008/layout/AlternatingHexagons"/>
    <dgm:cxn modelId="{37C025C9-049B-4EFC-93E3-86F27F75B100}" type="presParOf" srcId="{01F846AA-EAD7-4A3F-A809-BD29422879DA}" destId="{1B712F53-DEF3-4304-AABF-6DBF4833198F}" srcOrd="3" destOrd="0" presId="urn:microsoft.com/office/officeart/2008/layout/AlternatingHexagons"/>
    <dgm:cxn modelId="{78B9CAD5-4954-40EA-A9AC-9D1883061526}" type="presParOf" srcId="{01F846AA-EAD7-4A3F-A809-BD29422879DA}" destId="{179D0A39-7178-426A-AF2E-FCFA58EE4E00}" srcOrd="4" destOrd="0" presId="urn:microsoft.com/office/officeart/2008/layout/AlternatingHexagons"/>
    <dgm:cxn modelId="{50D686B4-1940-43D3-8F2D-A98E799713E8}" type="presParOf" srcId="{EA472F5E-92E3-4C98-A762-A8C69F2A62B0}" destId="{AC11E31B-EE94-4517-BD46-64F289935967}" srcOrd="9" destOrd="0" presId="urn:microsoft.com/office/officeart/2008/layout/AlternatingHexagons"/>
    <dgm:cxn modelId="{CB7C7B46-2F49-4308-AE41-D1BF9BDA304E}" type="presParOf" srcId="{EA472F5E-92E3-4C98-A762-A8C69F2A62B0}" destId="{45ABB326-9009-42C6-94C4-91EA997D462D}" srcOrd="10" destOrd="0" presId="urn:microsoft.com/office/officeart/2008/layout/AlternatingHexagons"/>
    <dgm:cxn modelId="{F1841E07-FE1C-4E8E-A58E-79FB3BA03287}" type="presParOf" srcId="{45ABB326-9009-42C6-94C4-91EA997D462D}" destId="{06DE9EA2-D77E-4230-8343-6409C4404243}" srcOrd="0" destOrd="0" presId="urn:microsoft.com/office/officeart/2008/layout/AlternatingHexagons"/>
    <dgm:cxn modelId="{08C5A8C1-7F74-4FD9-81E1-5DB68E22B5F3}" type="presParOf" srcId="{45ABB326-9009-42C6-94C4-91EA997D462D}" destId="{36D59907-E168-4805-868D-462FB2084871}" srcOrd="1" destOrd="0" presId="urn:microsoft.com/office/officeart/2008/layout/AlternatingHexagons"/>
    <dgm:cxn modelId="{56D2051A-78DD-4C89-B604-9D03B8567E64}" type="presParOf" srcId="{45ABB326-9009-42C6-94C4-91EA997D462D}" destId="{D62B2972-87B7-4F56-9E8E-0FA7AF3A1AEE}" srcOrd="2" destOrd="0" presId="urn:microsoft.com/office/officeart/2008/layout/AlternatingHexagons"/>
    <dgm:cxn modelId="{B0299A84-C200-4F66-988F-EE2F0D9A3A81}" type="presParOf" srcId="{45ABB326-9009-42C6-94C4-91EA997D462D}" destId="{9379440F-C766-43D3-8903-D76AEAD829E5}" srcOrd="3" destOrd="0" presId="urn:microsoft.com/office/officeart/2008/layout/AlternatingHexagons"/>
    <dgm:cxn modelId="{3689ADFA-50EC-48AF-9B35-106C5ECC9CD8}" type="presParOf" srcId="{45ABB326-9009-42C6-94C4-91EA997D462D}" destId="{BDD24071-359B-447E-AB81-21A7FA341212}" srcOrd="4" destOrd="0" presId="urn:microsoft.com/office/officeart/2008/layout/AlternatingHexagons"/>
    <dgm:cxn modelId="{AA8A0D83-9E33-485C-B9F9-94B9FE014A75}" type="presParOf" srcId="{EA472F5E-92E3-4C98-A762-A8C69F2A62B0}" destId="{C123C653-80CF-47D6-94F4-6F971A63E577}" srcOrd="11" destOrd="0" presId="urn:microsoft.com/office/officeart/2008/layout/AlternatingHexagons"/>
    <dgm:cxn modelId="{7B329B9F-B13E-44CD-AEEC-A02460424E80}" type="presParOf" srcId="{EA472F5E-92E3-4C98-A762-A8C69F2A62B0}" destId="{B3C50E22-A436-48F2-8CC0-3139B35EDF21}" srcOrd="12" destOrd="0" presId="urn:microsoft.com/office/officeart/2008/layout/AlternatingHexagons"/>
    <dgm:cxn modelId="{4B4D07F6-F485-429B-8E86-3DAB2DD3BD72}" type="presParOf" srcId="{B3C50E22-A436-48F2-8CC0-3139B35EDF21}" destId="{C4BC9080-BB40-4634-83EA-052616725816}" srcOrd="0" destOrd="0" presId="urn:microsoft.com/office/officeart/2008/layout/AlternatingHexagons"/>
    <dgm:cxn modelId="{83F800AE-EDEC-4A0A-9AB7-52E76849AA58}" type="presParOf" srcId="{B3C50E22-A436-48F2-8CC0-3139B35EDF21}" destId="{D5A05356-DCC6-4985-AFCA-87B9229DA532}" srcOrd="1" destOrd="0" presId="urn:microsoft.com/office/officeart/2008/layout/AlternatingHexagons"/>
    <dgm:cxn modelId="{2CD76B41-5880-4667-9F93-FC864E1259A7}" type="presParOf" srcId="{B3C50E22-A436-48F2-8CC0-3139B35EDF21}" destId="{82A08BF3-84EE-44DE-9F16-BA0642EA84A8}" srcOrd="2" destOrd="0" presId="urn:microsoft.com/office/officeart/2008/layout/AlternatingHexagons"/>
    <dgm:cxn modelId="{545B3D62-E28E-4197-8E23-EC65D4BB381A}" type="presParOf" srcId="{B3C50E22-A436-48F2-8CC0-3139B35EDF21}" destId="{BC350617-D802-4AF3-BDF6-5E6C6E898EF7}" srcOrd="3" destOrd="0" presId="urn:microsoft.com/office/officeart/2008/layout/AlternatingHexagons"/>
    <dgm:cxn modelId="{B92A66DA-2ABC-4BCD-BFD5-E5631D3CEB3E}" type="presParOf" srcId="{B3C50E22-A436-48F2-8CC0-3139B35EDF21}" destId="{3C7F9EF0-B024-455F-9899-5341D54EB839}" srcOrd="4" destOrd="0" presId="urn:microsoft.com/office/officeart/2008/layout/AlternatingHexagon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AAD80-5001-49EA-833C-C6646503A9DC}">
      <dsp:nvSpPr>
        <dsp:cNvPr id="0" name=""/>
        <dsp:cNvSpPr/>
      </dsp:nvSpPr>
      <dsp:spPr>
        <a:xfrm rot="5400000">
          <a:off x="2430710" y="51270"/>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Defining the Research Problem</a:t>
          </a:r>
        </a:p>
      </dsp:txBody>
      <dsp:txXfrm rot="-5400000">
        <a:off x="2586178" y="121677"/>
        <a:ext cx="464178" cy="533537"/>
      </dsp:txXfrm>
    </dsp:sp>
    <dsp:sp modelId="{CCC61AD8-BBAE-4423-B135-F7B724D16781}">
      <dsp:nvSpPr>
        <dsp:cNvPr id="0" name=""/>
        <dsp:cNvSpPr/>
      </dsp:nvSpPr>
      <dsp:spPr>
        <a:xfrm>
          <a:off x="3175906" y="155911"/>
          <a:ext cx="865028" cy="465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Define the problem at hand, focusing on developing an AI/ML model</a:t>
          </a:r>
        </a:p>
      </dsp:txBody>
      <dsp:txXfrm>
        <a:off x="3175906" y="155911"/>
        <a:ext cx="865028" cy="465069"/>
      </dsp:txXfrm>
    </dsp:sp>
    <dsp:sp modelId="{7516914B-C29D-45E5-B02D-63D6DB8910F9}">
      <dsp:nvSpPr>
        <dsp:cNvPr id="0" name=""/>
        <dsp:cNvSpPr/>
      </dsp:nvSpPr>
      <dsp:spPr>
        <a:xfrm rot="5400000">
          <a:off x="1702411" y="51270"/>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1857879" y="121677"/>
        <a:ext cx="464178" cy="533537"/>
      </dsp:txXfrm>
    </dsp:sp>
    <dsp:sp modelId="{B03C7682-60F9-44E4-8F31-238943F3F5E8}">
      <dsp:nvSpPr>
        <dsp:cNvPr id="0" name=""/>
        <dsp:cNvSpPr/>
      </dsp:nvSpPr>
      <dsp:spPr>
        <a:xfrm rot="5400000">
          <a:off x="2065166" y="709188"/>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Literature Review</a:t>
          </a:r>
        </a:p>
      </dsp:txBody>
      <dsp:txXfrm rot="-5400000">
        <a:off x="2220634" y="779595"/>
        <a:ext cx="464178" cy="533537"/>
      </dsp:txXfrm>
    </dsp:sp>
    <dsp:sp modelId="{0EC49A24-DF33-4F13-A0F7-F7A679A50AF9}">
      <dsp:nvSpPr>
        <dsp:cNvPr id="0" name=""/>
        <dsp:cNvSpPr/>
      </dsp:nvSpPr>
      <dsp:spPr>
        <a:xfrm>
          <a:off x="1250519" y="813829"/>
          <a:ext cx="837124" cy="465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r" defTabSz="222250">
            <a:lnSpc>
              <a:spcPct val="90000"/>
            </a:lnSpc>
            <a:spcBef>
              <a:spcPct val="0"/>
            </a:spcBef>
            <a:spcAft>
              <a:spcPct val="35000"/>
            </a:spcAft>
            <a:buNone/>
          </a:pPr>
          <a:r>
            <a:rPr lang="en-US" sz="500" kern="1200"/>
            <a:t>Conduct an extensive literature review to understand the state-of-the-art methodologies</a:t>
          </a:r>
        </a:p>
      </dsp:txBody>
      <dsp:txXfrm>
        <a:off x="1250519" y="813829"/>
        <a:ext cx="837124" cy="465069"/>
      </dsp:txXfrm>
    </dsp:sp>
    <dsp:sp modelId="{D1CC7D70-09AB-4EC3-AB68-D3820ED988FF}">
      <dsp:nvSpPr>
        <dsp:cNvPr id="0" name=""/>
        <dsp:cNvSpPr/>
      </dsp:nvSpPr>
      <dsp:spPr>
        <a:xfrm rot="5400000">
          <a:off x="2793464" y="709188"/>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2948932" y="779595"/>
        <a:ext cx="464178" cy="533537"/>
      </dsp:txXfrm>
    </dsp:sp>
    <dsp:sp modelId="{DF3354B1-418B-4DAE-B070-1B58B054982D}">
      <dsp:nvSpPr>
        <dsp:cNvPr id="0" name=""/>
        <dsp:cNvSpPr/>
      </dsp:nvSpPr>
      <dsp:spPr>
        <a:xfrm rot="5400000">
          <a:off x="2430710" y="1367106"/>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Data Collection</a:t>
          </a:r>
        </a:p>
      </dsp:txBody>
      <dsp:txXfrm rot="-5400000">
        <a:off x="2586178" y="1437513"/>
        <a:ext cx="464178" cy="533537"/>
      </dsp:txXfrm>
    </dsp:sp>
    <dsp:sp modelId="{FB312D1E-D8CC-4138-AAC9-61A61B64C31B}">
      <dsp:nvSpPr>
        <dsp:cNvPr id="0" name=""/>
        <dsp:cNvSpPr/>
      </dsp:nvSpPr>
      <dsp:spPr>
        <a:xfrm>
          <a:off x="3175906" y="1471747"/>
          <a:ext cx="865028" cy="465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Gather diverse datasets from paddy fields in the "Mahaweli" zones, capturing a range of conditions and instances</a:t>
          </a:r>
        </a:p>
      </dsp:txBody>
      <dsp:txXfrm>
        <a:off x="3175906" y="1471747"/>
        <a:ext cx="865028" cy="465069"/>
      </dsp:txXfrm>
    </dsp:sp>
    <dsp:sp modelId="{3006CC84-6FAA-4A6A-9848-EDBC028CB35D}">
      <dsp:nvSpPr>
        <dsp:cNvPr id="0" name=""/>
        <dsp:cNvSpPr/>
      </dsp:nvSpPr>
      <dsp:spPr>
        <a:xfrm rot="5400000">
          <a:off x="1702411" y="1367106"/>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1857879" y="1437513"/>
        <a:ext cx="464178" cy="533537"/>
      </dsp:txXfrm>
    </dsp:sp>
    <dsp:sp modelId="{0192594C-04A2-4344-BEE0-AAB06CF6D682}">
      <dsp:nvSpPr>
        <dsp:cNvPr id="0" name=""/>
        <dsp:cNvSpPr/>
      </dsp:nvSpPr>
      <dsp:spPr>
        <a:xfrm rot="5400000">
          <a:off x="2065166" y="2025024"/>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Data Preprocessing</a:t>
          </a:r>
        </a:p>
      </dsp:txBody>
      <dsp:txXfrm rot="-5400000">
        <a:off x="2220634" y="2095431"/>
        <a:ext cx="464178" cy="533537"/>
      </dsp:txXfrm>
    </dsp:sp>
    <dsp:sp modelId="{31BBA95E-DDA2-49B5-9492-921696991F71}">
      <dsp:nvSpPr>
        <dsp:cNvPr id="0" name=""/>
        <dsp:cNvSpPr/>
      </dsp:nvSpPr>
      <dsp:spPr>
        <a:xfrm>
          <a:off x="1250519" y="2129665"/>
          <a:ext cx="837124" cy="465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r" defTabSz="222250">
            <a:lnSpc>
              <a:spcPct val="90000"/>
            </a:lnSpc>
            <a:spcBef>
              <a:spcPct val="0"/>
            </a:spcBef>
            <a:spcAft>
              <a:spcPct val="35000"/>
            </a:spcAft>
            <a:buNone/>
          </a:pPr>
          <a:r>
            <a:rPr lang="en-US" sz="500" kern="1200"/>
            <a:t> Preprocess the collected image data, ensuring uniformity in resolution and size.</a:t>
          </a:r>
        </a:p>
      </dsp:txBody>
      <dsp:txXfrm>
        <a:off x="1250519" y="2129665"/>
        <a:ext cx="837124" cy="465069"/>
      </dsp:txXfrm>
    </dsp:sp>
    <dsp:sp modelId="{EF0DC27D-1AC6-409B-A68F-9B224BB5223B}">
      <dsp:nvSpPr>
        <dsp:cNvPr id="0" name=""/>
        <dsp:cNvSpPr/>
      </dsp:nvSpPr>
      <dsp:spPr>
        <a:xfrm rot="5400000">
          <a:off x="2793464" y="2025024"/>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2948932" y="2095431"/>
        <a:ext cx="464178" cy="533537"/>
      </dsp:txXfrm>
    </dsp:sp>
    <dsp:sp modelId="{DD2C0C07-A259-4C8E-B679-D47D5A74773A}">
      <dsp:nvSpPr>
        <dsp:cNvPr id="0" name=""/>
        <dsp:cNvSpPr/>
      </dsp:nvSpPr>
      <dsp:spPr>
        <a:xfrm rot="5400000">
          <a:off x="2430710" y="2682942"/>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Model Architecture Selection</a:t>
          </a:r>
        </a:p>
      </dsp:txBody>
      <dsp:txXfrm rot="-5400000">
        <a:off x="2586178" y="2753349"/>
        <a:ext cx="464178" cy="533537"/>
      </dsp:txXfrm>
    </dsp:sp>
    <dsp:sp modelId="{6DAD0BD6-A23A-4CB3-A2D4-6E56B8B865C5}">
      <dsp:nvSpPr>
        <dsp:cNvPr id="0" name=""/>
        <dsp:cNvSpPr/>
      </dsp:nvSpPr>
      <dsp:spPr>
        <a:xfrm>
          <a:off x="3175906" y="2787583"/>
          <a:ext cx="865028" cy="465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Choose suitable deep learning architectures</a:t>
          </a:r>
        </a:p>
      </dsp:txBody>
      <dsp:txXfrm>
        <a:off x="3175906" y="2787583"/>
        <a:ext cx="865028" cy="465069"/>
      </dsp:txXfrm>
    </dsp:sp>
    <dsp:sp modelId="{179D0A39-7178-426A-AF2E-FCFA58EE4E00}">
      <dsp:nvSpPr>
        <dsp:cNvPr id="0" name=""/>
        <dsp:cNvSpPr/>
      </dsp:nvSpPr>
      <dsp:spPr>
        <a:xfrm rot="5400000">
          <a:off x="1702411" y="2682942"/>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1857879" y="2753349"/>
        <a:ext cx="464178" cy="533537"/>
      </dsp:txXfrm>
    </dsp:sp>
    <dsp:sp modelId="{06DE9EA2-D77E-4230-8343-6409C4404243}">
      <dsp:nvSpPr>
        <dsp:cNvPr id="0" name=""/>
        <dsp:cNvSpPr/>
      </dsp:nvSpPr>
      <dsp:spPr>
        <a:xfrm rot="5400000">
          <a:off x="2065166" y="3340860"/>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Model Training</a:t>
          </a:r>
        </a:p>
      </dsp:txBody>
      <dsp:txXfrm rot="-5400000">
        <a:off x="2220634" y="3411267"/>
        <a:ext cx="464178" cy="533537"/>
      </dsp:txXfrm>
    </dsp:sp>
    <dsp:sp modelId="{36D59907-E168-4805-868D-462FB2084871}">
      <dsp:nvSpPr>
        <dsp:cNvPr id="0" name=""/>
        <dsp:cNvSpPr/>
      </dsp:nvSpPr>
      <dsp:spPr>
        <a:xfrm>
          <a:off x="1250519" y="3445501"/>
          <a:ext cx="837124" cy="465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r" defTabSz="222250">
            <a:lnSpc>
              <a:spcPct val="90000"/>
            </a:lnSpc>
            <a:spcBef>
              <a:spcPct val="0"/>
            </a:spcBef>
            <a:spcAft>
              <a:spcPct val="35000"/>
            </a:spcAft>
            <a:buNone/>
          </a:pPr>
          <a:r>
            <a:rPr lang="en-US" sz="500" kern="1200"/>
            <a:t>Train the selected model using the preprocessed dataset.</a:t>
          </a:r>
        </a:p>
      </dsp:txBody>
      <dsp:txXfrm>
        <a:off x="1250519" y="3445501"/>
        <a:ext cx="837124" cy="465069"/>
      </dsp:txXfrm>
    </dsp:sp>
    <dsp:sp modelId="{BDD24071-359B-447E-AB81-21A7FA341212}">
      <dsp:nvSpPr>
        <dsp:cNvPr id="0" name=""/>
        <dsp:cNvSpPr/>
      </dsp:nvSpPr>
      <dsp:spPr>
        <a:xfrm rot="5400000">
          <a:off x="2793464" y="3340860"/>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2948932" y="3411267"/>
        <a:ext cx="464178" cy="533537"/>
      </dsp:txXfrm>
    </dsp:sp>
    <dsp:sp modelId="{C4BC9080-BB40-4634-83EA-052616725816}">
      <dsp:nvSpPr>
        <dsp:cNvPr id="0" name=""/>
        <dsp:cNvSpPr/>
      </dsp:nvSpPr>
      <dsp:spPr>
        <a:xfrm rot="5400000">
          <a:off x="2430710" y="3998778"/>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Validation and Hyperparameter Tuning</a:t>
          </a:r>
        </a:p>
      </dsp:txBody>
      <dsp:txXfrm rot="-5400000">
        <a:off x="2586178" y="4069185"/>
        <a:ext cx="464178" cy="533537"/>
      </dsp:txXfrm>
    </dsp:sp>
    <dsp:sp modelId="{D5A05356-DCC6-4985-AFCA-87B9229DA532}">
      <dsp:nvSpPr>
        <dsp:cNvPr id="0" name=""/>
        <dsp:cNvSpPr/>
      </dsp:nvSpPr>
      <dsp:spPr>
        <a:xfrm>
          <a:off x="3175906" y="4103419"/>
          <a:ext cx="865028" cy="4650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t>Validate the model's performance using a separate validation dataset</a:t>
          </a:r>
        </a:p>
      </dsp:txBody>
      <dsp:txXfrm>
        <a:off x="3175906" y="4103419"/>
        <a:ext cx="865028" cy="465069"/>
      </dsp:txXfrm>
    </dsp:sp>
    <dsp:sp modelId="{3C7F9EF0-B024-455F-9899-5341D54EB839}">
      <dsp:nvSpPr>
        <dsp:cNvPr id="0" name=""/>
        <dsp:cNvSpPr/>
      </dsp:nvSpPr>
      <dsp:spPr>
        <a:xfrm rot="5400000">
          <a:off x="1702411" y="3998778"/>
          <a:ext cx="775115" cy="674350"/>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600200">
            <a:lnSpc>
              <a:spcPct val="90000"/>
            </a:lnSpc>
            <a:spcBef>
              <a:spcPct val="0"/>
            </a:spcBef>
            <a:spcAft>
              <a:spcPct val="35000"/>
            </a:spcAft>
            <a:buNone/>
          </a:pPr>
          <a:endParaRPr lang="en-US" sz="3600" kern="1200"/>
        </a:p>
      </dsp:txBody>
      <dsp:txXfrm rot="-5400000">
        <a:off x="1857879" y="4069185"/>
        <a:ext cx="464178" cy="533537"/>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FC4BB-B58D-4734-B9B0-8835D7F78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12</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Dilum Sadeepa</dc:creator>
  <cp:keywords/>
  <dc:description/>
  <cp:lastModifiedBy>Dilum Sadeepa</cp:lastModifiedBy>
  <cp:revision>7</cp:revision>
  <dcterms:created xsi:type="dcterms:W3CDTF">2024-02-26T17:59:00Z</dcterms:created>
  <dcterms:modified xsi:type="dcterms:W3CDTF">2024-02-27T03:03:00Z</dcterms:modified>
</cp:coreProperties>
</file>