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6894A" w14:textId="77777777" w:rsidR="006B02DB" w:rsidRPr="00170D06" w:rsidRDefault="006B02DB" w:rsidP="007E7E74">
      <w:pPr>
        <w:pStyle w:val="Headings-H5SampleExplanationCopy"/>
        <w:spacing w:after="0"/>
        <w:rPr>
          <w:rFonts w:ascii="Times New Roman" w:hAnsi="Times New Roman" w:cs="Times New Roman"/>
          <w:sz w:val="24"/>
          <w:szCs w:val="24"/>
        </w:rPr>
      </w:pPr>
      <w:bookmarkStart w:id="0" w:name="_Hlk145344294"/>
      <w:r w:rsidRPr="00170D06">
        <w:rPr>
          <w:rFonts w:ascii="Times New Roman" w:hAnsi="Times New Roman" w:cs="Times New Roman"/>
          <w:sz w:val="24"/>
          <w:szCs w:val="24"/>
        </w:rPr>
        <w:t>SAMPLE POLICY</w:t>
      </w:r>
    </w:p>
    <w:p w14:paraId="793DC8FA" w14:textId="352B0295" w:rsidR="006B02DB" w:rsidRPr="00170D06" w:rsidRDefault="00854BE5" w:rsidP="00A2075F">
      <w:pPr>
        <w:pStyle w:val="Headings-H3-SectionSubhead"/>
        <w:spacing w:before="240"/>
        <w:rPr>
          <w:rFonts w:ascii="Times New Roman" w:hAnsi="Times New Roman" w:cs="Times New Roman"/>
          <w:sz w:val="24"/>
          <w:szCs w:val="24"/>
        </w:rPr>
      </w:pPr>
      <w:r w:rsidRPr="00170D06">
        <w:rPr>
          <w:rFonts w:ascii="Times New Roman" w:hAnsi="Times New Roman" w:cs="Times New Roman"/>
          <w:sz w:val="24"/>
          <w:szCs w:val="24"/>
        </w:rPr>
        <w:t xml:space="preserve">Sleep </w:t>
      </w:r>
      <w:r w:rsidR="00376230" w:rsidRPr="00170D06">
        <w:rPr>
          <w:rFonts w:ascii="Times New Roman" w:hAnsi="Times New Roman" w:cs="Times New Roman"/>
          <w:sz w:val="24"/>
          <w:szCs w:val="24"/>
        </w:rPr>
        <w:t xml:space="preserve">clinic </w:t>
      </w:r>
      <w:r w:rsidR="006B02DB" w:rsidRPr="00170D06">
        <w:rPr>
          <w:rFonts w:ascii="Times New Roman" w:hAnsi="Times New Roman" w:cs="Times New Roman"/>
          <w:sz w:val="24"/>
          <w:szCs w:val="24"/>
        </w:rPr>
        <w:t xml:space="preserve">PATIENT ACCEPTANCE </w:t>
      </w:r>
    </w:p>
    <w:p w14:paraId="52540AA4" w14:textId="77777777" w:rsidR="006B02DB" w:rsidRPr="00170D06" w:rsidRDefault="006B02DB" w:rsidP="006B02DB">
      <w:pPr>
        <w:pStyle w:val="Body-BodyRuleAbove"/>
        <w:rPr>
          <w:rFonts w:ascii="Times New Roman" w:hAnsi="Times New Roman" w:cs="Times New Roman"/>
          <w:sz w:val="24"/>
          <w:szCs w:val="24"/>
        </w:rPr>
      </w:pPr>
      <w:r w:rsidRPr="00170D06">
        <w:rPr>
          <w:rStyle w:val="BoldBlue"/>
          <w:rFonts w:ascii="Times New Roman" w:hAnsi="Times New Roman" w:cs="Times New Roman"/>
          <w:sz w:val="24"/>
          <w:szCs w:val="24"/>
        </w:rPr>
        <w:t xml:space="preserve">Effective Date: </w:t>
      </w:r>
      <w:r w:rsidRPr="00170D06">
        <w:rPr>
          <w:rFonts w:ascii="Times New Roman" w:hAnsi="Times New Roman" w:cs="Times New Roman"/>
          <w:sz w:val="24"/>
          <w:szCs w:val="24"/>
        </w:rPr>
        <w:t xml:space="preserve">00/00/0000 (month/day/year) </w:t>
      </w:r>
    </w:p>
    <w:p w14:paraId="7D291E1A" w14:textId="77777777" w:rsidR="006B02DB" w:rsidRPr="00170D06" w:rsidRDefault="006B02DB" w:rsidP="006B02DB">
      <w:pPr>
        <w:pStyle w:val="Body-BodyCopy"/>
        <w:rPr>
          <w:rFonts w:ascii="Times New Roman" w:hAnsi="Times New Roman" w:cs="Times New Roman"/>
          <w:sz w:val="24"/>
          <w:szCs w:val="24"/>
        </w:rPr>
      </w:pPr>
      <w:r w:rsidRPr="00170D06">
        <w:rPr>
          <w:rStyle w:val="BoldBlue"/>
          <w:rFonts w:ascii="Times New Roman" w:hAnsi="Times New Roman" w:cs="Times New Roman"/>
          <w:sz w:val="24"/>
          <w:szCs w:val="24"/>
        </w:rPr>
        <w:t>Revision Date:</w:t>
      </w:r>
    </w:p>
    <w:p w14:paraId="2D74B432" w14:textId="1BDE75A4" w:rsidR="006B02DB" w:rsidRPr="00170D06" w:rsidRDefault="006B02DB" w:rsidP="006B02DB">
      <w:pPr>
        <w:pStyle w:val="Body-BodyRuleBelow"/>
        <w:rPr>
          <w:rFonts w:ascii="Times New Roman" w:hAnsi="Times New Roman" w:cs="Times New Roman"/>
          <w:sz w:val="24"/>
          <w:szCs w:val="24"/>
        </w:rPr>
      </w:pPr>
      <w:r w:rsidRPr="00170D06">
        <w:rPr>
          <w:rStyle w:val="BoldBlue"/>
          <w:rFonts w:ascii="Times New Roman" w:hAnsi="Times New Roman" w:cs="Times New Roman"/>
          <w:sz w:val="24"/>
          <w:szCs w:val="24"/>
        </w:rPr>
        <w:t xml:space="preserve">Approval Signature: </w:t>
      </w:r>
      <w:r w:rsidRPr="00170D06">
        <w:rPr>
          <w:rStyle w:val="Italic"/>
          <w:rFonts w:ascii="Times New Roman" w:hAnsi="Times New Roman" w:cs="Times New Roman"/>
          <w:sz w:val="24"/>
          <w:szCs w:val="24"/>
        </w:rPr>
        <w:t>To be signed by the</w:t>
      </w:r>
      <w:r w:rsidR="00F0448C" w:rsidRPr="00170D06">
        <w:rPr>
          <w:rStyle w:val="Italic"/>
          <w:rFonts w:ascii="Times New Roman" w:hAnsi="Times New Roman" w:cs="Times New Roman"/>
          <w:sz w:val="24"/>
          <w:szCs w:val="24"/>
        </w:rPr>
        <w:t xml:space="preserve"> site</w:t>
      </w:r>
      <w:r w:rsidRPr="00170D06">
        <w:rPr>
          <w:rStyle w:val="Italic"/>
          <w:rFonts w:ascii="Times New Roman" w:hAnsi="Times New Roman" w:cs="Times New Roman"/>
          <w:sz w:val="24"/>
          <w:szCs w:val="24"/>
        </w:rPr>
        <w:t xml:space="preserve"> </w:t>
      </w:r>
      <w:r w:rsidR="00E03E89">
        <w:rPr>
          <w:rStyle w:val="Italic"/>
          <w:rFonts w:ascii="Times New Roman" w:hAnsi="Times New Roman" w:cs="Times New Roman"/>
          <w:sz w:val="24"/>
          <w:szCs w:val="24"/>
        </w:rPr>
        <w:t>director</w:t>
      </w:r>
    </w:p>
    <w:p w14:paraId="7131B99A" w14:textId="77777777" w:rsidR="006B02DB" w:rsidRPr="00170D06" w:rsidRDefault="006B02DB" w:rsidP="006B02DB">
      <w:pPr>
        <w:pStyle w:val="Headings-H4-SampleBodySubhead"/>
        <w:spacing w:before="0"/>
        <w:rPr>
          <w:rFonts w:ascii="Times New Roman" w:hAnsi="Times New Roman" w:cs="Times New Roman"/>
          <w:b/>
          <w:bCs/>
          <w:sz w:val="24"/>
          <w:szCs w:val="24"/>
        </w:rPr>
      </w:pPr>
      <w:r w:rsidRPr="00170D06">
        <w:rPr>
          <w:rFonts w:ascii="Times New Roman" w:hAnsi="Times New Roman" w:cs="Times New Roman"/>
          <w:b/>
          <w:bCs/>
          <w:sz w:val="24"/>
          <w:szCs w:val="24"/>
        </w:rPr>
        <w:t xml:space="preserve">PURPOSE  </w:t>
      </w:r>
    </w:p>
    <w:p w14:paraId="1BAA482D" w14:textId="2846C8F2" w:rsidR="006B02DB" w:rsidRPr="00170D06" w:rsidRDefault="006B02DB" w:rsidP="006B02DB">
      <w:pPr>
        <w:pStyle w:val="Body-BodyCopy"/>
        <w:rPr>
          <w:rFonts w:ascii="Times New Roman" w:hAnsi="Times New Roman" w:cs="Times New Roman"/>
          <w:sz w:val="24"/>
          <w:szCs w:val="24"/>
        </w:rPr>
      </w:pPr>
      <w:r w:rsidRPr="00170D06">
        <w:rPr>
          <w:rFonts w:ascii="Times New Roman" w:hAnsi="Times New Roman" w:cs="Times New Roman"/>
          <w:sz w:val="24"/>
          <w:szCs w:val="24"/>
        </w:rPr>
        <w:t>Explicit criteria for defining the patient population evaluated to ensure all patient evaluations are within the scope of the professional expertise, technical competence and capability of the staff.</w:t>
      </w:r>
    </w:p>
    <w:p w14:paraId="526C0191" w14:textId="77777777" w:rsidR="00E83FB0" w:rsidRPr="00170D06" w:rsidRDefault="00E83FB0" w:rsidP="00E83FB0">
      <w:pPr>
        <w:pStyle w:val="Headings-H4-SampleBodySubhead"/>
        <w:rPr>
          <w:rFonts w:ascii="Times New Roman" w:hAnsi="Times New Roman" w:cs="Times New Roman"/>
          <w:b/>
          <w:bCs/>
          <w:sz w:val="24"/>
          <w:szCs w:val="24"/>
        </w:rPr>
      </w:pPr>
      <w:r w:rsidRPr="00170D06">
        <w:rPr>
          <w:rFonts w:ascii="Times New Roman" w:hAnsi="Times New Roman" w:cs="Times New Roman"/>
          <w:b/>
          <w:bCs/>
          <w:sz w:val="24"/>
          <w:szCs w:val="24"/>
        </w:rPr>
        <w:t>POLICY</w:t>
      </w:r>
    </w:p>
    <w:p w14:paraId="7E5568DE" w14:textId="77777777" w:rsidR="006B02DB" w:rsidRPr="00170D06" w:rsidRDefault="006B02DB" w:rsidP="006B02DB">
      <w:pPr>
        <w:pStyle w:val="Body-BodyCopy"/>
        <w:rPr>
          <w:rFonts w:ascii="Times New Roman" w:hAnsi="Times New Roman" w:cs="Times New Roman"/>
          <w:sz w:val="24"/>
          <w:szCs w:val="24"/>
        </w:rPr>
      </w:pPr>
      <w:r w:rsidRPr="00170D06">
        <w:rPr>
          <w:rFonts w:ascii="Times New Roman" w:hAnsi="Times New Roman" w:cs="Times New Roman"/>
          <w:sz w:val="24"/>
          <w:szCs w:val="24"/>
        </w:rPr>
        <w:t xml:space="preserve">The sleep clinic will evaluate, manage and provide follow-up for an adequate range of sleep disorders as defined in the most current edition of the International Classification of Sleep Disorders meeting certain criteria established in adherence to all applicable current AASM guidelines. </w:t>
      </w:r>
    </w:p>
    <w:p w14:paraId="2DA51AA4" w14:textId="69F59194" w:rsidR="006B02DB" w:rsidRPr="00170D06" w:rsidRDefault="006B02DB" w:rsidP="006B02DB">
      <w:pPr>
        <w:autoSpaceDE w:val="0"/>
        <w:autoSpaceDN w:val="0"/>
        <w:adjustRightInd w:val="0"/>
        <w:spacing w:line="240" w:lineRule="auto"/>
        <w:rPr>
          <w:rFonts w:ascii="Times New Roman" w:hAnsi="Times New Roman" w:cs="Times New Roman"/>
          <w:szCs w:val="24"/>
        </w:rPr>
      </w:pPr>
      <w:r w:rsidRPr="00170D06">
        <w:rPr>
          <w:rFonts w:ascii="Times New Roman" w:hAnsi="Times New Roman" w:cs="Times New Roman"/>
          <w:szCs w:val="24"/>
        </w:rPr>
        <w:t xml:space="preserve">Patients complaining of a potential sleep disorder or sleep disturbance will be scheduled for an evaluation with a clinic medical staff member. While </w:t>
      </w:r>
      <w:r w:rsidR="00B967DD" w:rsidRPr="00170D06">
        <w:rPr>
          <w:rFonts w:ascii="Times New Roman" w:hAnsi="Times New Roman" w:cs="Times New Roman"/>
          <w:szCs w:val="24"/>
        </w:rPr>
        <w:t>most of</w:t>
      </w:r>
      <w:r w:rsidRPr="00170D06">
        <w:rPr>
          <w:rFonts w:ascii="Times New Roman" w:hAnsi="Times New Roman" w:cs="Times New Roman"/>
          <w:szCs w:val="24"/>
        </w:rPr>
        <w:t xml:space="preserve"> the patients seen are adults, pediatric patients beginning at the age of</w:t>
      </w:r>
      <w:r w:rsidR="00430421" w:rsidRPr="00170D06">
        <w:rPr>
          <w:rFonts w:ascii="Times New Roman" w:hAnsi="Times New Roman" w:cs="Times New Roman"/>
          <w:szCs w:val="24"/>
        </w:rPr>
        <w:t xml:space="preserve"> </w:t>
      </w:r>
      <w:r w:rsidR="00430421" w:rsidRPr="00170D06">
        <w:rPr>
          <w:rFonts w:ascii="Times New Roman" w:hAnsi="Times New Roman" w:cs="Times New Roman"/>
          <w:szCs w:val="24"/>
          <w:u w:val="single"/>
        </w:rPr>
        <w:t>(Insert</w:t>
      </w:r>
      <w:r w:rsidR="003744DB" w:rsidRPr="00170D06">
        <w:rPr>
          <w:rFonts w:ascii="Times New Roman" w:hAnsi="Times New Roman" w:cs="Times New Roman"/>
          <w:szCs w:val="24"/>
          <w:u w:val="single"/>
        </w:rPr>
        <w:t xml:space="preserve"> minimum age of acceptance</w:t>
      </w:r>
      <w:r w:rsidR="00430421" w:rsidRPr="00170D06">
        <w:rPr>
          <w:rFonts w:ascii="Times New Roman" w:hAnsi="Times New Roman" w:cs="Times New Roman"/>
          <w:szCs w:val="24"/>
          <w:u w:val="single"/>
        </w:rPr>
        <w:t>)</w:t>
      </w:r>
      <w:r w:rsidRPr="00170D06">
        <w:rPr>
          <w:rFonts w:ascii="Times New Roman" w:hAnsi="Times New Roman" w:cs="Times New Roman"/>
          <w:szCs w:val="24"/>
        </w:rPr>
        <w:t xml:space="preserve"> are accepted for a physician evaluation.</w:t>
      </w:r>
    </w:p>
    <w:p w14:paraId="31FBC126" w14:textId="77777777" w:rsidR="006B02DB" w:rsidRPr="00170D06" w:rsidRDefault="006B02DB" w:rsidP="006B02DB">
      <w:pPr>
        <w:autoSpaceDE w:val="0"/>
        <w:autoSpaceDN w:val="0"/>
        <w:adjustRightInd w:val="0"/>
        <w:spacing w:line="240" w:lineRule="auto"/>
        <w:rPr>
          <w:rFonts w:ascii="Times New Roman" w:hAnsi="Times New Roman" w:cs="Times New Roman"/>
          <w:szCs w:val="24"/>
        </w:rPr>
      </w:pPr>
    </w:p>
    <w:p w14:paraId="0CDACCB9" w14:textId="77777777" w:rsidR="00161660" w:rsidRPr="00170D06" w:rsidRDefault="006B02DB" w:rsidP="006B02DB">
      <w:pPr>
        <w:autoSpaceDE w:val="0"/>
        <w:autoSpaceDN w:val="0"/>
        <w:adjustRightInd w:val="0"/>
        <w:spacing w:line="240" w:lineRule="auto"/>
        <w:rPr>
          <w:rFonts w:ascii="Times New Roman" w:hAnsi="Times New Roman" w:cs="Times New Roman"/>
          <w:szCs w:val="24"/>
        </w:rPr>
      </w:pPr>
      <w:r w:rsidRPr="00170D06">
        <w:rPr>
          <w:rFonts w:ascii="Times New Roman" w:hAnsi="Times New Roman" w:cs="Times New Roman"/>
          <w:szCs w:val="24"/>
        </w:rPr>
        <w:t>Patients experiencing the following symptoms will be evaluated by an appropriate medical staff provider</w:t>
      </w:r>
      <w:r w:rsidR="00161660" w:rsidRPr="00170D06">
        <w:rPr>
          <w:rFonts w:ascii="Times New Roman" w:hAnsi="Times New Roman" w:cs="Times New Roman"/>
          <w:szCs w:val="24"/>
        </w:rPr>
        <w:t>:</w:t>
      </w:r>
    </w:p>
    <w:p w14:paraId="222D91CB" w14:textId="0CDECBD6" w:rsidR="006B02DB" w:rsidRPr="00170D06" w:rsidRDefault="006B02DB" w:rsidP="006B02DB">
      <w:pPr>
        <w:autoSpaceDE w:val="0"/>
        <w:autoSpaceDN w:val="0"/>
        <w:adjustRightInd w:val="0"/>
        <w:spacing w:line="240" w:lineRule="auto"/>
        <w:rPr>
          <w:rFonts w:ascii="Times New Roman" w:hAnsi="Times New Roman" w:cs="Times New Roman"/>
          <w:color w:val="333333"/>
          <w:szCs w:val="24"/>
        </w:rPr>
      </w:pPr>
      <w:r w:rsidRPr="00170D06">
        <w:rPr>
          <w:rFonts w:ascii="Times New Roman" w:hAnsi="Times New Roman" w:cs="Times New Roman"/>
          <w:szCs w:val="24"/>
        </w:rPr>
        <w:t xml:space="preserve"> </w:t>
      </w:r>
    </w:p>
    <w:p w14:paraId="493EDB0F" w14:textId="5A3E87E3" w:rsidR="006B02DB" w:rsidRPr="00170D06" w:rsidRDefault="00663B3F" w:rsidP="006B02DB">
      <w:pPr>
        <w:pStyle w:val="ListParagraph"/>
        <w:numPr>
          <w:ilvl w:val="0"/>
          <w:numId w:val="5"/>
        </w:numPr>
        <w:autoSpaceDE w:val="0"/>
        <w:autoSpaceDN w:val="0"/>
        <w:adjustRightInd w:val="0"/>
        <w:spacing w:line="240" w:lineRule="auto"/>
        <w:rPr>
          <w:rFonts w:ascii="Times New Roman" w:hAnsi="Times New Roman" w:cs="Times New Roman"/>
          <w:color w:val="333333"/>
          <w:szCs w:val="24"/>
        </w:rPr>
      </w:pPr>
      <w:r>
        <w:rPr>
          <w:rFonts w:ascii="Times New Roman" w:hAnsi="Times New Roman" w:cs="Times New Roman"/>
          <w:szCs w:val="24"/>
        </w:rPr>
        <w:t>h</w:t>
      </w:r>
      <w:r w:rsidR="006B02DB" w:rsidRPr="00170D06">
        <w:rPr>
          <w:rFonts w:ascii="Times New Roman" w:hAnsi="Times New Roman" w:cs="Times New Roman"/>
          <w:szCs w:val="24"/>
        </w:rPr>
        <w:t>ypersomnia</w:t>
      </w:r>
    </w:p>
    <w:p w14:paraId="0B669EC7" w14:textId="2BF003AE" w:rsidR="006B02DB" w:rsidRPr="00170D06" w:rsidRDefault="00663B3F" w:rsidP="006B02DB">
      <w:pPr>
        <w:pStyle w:val="ListParagraph"/>
        <w:numPr>
          <w:ilvl w:val="0"/>
          <w:numId w:val="5"/>
        </w:numPr>
        <w:autoSpaceDE w:val="0"/>
        <w:autoSpaceDN w:val="0"/>
        <w:adjustRightInd w:val="0"/>
        <w:spacing w:line="240" w:lineRule="auto"/>
        <w:rPr>
          <w:rFonts w:ascii="Times New Roman" w:hAnsi="Times New Roman" w:cs="Times New Roman"/>
          <w:color w:val="333333"/>
          <w:szCs w:val="24"/>
        </w:rPr>
      </w:pPr>
      <w:r>
        <w:rPr>
          <w:rFonts w:ascii="Times New Roman" w:hAnsi="Times New Roman" w:cs="Times New Roman"/>
          <w:szCs w:val="24"/>
        </w:rPr>
        <w:t>e</w:t>
      </w:r>
      <w:r w:rsidR="006B02DB" w:rsidRPr="00170D06">
        <w:rPr>
          <w:rFonts w:ascii="Times New Roman" w:hAnsi="Times New Roman" w:cs="Times New Roman"/>
          <w:szCs w:val="24"/>
        </w:rPr>
        <w:t>xcessive daytime sleepiness</w:t>
      </w:r>
    </w:p>
    <w:p w14:paraId="7AE5E0FA" w14:textId="31C9F97C" w:rsidR="006B02DB" w:rsidRPr="00170D06" w:rsidRDefault="00663B3F" w:rsidP="006B02DB">
      <w:pPr>
        <w:pStyle w:val="ListParagraph"/>
        <w:numPr>
          <w:ilvl w:val="0"/>
          <w:numId w:val="5"/>
        </w:numPr>
        <w:autoSpaceDE w:val="0"/>
        <w:autoSpaceDN w:val="0"/>
        <w:adjustRightInd w:val="0"/>
        <w:spacing w:line="240" w:lineRule="auto"/>
        <w:rPr>
          <w:rFonts w:ascii="Times New Roman" w:hAnsi="Times New Roman" w:cs="Times New Roman"/>
          <w:color w:val="333333"/>
          <w:szCs w:val="24"/>
        </w:rPr>
      </w:pPr>
      <w:r>
        <w:rPr>
          <w:rFonts w:ascii="Times New Roman" w:hAnsi="Times New Roman" w:cs="Times New Roman"/>
          <w:szCs w:val="24"/>
        </w:rPr>
        <w:t>i</w:t>
      </w:r>
      <w:r w:rsidR="006B02DB" w:rsidRPr="00170D06">
        <w:rPr>
          <w:rFonts w:ascii="Times New Roman" w:hAnsi="Times New Roman" w:cs="Times New Roman"/>
          <w:szCs w:val="24"/>
        </w:rPr>
        <w:t xml:space="preserve">nsomnia </w:t>
      </w:r>
    </w:p>
    <w:p w14:paraId="5FF4C8DC" w14:textId="2C74EAA2" w:rsidR="006B02DB" w:rsidRPr="00170D06" w:rsidRDefault="00663B3F" w:rsidP="006B02DB">
      <w:pPr>
        <w:pStyle w:val="ListParagraph"/>
        <w:numPr>
          <w:ilvl w:val="0"/>
          <w:numId w:val="5"/>
        </w:numPr>
        <w:autoSpaceDE w:val="0"/>
        <w:autoSpaceDN w:val="0"/>
        <w:adjustRightInd w:val="0"/>
        <w:spacing w:line="240" w:lineRule="auto"/>
        <w:rPr>
          <w:rFonts w:ascii="Times New Roman" w:hAnsi="Times New Roman" w:cs="Times New Roman"/>
          <w:color w:val="333333"/>
          <w:szCs w:val="24"/>
        </w:rPr>
      </w:pPr>
      <w:r>
        <w:rPr>
          <w:rFonts w:ascii="Times New Roman" w:hAnsi="Times New Roman" w:cs="Times New Roman"/>
          <w:szCs w:val="24"/>
        </w:rPr>
        <w:t>l</w:t>
      </w:r>
      <w:r w:rsidR="006B02DB" w:rsidRPr="00170D06">
        <w:rPr>
          <w:rFonts w:ascii="Times New Roman" w:hAnsi="Times New Roman" w:cs="Times New Roman"/>
          <w:szCs w:val="24"/>
        </w:rPr>
        <w:t>eg movement problems</w:t>
      </w:r>
    </w:p>
    <w:p w14:paraId="4CCA8B72" w14:textId="1C5A0180" w:rsidR="006B02DB" w:rsidRPr="00170D06" w:rsidRDefault="00663B3F" w:rsidP="006B02DB">
      <w:pPr>
        <w:pStyle w:val="ListParagraph"/>
        <w:numPr>
          <w:ilvl w:val="0"/>
          <w:numId w:val="5"/>
        </w:numPr>
        <w:autoSpaceDE w:val="0"/>
        <w:autoSpaceDN w:val="0"/>
        <w:adjustRightInd w:val="0"/>
        <w:spacing w:line="240" w:lineRule="auto"/>
        <w:rPr>
          <w:rFonts w:ascii="Times New Roman" w:hAnsi="Times New Roman" w:cs="Times New Roman"/>
          <w:color w:val="333333"/>
          <w:szCs w:val="24"/>
        </w:rPr>
      </w:pPr>
      <w:r>
        <w:rPr>
          <w:rFonts w:ascii="Times New Roman" w:hAnsi="Times New Roman" w:cs="Times New Roman"/>
          <w:szCs w:val="24"/>
        </w:rPr>
        <w:t>s</w:t>
      </w:r>
      <w:r w:rsidR="006B02DB" w:rsidRPr="00170D06">
        <w:rPr>
          <w:rFonts w:ascii="Times New Roman" w:hAnsi="Times New Roman" w:cs="Times New Roman"/>
          <w:szCs w:val="24"/>
        </w:rPr>
        <w:t>noring</w:t>
      </w:r>
    </w:p>
    <w:p w14:paraId="115460FE" w14:textId="43F84B44" w:rsidR="006B02DB" w:rsidRPr="00170D06" w:rsidRDefault="00663B3F" w:rsidP="006B02DB">
      <w:pPr>
        <w:pStyle w:val="ListParagraph"/>
        <w:numPr>
          <w:ilvl w:val="0"/>
          <w:numId w:val="5"/>
        </w:numPr>
        <w:autoSpaceDE w:val="0"/>
        <w:autoSpaceDN w:val="0"/>
        <w:adjustRightInd w:val="0"/>
        <w:spacing w:line="240" w:lineRule="auto"/>
        <w:rPr>
          <w:rFonts w:ascii="Times New Roman" w:hAnsi="Times New Roman" w:cs="Times New Roman"/>
          <w:color w:val="333333"/>
          <w:szCs w:val="24"/>
        </w:rPr>
      </w:pPr>
      <w:r>
        <w:rPr>
          <w:rFonts w:ascii="Times New Roman" w:hAnsi="Times New Roman" w:cs="Times New Roman"/>
          <w:szCs w:val="24"/>
        </w:rPr>
        <w:t>p</w:t>
      </w:r>
      <w:r w:rsidR="006B02DB" w:rsidRPr="00170D06">
        <w:rPr>
          <w:rFonts w:ascii="Times New Roman" w:hAnsi="Times New Roman" w:cs="Times New Roman"/>
          <w:szCs w:val="24"/>
        </w:rPr>
        <w:t>arasomnias</w:t>
      </w:r>
    </w:p>
    <w:p w14:paraId="6D19BC2C" w14:textId="276C3949" w:rsidR="006B02DB" w:rsidRPr="00170D06" w:rsidRDefault="00663B3F" w:rsidP="006B02DB">
      <w:pPr>
        <w:pStyle w:val="ListParagraph"/>
        <w:numPr>
          <w:ilvl w:val="0"/>
          <w:numId w:val="5"/>
        </w:numPr>
        <w:autoSpaceDE w:val="0"/>
        <w:autoSpaceDN w:val="0"/>
        <w:adjustRightInd w:val="0"/>
        <w:spacing w:line="240" w:lineRule="auto"/>
        <w:rPr>
          <w:rFonts w:ascii="Times New Roman" w:hAnsi="Times New Roman" w:cs="Times New Roman"/>
          <w:color w:val="333333"/>
          <w:szCs w:val="24"/>
        </w:rPr>
      </w:pPr>
      <w:r>
        <w:rPr>
          <w:rFonts w:ascii="Times New Roman" w:hAnsi="Times New Roman" w:cs="Times New Roman"/>
          <w:szCs w:val="24"/>
        </w:rPr>
        <w:t>o</w:t>
      </w:r>
      <w:r w:rsidR="006B02DB" w:rsidRPr="00170D06">
        <w:rPr>
          <w:rFonts w:ascii="Times New Roman" w:hAnsi="Times New Roman" w:cs="Times New Roman"/>
          <w:szCs w:val="24"/>
        </w:rPr>
        <w:t>ther symptoms that may interfere with daytime activities</w:t>
      </w:r>
    </w:p>
    <w:p w14:paraId="595514FB" w14:textId="77777777" w:rsidR="006D236C" w:rsidRPr="00170D06" w:rsidRDefault="006D236C" w:rsidP="006B02DB">
      <w:pPr>
        <w:autoSpaceDE w:val="0"/>
        <w:autoSpaceDN w:val="0"/>
        <w:adjustRightInd w:val="0"/>
        <w:spacing w:line="240" w:lineRule="auto"/>
        <w:rPr>
          <w:rFonts w:ascii="Times New Roman" w:hAnsi="Times New Roman" w:cs="Times New Roman"/>
          <w:color w:val="333333"/>
          <w:szCs w:val="24"/>
        </w:rPr>
      </w:pPr>
    </w:p>
    <w:p w14:paraId="0F54E444" w14:textId="7DDE673A" w:rsidR="006B02DB" w:rsidRPr="00170D06" w:rsidRDefault="006B02DB" w:rsidP="006B02DB">
      <w:pPr>
        <w:autoSpaceDE w:val="0"/>
        <w:autoSpaceDN w:val="0"/>
        <w:adjustRightInd w:val="0"/>
        <w:spacing w:line="240" w:lineRule="auto"/>
        <w:rPr>
          <w:rFonts w:ascii="Times New Roman" w:hAnsi="Times New Roman" w:cs="Times New Roman"/>
          <w:color w:val="333333"/>
          <w:szCs w:val="24"/>
        </w:rPr>
      </w:pPr>
      <w:r w:rsidRPr="00170D06">
        <w:rPr>
          <w:rFonts w:ascii="Times New Roman" w:hAnsi="Times New Roman" w:cs="Times New Roman"/>
          <w:color w:val="333333"/>
          <w:szCs w:val="24"/>
        </w:rPr>
        <w:t xml:space="preserve">Patients </w:t>
      </w:r>
      <w:r w:rsidR="00161660" w:rsidRPr="00170D06">
        <w:rPr>
          <w:rFonts w:ascii="Times New Roman" w:hAnsi="Times New Roman" w:cs="Times New Roman"/>
          <w:color w:val="333333"/>
          <w:szCs w:val="24"/>
        </w:rPr>
        <w:t xml:space="preserve">who </w:t>
      </w:r>
      <w:r w:rsidRPr="00170D06">
        <w:rPr>
          <w:rFonts w:ascii="Times New Roman" w:hAnsi="Times New Roman" w:cs="Times New Roman"/>
          <w:color w:val="333333"/>
          <w:szCs w:val="24"/>
        </w:rPr>
        <w:t>have certain psychiatric or other medical conditions may be excluded based upon medical staff decisions or referred to an appropriate medical provider.</w:t>
      </w:r>
    </w:p>
    <w:p w14:paraId="7A7A9DB3" w14:textId="77777777" w:rsidR="00F0448C" w:rsidRPr="00170D06" w:rsidRDefault="00F0448C" w:rsidP="006B02DB">
      <w:pPr>
        <w:autoSpaceDE w:val="0"/>
        <w:autoSpaceDN w:val="0"/>
        <w:adjustRightInd w:val="0"/>
        <w:spacing w:line="240" w:lineRule="auto"/>
        <w:rPr>
          <w:rFonts w:ascii="Times New Roman" w:hAnsi="Times New Roman" w:cs="Times New Roman"/>
          <w:color w:val="333333"/>
          <w:szCs w:val="24"/>
        </w:rPr>
      </w:pPr>
    </w:p>
    <w:p w14:paraId="77AACA22" w14:textId="77777777" w:rsidR="00F0448C" w:rsidRPr="00170D06" w:rsidRDefault="00F0448C" w:rsidP="00F0448C">
      <w:pPr>
        <w:pStyle w:val="Headings-H4-SampleBodySubhead"/>
        <w:rPr>
          <w:rFonts w:ascii="Times New Roman" w:hAnsi="Times New Roman" w:cs="Times New Roman"/>
          <w:b/>
          <w:bCs/>
          <w:sz w:val="24"/>
          <w:szCs w:val="24"/>
        </w:rPr>
      </w:pPr>
      <w:r w:rsidRPr="00170D06">
        <w:rPr>
          <w:rFonts w:ascii="Times New Roman" w:hAnsi="Times New Roman" w:cs="Times New Roman"/>
          <w:b/>
          <w:bCs/>
          <w:sz w:val="24"/>
          <w:szCs w:val="24"/>
        </w:rPr>
        <w:t>PROCEDURE</w:t>
      </w:r>
    </w:p>
    <w:p w14:paraId="2A099074" w14:textId="574B2EBA" w:rsidR="006B02DB" w:rsidRPr="00170D06" w:rsidRDefault="006B02DB" w:rsidP="00E56842">
      <w:pPr>
        <w:pStyle w:val="SampleListStyles-SampleNumListTier1Start"/>
        <w:numPr>
          <w:ilvl w:val="0"/>
          <w:numId w:val="12"/>
        </w:numPr>
        <w:tabs>
          <w:tab w:val="clear" w:pos="0"/>
        </w:tabs>
        <w:rPr>
          <w:rFonts w:ascii="Times New Roman" w:hAnsi="Times New Roman" w:cs="Times New Roman"/>
          <w:sz w:val="24"/>
          <w:szCs w:val="24"/>
        </w:rPr>
      </w:pPr>
      <w:r w:rsidRPr="00170D06">
        <w:rPr>
          <w:rFonts w:ascii="Times New Roman" w:hAnsi="Times New Roman" w:cs="Times New Roman"/>
          <w:sz w:val="24"/>
          <w:szCs w:val="24"/>
        </w:rPr>
        <w:t xml:space="preserve">Clinic </w:t>
      </w:r>
      <w:r w:rsidR="004100CA" w:rsidRPr="00170D06">
        <w:rPr>
          <w:rFonts w:ascii="Times New Roman" w:hAnsi="Times New Roman" w:cs="Times New Roman"/>
          <w:sz w:val="24"/>
          <w:szCs w:val="24"/>
        </w:rPr>
        <w:t>s</w:t>
      </w:r>
      <w:r w:rsidRPr="00170D06">
        <w:rPr>
          <w:rFonts w:ascii="Times New Roman" w:hAnsi="Times New Roman" w:cs="Times New Roman"/>
          <w:sz w:val="24"/>
          <w:szCs w:val="24"/>
        </w:rPr>
        <w:t xml:space="preserve">taff will respond to all requests for evaluations, </w:t>
      </w:r>
      <w:r w:rsidR="00755DA8" w:rsidRPr="00170D06">
        <w:rPr>
          <w:rFonts w:ascii="Times New Roman" w:hAnsi="Times New Roman" w:cs="Times New Roman"/>
          <w:sz w:val="24"/>
          <w:szCs w:val="24"/>
        </w:rPr>
        <w:t>consultations,</w:t>
      </w:r>
      <w:r w:rsidRPr="00170D06">
        <w:rPr>
          <w:rFonts w:ascii="Times New Roman" w:hAnsi="Times New Roman" w:cs="Times New Roman"/>
          <w:sz w:val="24"/>
          <w:szCs w:val="24"/>
        </w:rPr>
        <w:t xml:space="preserve"> or follow</w:t>
      </w:r>
      <w:r w:rsidR="00CA7E6A" w:rsidRPr="00170D06">
        <w:rPr>
          <w:rFonts w:ascii="Times New Roman" w:hAnsi="Times New Roman" w:cs="Times New Roman"/>
          <w:sz w:val="24"/>
          <w:szCs w:val="24"/>
        </w:rPr>
        <w:t>-</w:t>
      </w:r>
      <w:r w:rsidRPr="00170D06">
        <w:rPr>
          <w:rFonts w:ascii="Times New Roman" w:hAnsi="Times New Roman" w:cs="Times New Roman"/>
          <w:sz w:val="24"/>
          <w:szCs w:val="24"/>
        </w:rPr>
        <w:t xml:space="preserve">ups. </w:t>
      </w:r>
    </w:p>
    <w:p w14:paraId="7112C140" w14:textId="77777777" w:rsidR="006B02DB" w:rsidRPr="00170D06" w:rsidRDefault="006B02DB" w:rsidP="00E56842">
      <w:pPr>
        <w:pStyle w:val="SampleListStyles-SampleNumListTier2Start"/>
        <w:numPr>
          <w:ilvl w:val="0"/>
          <w:numId w:val="12"/>
        </w:numPr>
        <w:tabs>
          <w:tab w:val="clear" w:pos="0"/>
        </w:tabs>
        <w:rPr>
          <w:rFonts w:ascii="Times New Roman" w:hAnsi="Times New Roman" w:cs="Times New Roman"/>
          <w:sz w:val="24"/>
          <w:szCs w:val="24"/>
        </w:rPr>
      </w:pPr>
      <w:r w:rsidRPr="00170D06">
        <w:rPr>
          <w:rFonts w:ascii="Times New Roman" w:hAnsi="Times New Roman" w:cs="Times New Roman"/>
          <w:sz w:val="24"/>
          <w:szCs w:val="24"/>
        </w:rPr>
        <w:t>The date of birth will be obtained; the age will be reviewed to determine if the minimum age requirement has been met.</w:t>
      </w:r>
    </w:p>
    <w:p w14:paraId="5445D804" w14:textId="79B1B5B6" w:rsidR="00AF2053" w:rsidRPr="00170D06" w:rsidRDefault="00AF2053" w:rsidP="00E56842">
      <w:pPr>
        <w:pStyle w:val="SampleListStyles-SampleNumListTier2Start"/>
        <w:numPr>
          <w:ilvl w:val="1"/>
          <w:numId w:val="12"/>
        </w:numPr>
        <w:rPr>
          <w:rFonts w:ascii="Times New Roman" w:hAnsi="Times New Roman" w:cs="Times New Roman"/>
          <w:sz w:val="24"/>
          <w:szCs w:val="24"/>
        </w:rPr>
      </w:pPr>
      <w:r w:rsidRPr="00170D06">
        <w:rPr>
          <w:rFonts w:ascii="Times New Roman" w:hAnsi="Times New Roman" w:cs="Times New Roman"/>
          <w:sz w:val="24"/>
          <w:szCs w:val="24"/>
        </w:rPr>
        <w:t xml:space="preserve">Patients beginning at the age of 13 will be </w:t>
      </w:r>
      <w:r w:rsidR="00672020" w:rsidRPr="00170D06">
        <w:rPr>
          <w:rFonts w:ascii="Times New Roman" w:hAnsi="Times New Roman" w:cs="Times New Roman"/>
          <w:sz w:val="24"/>
          <w:szCs w:val="24"/>
        </w:rPr>
        <w:t>accepted.</w:t>
      </w:r>
    </w:p>
    <w:p w14:paraId="778CB858" w14:textId="083FF9A3" w:rsidR="006B02DB" w:rsidRPr="00170D06" w:rsidRDefault="006B02DB" w:rsidP="00E56842">
      <w:pPr>
        <w:pStyle w:val="SampleListStyles-SampleNumListTier2Start"/>
        <w:numPr>
          <w:ilvl w:val="1"/>
          <w:numId w:val="12"/>
        </w:numPr>
        <w:rPr>
          <w:rFonts w:ascii="Times New Roman" w:hAnsi="Times New Roman" w:cs="Times New Roman"/>
          <w:sz w:val="24"/>
          <w:szCs w:val="24"/>
        </w:rPr>
      </w:pPr>
      <w:r w:rsidRPr="00170D06">
        <w:rPr>
          <w:rFonts w:ascii="Times New Roman" w:hAnsi="Times New Roman" w:cs="Times New Roman"/>
          <w:sz w:val="24"/>
          <w:szCs w:val="24"/>
        </w:rPr>
        <w:t xml:space="preserve">If the minimum age requirement is not met, the child will be referred to a clinic specializing in </w:t>
      </w:r>
      <w:r w:rsidR="00B967DD" w:rsidRPr="00170D06">
        <w:rPr>
          <w:rFonts w:ascii="Times New Roman" w:hAnsi="Times New Roman" w:cs="Times New Roman"/>
          <w:sz w:val="24"/>
          <w:szCs w:val="24"/>
        </w:rPr>
        <w:t>a</w:t>
      </w:r>
      <w:r w:rsidR="00672020" w:rsidRPr="00170D06">
        <w:rPr>
          <w:rFonts w:ascii="Times New Roman" w:hAnsi="Times New Roman" w:cs="Times New Roman"/>
          <w:sz w:val="24"/>
          <w:szCs w:val="24"/>
        </w:rPr>
        <w:t>ge-appropriate</w:t>
      </w:r>
      <w:r w:rsidRPr="00170D06">
        <w:rPr>
          <w:rFonts w:ascii="Times New Roman" w:hAnsi="Times New Roman" w:cs="Times New Roman"/>
          <w:sz w:val="24"/>
          <w:szCs w:val="24"/>
        </w:rPr>
        <w:t xml:space="preserve"> management. </w:t>
      </w:r>
    </w:p>
    <w:p w14:paraId="1A1B8A55" w14:textId="582B27BC" w:rsidR="00FC2A09" w:rsidRPr="00170D06" w:rsidRDefault="001326E2" w:rsidP="00E56842">
      <w:pPr>
        <w:pStyle w:val="ListParagraph"/>
        <w:numPr>
          <w:ilvl w:val="0"/>
          <w:numId w:val="12"/>
        </w:numPr>
        <w:autoSpaceDE w:val="0"/>
        <w:autoSpaceDN w:val="0"/>
        <w:adjustRightInd w:val="0"/>
        <w:spacing w:after="90" w:line="240" w:lineRule="auto"/>
        <w:rPr>
          <w:rFonts w:ascii="Times New Roman" w:hAnsi="Times New Roman" w:cs="Times New Roman"/>
          <w:szCs w:val="24"/>
        </w:rPr>
      </w:pPr>
      <w:r w:rsidRPr="00170D06">
        <w:rPr>
          <w:rFonts w:ascii="Times New Roman" w:hAnsi="Times New Roman" w:cs="Times New Roman"/>
          <w:szCs w:val="24"/>
        </w:rPr>
        <w:lastRenderedPageBreak/>
        <w:t xml:space="preserve">Screening information is </w:t>
      </w:r>
      <w:r w:rsidR="005D548F" w:rsidRPr="00170D06">
        <w:rPr>
          <w:rFonts w:ascii="Times New Roman" w:hAnsi="Times New Roman" w:cs="Times New Roman"/>
          <w:szCs w:val="24"/>
        </w:rPr>
        <w:t>obtained</w:t>
      </w:r>
      <w:r w:rsidRPr="00170D06">
        <w:rPr>
          <w:rFonts w:ascii="Times New Roman" w:hAnsi="Times New Roman" w:cs="Times New Roman"/>
          <w:szCs w:val="24"/>
        </w:rPr>
        <w:t xml:space="preserve"> to </w:t>
      </w:r>
      <w:r w:rsidR="00663B3F">
        <w:rPr>
          <w:rFonts w:ascii="Times New Roman" w:hAnsi="Times New Roman" w:cs="Times New Roman"/>
          <w:szCs w:val="24"/>
        </w:rPr>
        <w:t>ensure</w:t>
      </w:r>
      <w:r w:rsidR="00663B3F" w:rsidRPr="00170D06">
        <w:rPr>
          <w:rFonts w:ascii="Times New Roman" w:hAnsi="Times New Roman" w:cs="Times New Roman"/>
          <w:szCs w:val="24"/>
        </w:rPr>
        <w:t xml:space="preserve"> </w:t>
      </w:r>
      <w:r w:rsidRPr="00170D06">
        <w:rPr>
          <w:rFonts w:ascii="Times New Roman" w:hAnsi="Times New Roman" w:cs="Times New Roman"/>
          <w:szCs w:val="24"/>
        </w:rPr>
        <w:t xml:space="preserve">that a sleep disorder </w:t>
      </w:r>
      <w:r w:rsidR="00155694" w:rsidRPr="00170D06">
        <w:rPr>
          <w:rFonts w:ascii="Times New Roman" w:hAnsi="Times New Roman" w:cs="Times New Roman"/>
          <w:szCs w:val="24"/>
        </w:rPr>
        <w:t>i</w:t>
      </w:r>
      <w:r w:rsidRPr="00170D06">
        <w:rPr>
          <w:rFonts w:ascii="Times New Roman" w:hAnsi="Times New Roman" w:cs="Times New Roman"/>
          <w:szCs w:val="24"/>
        </w:rPr>
        <w:t>s within the scope of the clinic</w:t>
      </w:r>
      <w:r w:rsidR="00691747" w:rsidRPr="00170D06">
        <w:rPr>
          <w:rFonts w:ascii="Times New Roman" w:hAnsi="Times New Roman" w:cs="Times New Roman"/>
          <w:szCs w:val="24"/>
        </w:rPr>
        <w:t>. If the sleep disorder can be managed by the clinic</w:t>
      </w:r>
      <w:r w:rsidR="00161660" w:rsidRPr="00170D06">
        <w:rPr>
          <w:rFonts w:ascii="Times New Roman" w:hAnsi="Times New Roman" w:cs="Times New Roman"/>
          <w:szCs w:val="24"/>
        </w:rPr>
        <w:t>,</w:t>
      </w:r>
      <w:r w:rsidR="00691747" w:rsidRPr="00170D06">
        <w:rPr>
          <w:rFonts w:ascii="Times New Roman" w:hAnsi="Times New Roman" w:cs="Times New Roman"/>
          <w:szCs w:val="24"/>
        </w:rPr>
        <w:t xml:space="preserve"> </w:t>
      </w:r>
      <w:r w:rsidR="0004399F" w:rsidRPr="00170D06">
        <w:rPr>
          <w:rFonts w:ascii="Times New Roman" w:hAnsi="Times New Roman" w:cs="Times New Roman"/>
          <w:szCs w:val="24"/>
        </w:rPr>
        <w:t>the p</w:t>
      </w:r>
      <w:r w:rsidR="000E2BD0" w:rsidRPr="00170D06">
        <w:rPr>
          <w:rFonts w:ascii="Times New Roman" w:hAnsi="Times New Roman" w:cs="Times New Roman"/>
          <w:szCs w:val="24"/>
        </w:rPr>
        <w:t xml:space="preserve">atient can be processed and </w:t>
      </w:r>
      <w:r w:rsidR="00672020" w:rsidRPr="00170D06">
        <w:rPr>
          <w:rFonts w:ascii="Times New Roman" w:hAnsi="Times New Roman" w:cs="Times New Roman"/>
          <w:szCs w:val="24"/>
        </w:rPr>
        <w:t>scheduled</w:t>
      </w:r>
      <w:r w:rsidR="000E2BD0" w:rsidRPr="00170D06">
        <w:rPr>
          <w:rFonts w:ascii="Times New Roman" w:hAnsi="Times New Roman" w:cs="Times New Roman"/>
          <w:szCs w:val="24"/>
        </w:rPr>
        <w:t xml:space="preserve"> for a clinic visit. </w:t>
      </w:r>
    </w:p>
    <w:p w14:paraId="6C891129" w14:textId="1D824F89" w:rsidR="006B02DB" w:rsidRPr="00170D06" w:rsidRDefault="006B02DB" w:rsidP="00E56842">
      <w:pPr>
        <w:pStyle w:val="ListParagraph"/>
        <w:numPr>
          <w:ilvl w:val="1"/>
          <w:numId w:val="12"/>
        </w:numPr>
        <w:autoSpaceDE w:val="0"/>
        <w:autoSpaceDN w:val="0"/>
        <w:adjustRightInd w:val="0"/>
        <w:spacing w:after="90" w:line="240" w:lineRule="auto"/>
        <w:rPr>
          <w:rFonts w:ascii="Times New Roman" w:hAnsi="Times New Roman" w:cs="Times New Roman"/>
          <w:szCs w:val="24"/>
        </w:rPr>
      </w:pPr>
      <w:r w:rsidRPr="00170D06">
        <w:rPr>
          <w:rFonts w:ascii="Times New Roman" w:hAnsi="Times New Roman" w:cs="Times New Roman"/>
          <w:szCs w:val="24"/>
        </w:rPr>
        <w:t>Clinic staff will begin the insurance authorization process prior to scheduling the evaluation.</w:t>
      </w:r>
    </w:p>
    <w:p w14:paraId="50F7AC27" w14:textId="77777777" w:rsidR="008D3DB6" w:rsidRPr="00170D06" w:rsidRDefault="008D3DB6" w:rsidP="00E56842">
      <w:pPr>
        <w:pStyle w:val="ListParagraph"/>
        <w:autoSpaceDE w:val="0"/>
        <w:autoSpaceDN w:val="0"/>
        <w:adjustRightInd w:val="0"/>
        <w:spacing w:after="90" w:line="240" w:lineRule="auto"/>
        <w:ind w:left="360"/>
        <w:rPr>
          <w:rFonts w:ascii="Times New Roman" w:hAnsi="Times New Roman" w:cs="Times New Roman"/>
          <w:color w:val="333333"/>
          <w:szCs w:val="24"/>
        </w:rPr>
      </w:pPr>
    </w:p>
    <w:p w14:paraId="2125DC65" w14:textId="77777777" w:rsidR="00A1797C" w:rsidRPr="00170D06" w:rsidRDefault="00A1797C" w:rsidP="00E56842">
      <w:pPr>
        <w:pStyle w:val="ListParagraph"/>
        <w:numPr>
          <w:ilvl w:val="0"/>
          <w:numId w:val="12"/>
        </w:numPr>
        <w:autoSpaceDE w:val="0"/>
        <w:autoSpaceDN w:val="0"/>
        <w:adjustRightInd w:val="0"/>
        <w:spacing w:after="90" w:line="240" w:lineRule="auto"/>
        <w:rPr>
          <w:rFonts w:ascii="Times New Roman" w:hAnsi="Times New Roman" w:cs="Times New Roman"/>
          <w:color w:val="333333"/>
          <w:szCs w:val="24"/>
        </w:rPr>
      </w:pPr>
      <w:r w:rsidRPr="00170D06">
        <w:rPr>
          <w:rFonts w:ascii="Times New Roman" w:hAnsi="Times New Roman" w:cs="Times New Roman"/>
          <w:szCs w:val="24"/>
        </w:rPr>
        <w:t>Self-</w:t>
      </w:r>
      <w:proofErr w:type="gramStart"/>
      <w:r w:rsidRPr="00170D06">
        <w:rPr>
          <w:rFonts w:ascii="Times New Roman" w:hAnsi="Times New Roman" w:cs="Times New Roman"/>
          <w:szCs w:val="24"/>
        </w:rPr>
        <w:t>referrals are</w:t>
      </w:r>
      <w:proofErr w:type="gramEnd"/>
      <w:r w:rsidRPr="00170D06">
        <w:rPr>
          <w:rFonts w:ascii="Times New Roman" w:hAnsi="Times New Roman" w:cs="Times New Roman"/>
          <w:szCs w:val="24"/>
        </w:rPr>
        <w:t xml:space="preserve"> accepted once insurance coverage is verified.</w:t>
      </w:r>
    </w:p>
    <w:p w14:paraId="61644236" w14:textId="0AA04751" w:rsidR="006B02DB" w:rsidRPr="00170D06" w:rsidRDefault="006B02DB" w:rsidP="00E56842">
      <w:pPr>
        <w:pStyle w:val="ListParagraph"/>
        <w:numPr>
          <w:ilvl w:val="0"/>
          <w:numId w:val="12"/>
        </w:numPr>
        <w:autoSpaceDE w:val="0"/>
        <w:autoSpaceDN w:val="0"/>
        <w:adjustRightInd w:val="0"/>
        <w:spacing w:before="120" w:after="90" w:line="240" w:lineRule="auto"/>
        <w:rPr>
          <w:rFonts w:ascii="Times New Roman" w:hAnsi="Times New Roman" w:cs="Times New Roman"/>
          <w:color w:val="333333"/>
          <w:szCs w:val="24"/>
        </w:rPr>
      </w:pPr>
      <w:r w:rsidRPr="00170D06">
        <w:rPr>
          <w:rFonts w:ascii="Times New Roman" w:hAnsi="Times New Roman" w:cs="Times New Roman"/>
          <w:szCs w:val="24"/>
        </w:rPr>
        <w:t xml:space="preserve">The clinic medical staff </w:t>
      </w:r>
      <w:proofErr w:type="gramStart"/>
      <w:r w:rsidRPr="00170D06">
        <w:rPr>
          <w:rFonts w:ascii="Times New Roman" w:hAnsi="Times New Roman" w:cs="Times New Roman"/>
          <w:szCs w:val="24"/>
        </w:rPr>
        <w:t>member</w:t>
      </w:r>
      <w:proofErr w:type="gramEnd"/>
      <w:r w:rsidRPr="00170D06">
        <w:rPr>
          <w:rFonts w:ascii="Times New Roman" w:hAnsi="Times New Roman" w:cs="Times New Roman"/>
          <w:szCs w:val="24"/>
        </w:rPr>
        <w:t xml:space="preserve"> will evaluate all patients and offer HSAT to those individuals </w:t>
      </w:r>
      <w:r w:rsidR="00161660" w:rsidRPr="00170D06">
        <w:rPr>
          <w:rFonts w:ascii="Times New Roman" w:hAnsi="Times New Roman" w:cs="Times New Roman"/>
          <w:szCs w:val="24"/>
        </w:rPr>
        <w:t xml:space="preserve">who </w:t>
      </w:r>
      <w:r w:rsidRPr="00170D06">
        <w:rPr>
          <w:rFonts w:ascii="Times New Roman" w:hAnsi="Times New Roman" w:cs="Times New Roman"/>
          <w:szCs w:val="24"/>
        </w:rPr>
        <w:t xml:space="preserve">meet the HSAT Acceptance Criteria and are deemed clinically appropriate candidates to be further evaluated with </w:t>
      </w:r>
      <w:r w:rsidR="00672020" w:rsidRPr="00170D06">
        <w:rPr>
          <w:rFonts w:ascii="Times New Roman" w:hAnsi="Times New Roman" w:cs="Times New Roman"/>
          <w:szCs w:val="24"/>
        </w:rPr>
        <w:t>HSAT</w:t>
      </w:r>
      <w:r w:rsidR="007F1A34" w:rsidRPr="00170D06">
        <w:rPr>
          <w:rFonts w:ascii="Times New Roman" w:hAnsi="Times New Roman" w:cs="Times New Roman"/>
          <w:szCs w:val="24"/>
        </w:rPr>
        <w:t xml:space="preserve"> (reference HSAT acceptance policy).</w:t>
      </w:r>
    </w:p>
    <w:p w14:paraId="1F0C4093" w14:textId="41DCB71B" w:rsidR="00E43CC0" w:rsidRPr="00170D06" w:rsidRDefault="00B851F6" w:rsidP="00E56842">
      <w:pPr>
        <w:pStyle w:val="ListParagraph"/>
        <w:numPr>
          <w:ilvl w:val="1"/>
          <w:numId w:val="12"/>
        </w:numPr>
        <w:autoSpaceDE w:val="0"/>
        <w:autoSpaceDN w:val="0"/>
        <w:adjustRightInd w:val="0"/>
        <w:spacing w:after="90" w:line="240" w:lineRule="auto"/>
        <w:rPr>
          <w:rFonts w:ascii="Times New Roman" w:hAnsi="Times New Roman" w:cs="Times New Roman"/>
          <w:szCs w:val="24"/>
        </w:rPr>
      </w:pPr>
      <w:r w:rsidRPr="00170D06">
        <w:rPr>
          <w:rFonts w:ascii="Times New Roman" w:hAnsi="Times New Roman" w:cs="Times New Roman"/>
          <w:szCs w:val="24"/>
        </w:rPr>
        <w:t xml:space="preserve">Patients </w:t>
      </w:r>
      <w:r w:rsidR="00161660" w:rsidRPr="00170D06">
        <w:rPr>
          <w:rFonts w:ascii="Times New Roman" w:hAnsi="Times New Roman" w:cs="Times New Roman"/>
          <w:szCs w:val="24"/>
        </w:rPr>
        <w:t xml:space="preserve">who </w:t>
      </w:r>
      <w:r w:rsidRPr="00170D06">
        <w:rPr>
          <w:rFonts w:ascii="Times New Roman" w:hAnsi="Times New Roman" w:cs="Times New Roman"/>
          <w:szCs w:val="24"/>
        </w:rPr>
        <w:t xml:space="preserve">meet the </w:t>
      </w:r>
      <w:r w:rsidR="00B778C4" w:rsidRPr="00170D06">
        <w:rPr>
          <w:rFonts w:ascii="Times New Roman" w:hAnsi="Times New Roman" w:cs="Times New Roman"/>
          <w:szCs w:val="24"/>
        </w:rPr>
        <w:t>high-pretest probability of OSA</w:t>
      </w:r>
      <w:r w:rsidR="00DE6D0D" w:rsidRPr="00170D06">
        <w:rPr>
          <w:rFonts w:ascii="Times New Roman" w:hAnsi="Times New Roman" w:cs="Times New Roman"/>
          <w:szCs w:val="24"/>
        </w:rPr>
        <w:t xml:space="preserve"> will </w:t>
      </w:r>
      <w:r w:rsidR="00204356" w:rsidRPr="00170D06">
        <w:rPr>
          <w:rFonts w:ascii="Times New Roman" w:hAnsi="Times New Roman" w:cs="Times New Roman"/>
          <w:szCs w:val="24"/>
        </w:rPr>
        <w:t xml:space="preserve">be </w:t>
      </w:r>
      <w:r w:rsidR="00B778C4" w:rsidRPr="00170D06">
        <w:rPr>
          <w:rFonts w:ascii="Times New Roman" w:hAnsi="Times New Roman" w:cs="Times New Roman"/>
          <w:szCs w:val="24"/>
        </w:rPr>
        <w:t xml:space="preserve">set up </w:t>
      </w:r>
      <w:r w:rsidR="00204356" w:rsidRPr="00170D06">
        <w:rPr>
          <w:rFonts w:ascii="Times New Roman" w:hAnsi="Times New Roman" w:cs="Times New Roman"/>
          <w:szCs w:val="24"/>
        </w:rPr>
        <w:t>by</w:t>
      </w:r>
      <w:r w:rsidR="00E43CC0" w:rsidRPr="00170D06">
        <w:rPr>
          <w:rFonts w:ascii="Times New Roman" w:hAnsi="Times New Roman" w:cs="Times New Roman"/>
          <w:szCs w:val="24"/>
        </w:rPr>
        <w:t>:</w:t>
      </w:r>
    </w:p>
    <w:p w14:paraId="2FE3901B" w14:textId="7ED94CD8" w:rsidR="00865BD7" w:rsidRPr="00170D06" w:rsidRDefault="0069474B" w:rsidP="00E56842">
      <w:pPr>
        <w:pStyle w:val="ListParagraph"/>
        <w:autoSpaceDE w:val="0"/>
        <w:autoSpaceDN w:val="0"/>
        <w:adjustRightInd w:val="0"/>
        <w:spacing w:after="90" w:line="240" w:lineRule="auto"/>
        <w:ind w:left="2232"/>
        <w:rPr>
          <w:rFonts w:ascii="Times New Roman" w:hAnsi="Times New Roman" w:cs="Times New Roman"/>
          <w:szCs w:val="24"/>
        </w:rPr>
      </w:pPr>
      <w:r w:rsidRPr="00170D06">
        <w:rPr>
          <w:rFonts w:ascii="Times New Roman" w:hAnsi="Times New Roman" w:cs="Times New Roman"/>
          <w:szCs w:val="24"/>
        </w:rPr>
        <w:t>____</w:t>
      </w:r>
      <w:r w:rsidRPr="00170D06">
        <w:rPr>
          <w:rFonts w:ascii="Times New Roman" w:hAnsi="Times New Roman" w:cs="Times New Roman"/>
          <w:sz w:val="20"/>
          <w:u w:val="single"/>
        </w:rPr>
        <w:t xml:space="preserve"> </w:t>
      </w:r>
      <w:r w:rsidR="003947A6" w:rsidRPr="00170D06">
        <w:rPr>
          <w:rFonts w:ascii="Times New Roman" w:hAnsi="Times New Roman" w:cs="Times New Roman"/>
          <w:i/>
          <w:iCs/>
          <w:sz w:val="20"/>
          <w:u w:val="single"/>
        </w:rPr>
        <w:t xml:space="preserve">(insert </w:t>
      </w:r>
      <w:r w:rsidR="008C00A0" w:rsidRPr="00170D06">
        <w:rPr>
          <w:rFonts w:ascii="Times New Roman" w:hAnsi="Times New Roman" w:cs="Times New Roman"/>
          <w:i/>
          <w:iCs/>
          <w:sz w:val="20"/>
          <w:u w:val="single"/>
        </w:rPr>
        <w:t>title)</w:t>
      </w:r>
      <w:r w:rsidR="008C00A0" w:rsidRPr="00170D06">
        <w:rPr>
          <w:rFonts w:ascii="Times New Roman" w:hAnsi="Times New Roman" w:cs="Times New Roman"/>
          <w:sz w:val="20"/>
        </w:rPr>
        <w:t xml:space="preserve"> </w:t>
      </w:r>
      <w:r w:rsidR="008C00A0" w:rsidRPr="00170D06">
        <w:rPr>
          <w:rFonts w:ascii="Times New Roman" w:hAnsi="Times New Roman" w:cs="Times New Roman"/>
          <w:szCs w:val="24"/>
        </w:rPr>
        <w:t>______________</w:t>
      </w:r>
      <w:r w:rsidR="00CC13E4" w:rsidRPr="00170D06">
        <w:rPr>
          <w:rFonts w:ascii="Times New Roman" w:hAnsi="Times New Roman" w:cs="Times New Roman"/>
          <w:szCs w:val="24"/>
        </w:rPr>
        <w:t>_</w:t>
      </w:r>
      <w:r w:rsidR="00EB5E3D" w:rsidRPr="00170D06">
        <w:rPr>
          <w:rFonts w:ascii="Times New Roman" w:hAnsi="Times New Roman" w:cs="Times New Roman"/>
          <w:szCs w:val="24"/>
        </w:rPr>
        <w:t>_</w:t>
      </w:r>
      <w:r w:rsidR="00B851F6" w:rsidRPr="00170D06">
        <w:rPr>
          <w:rFonts w:ascii="Times New Roman" w:hAnsi="Times New Roman" w:cs="Times New Roman"/>
          <w:szCs w:val="24"/>
        </w:rPr>
        <w:t xml:space="preserve">our clinic </w:t>
      </w:r>
      <w:r w:rsidR="00CC13E4" w:rsidRPr="00170D06">
        <w:rPr>
          <w:rFonts w:ascii="Times New Roman" w:hAnsi="Times New Roman" w:cs="Times New Roman"/>
          <w:szCs w:val="24"/>
        </w:rPr>
        <w:t>staff.</w:t>
      </w:r>
    </w:p>
    <w:p w14:paraId="638D46BB" w14:textId="4B6967FD" w:rsidR="00A7369B" w:rsidRPr="00170D06" w:rsidRDefault="0069474B" w:rsidP="00E56842">
      <w:pPr>
        <w:pStyle w:val="ListParagraph"/>
        <w:autoSpaceDE w:val="0"/>
        <w:autoSpaceDN w:val="0"/>
        <w:adjustRightInd w:val="0"/>
        <w:spacing w:after="90" w:line="240" w:lineRule="auto"/>
        <w:ind w:left="2232"/>
        <w:rPr>
          <w:rFonts w:ascii="Times New Roman" w:hAnsi="Times New Roman" w:cs="Times New Roman"/>
          <w:szCs w:val="24"/>
        </w:rPr>
      </w:pPr>
      <w:r w:rsidRPr="00170D06">
        <w:rPr>
          <w:rFonts w:ascii="Times New Roman" w:hAnsi="Times New Roman" w:cs="Times New Roman"/>
          <w:szCs w:val="24"/>
        </w:rPr>
        <w:t xml:space="preserve">____ </w:t>
      </w:r>
      <w:r w:rsidR="003947A6" w:rsidRPr="00170D06">
        <w:rPr>
          <w:rFonts w:ascii="Times New Roman" w:hAnsi="Times New Roman" w:cs="Times New Roman"/>
          <w:i/>
          <w:iCs/>
          <w:sz w:val="20"/>
        </w:rPr>
        <w:t>(</w:t>
      </w:r>
      <w:r w:rsidR="003947A6" w:rsidRPr="00170D06">
        <w:rPr>
          <w:rFonts w:ascii="Times New Roman" w:hAnsi="Times New Roman" w:cs="Times New Roman"/>
          <w:i/>
          <w:iCs/>
          <w:sz w:val="20"/>
          <w:u w:val="single"/>
        </w:rPr>
        <w:t xml:space="preserve">insert </w:t>
      </w:r>
      <w:r w:rsidR="008C00A0" w:rsidRPr="00170D06">
        <w:rPr>
          <w:rFonts w:ascii="Times New Roman" w:hAnsi="Times New Roman" w:cs="Times New Roman"/>
          <w:i/>
          <w:iCs/>
          <w:sz w:val="20"/>
          <w:u w:val="single"/>
        </w:rPr>
        <w:t>name</w:t>
      </w:r>
      <w:r w:rsidR="008C00A0" w:rsidRPr="00170D06">
        <w:rPr>
          <w:rFonts w:ascii="Times New Roman" w:hAnsi="Times New Roman" w:cs="Times New Roman"/>
          <w:i/>
          <w:iCs/>
          <w:sz w:val="20"/>
        </w:rPr>
        <w:t>)</w:t>
      </w:r>
      <w:r w:rsidR="008C00A0" w:rsidRPr="00170D06">
        <w:rPr>
          <w:rFonts w:ascii="Times New Roman" w:hAnsi="Times New Roman" w:cs="Times New Roman"/>
          <w:i/>
          <w:iCs/>
          <w:szCs w:val="24"/>
        </w:rPr>
        <w:t xml:space="preserve"> </w:t>
      </w:r>
      <w:r w:rsidR="009A7791" w:rsidRPr="00170D06">
        <w:rPr>
          <w:rFonts w:ascii="Times New Roman" w:hAnsi="Times New Roman" w:cs="Times New Roman"/>
          <w:szCs w:val="24"/>
        </w:rPr>
        <w:t>_</w:t>
      </w:r>
      <w:r w:rsidR="008C00A0" w:rsidRPr="00170D06">
        <w:rPr>
          <w:rFonts w:ascii="Times New Roman" w:hAnsi="Times New Roman" w:cs="Times New Roman"/>
          <w:szCs w:val="24"/>
        </w:rPr>
        <w:t>_</w:t>
      </w:r>
      <w:r w:rsidR="00E43CC0" w:rsidRPr="00170D06">
        <w:rPr>
          <w:rFonts w:ascii="Times New Roman" w:hAnsi="Times New Roman" w:cs="Times New Roman"/>
          <w:szCs w:val="24"/>
        </w:rPr>
        <w:t>_____________</w:t>
      </w:r>
      <w:r w:rsidR="00DE6D0D" w:rsidRPr="00170D06">
        <w:rPr>
          <w:rFonts w:ascii="Times New Roman" w:hAnsi="Times New Roman" w:cs="Times New Roman"/>
          <w:szCs w:val="24"/>
        </w:rPr>
        <w:t xml:space="preserve">HSAT </w:t>
      </w:r>
      <w:r w:rsidR="00161660" w:rsidRPr="00170D06">
        <w:rPr>
          <w:rFonts w:ascii="Times New Roman" w:hAnsi="Times New Roman" w:cs="Times New Roman"/>
          <w:szCs w:val="24"/>
        </w:rPr>
        <w:t xml:space="preserve">subcontracted </w:t>
      </w:r>
      <w:r w:rsidR="00CC13E4" w:rsidRPr="00170D06">
        <w:rPr>
          <w:rFonts w:ascii="Times New Roman" w:hAnsi="Times New Roman" w:cs="Times New Roman"/>
          <w:szCs w:val="24"/>
        </w:rPr>
        <w:t>service.</w:t>
      </w:r>
      <w:r w:rsidR="00DE6D0D" w:rsidRPr="00170D06">
        <w:rPr>
          <w:rFonts w:ascii="Times New Roman" w:hAnsi="Times New Roman" w:cs="Times New Roman"/>
          <w:szCs w:val="24"/>
        </w:rPr>
        <w:t xml:space="preserve"> </w:t>
      </w:r>
    </w:p>
    <w:p w14:paraId="4B0BE3FB" w14:textId="6B5EB9C2" w:rsidR="00762C69" w:rsidRPr="00170D06" w:rsidRDefault="00970260" w:rsidP="00A56D22">
      <w:pPr>
        <w:pStyle w:val="ListParagraph"/>
        <w:numPr>
          <w:ilvl w:val="0"/>
          <w:numId w:val="12"/>
        </w:numPr>
        <w:spacing w:after="90" w:line="240" w:lineRule="auto"/>
        <w:rPr>
          <w:rFonts w:ascii="Times New Roman" w:hAnsi="Times New Roman" w:cs="Times New Roman"/>
          <w:szCs w:val="24"/>
        </w:rPr>
      </w:pPr>
      <w:r w:rsidRPr="00170D06">
        <w:rPr>
          <w:rFonts w:ascii="Times New Roman" w:hAnsi="Times New Roman" w:cs="Times New Roman"/>
          <w:szCs w:val="24"/>
        </w:rPr>
        <w:t>A physician order will be obtained f</w:t>
      </w:r>
      <w:r w:rsidR="006B02DB" w:rsidRPr="00170D06">
        <w:rPr>
          <w:rFonts w:ascii="Times New Roman" w:hAnsi="Times New Roman" w:cs="Times New Roman"/>
          <w:szCs w:val="24"/>
        </w:rPr>
        <w:t>or those patients directly referred (only being referred for testing</w:t>
      </w:r>
      <w:r w:rsidR="004C029F" w:rsidRPr="00170D06">
        <w:rPr>
          <w:rFonts w:ascii="Times New Roman" w:hAnsi="Times New Roman" w:cs="Times New Roman"/>
          <w:szCs w:val="24"/>
        </w:rPr>
        <w:t>;</w:t>
      </w:r>
      <w:r w:rsidR="006B02DB" w:rsidRPr="00170D06">
        <w:rPr>
          <w:rFonts w:ascii="Times New Roman" w:hAnsi="Times New Roman" w:cs="Times New Roman"/>
          <w:szCs w:val="24"/>
        </w:rPr>
        <w:t xml:space="preserve"> not scheduled or expected to be seen by </w:t>
      </w:r>
      <w:r w:rsidR="00672020" w:rsidRPr="00170D06">
        <w:rPr>
          <w:rFonts w:ascii="Times New Roman" w:hAnsi="Times New Roman" w:cs="Times New Roman"/>
          <w:szCs w:val="24"/>
        </w:rPr>
        <w:t>a clinic</w:t>
      </w:r>
      <w:r w:rsidR="006B02DB" w:rsidRPr="00170D06">
        <w:rPr>
          <w:rFonts w:ascii="Times New Roman" w:hAnsi="Times New Roman" w:cs="Times New Roman"/>
          <w:szCs w:val="24"/>
        </w:rPr>
        <w:t xml:space="preserve"> medical staff member</w:t>
      </w:r>
      <w:r w:rsidRPr="00170D06">
        <w:rPr>
          <w:rFonts w:ascii="Times New Roman" w:hAnsi="Times New Roman" w:cs="Times New Roman"/>
          <w:szCs w:val="24"/>
        </w:rPr>
        <w:t>).</w:t>
      </w:r>
      <w:r w:rsidR="00BD1AD5" w:rsidRPr="00170D06">
        <w:rPr>
          <w:rFonts w:ascii="Times New Roman" w:hAnsi="Times New Roman" w:cs="Times New Roman"/>
          <w:szCs w:val="24"/>
        </w:rPr>
        <w:t xml:space="preserve"> </w:t>
      </w:r>
      <w:r w:rsidR="006B02DB" w:rsidRPr="00170D06">
        <w:rPr>
          <w:rFonts w:ascii="Times New Roman" w:hAnsi="Times New Roman" w:cs="Times New Roman"/>
          <w:szCs w:val="24"/>
        </w:rPr>
        <w:t xml:space="preserve">A comprehensive history and physical relating to sleep complaints must be submitted and approved by the appropriately trained approved staff member prior to sleep testing. </w:t>
      </w:r>
    </w:p>
    <w:p w14:paraId="2DFD5A16" w14:textId="25C7454E" w:rsidR="006B02DB" w:rsidRPr="00170D06" w:rsidRDefault="006B02DB" w:rsidP="00E56842">
      <w:pPr>
        <w:pStyle w:val="ListParagraph"/>
        <w:numPr>
          <w:ilvl w:val="1"/>
          <w:numId w:val="12"/>
        </w:numPr>
        <w:spacing w:after="90" w:line="240" w:lineRule="auto"/>
        <w:rPr>
          <w:rFonts w:ascii="Times New Roman" w:hAnsi="Times New Roman" w:cs="Times New Roman"/>
          <w:szCs w:val="24"/>
        </w:rPr>
      </w:pPr>
      <w:proofErr w:type="gramStart"/>
      <w:r w:rsidRPr="00170D06">
        <w:rPr>
          <w:rFonts w:ascii="Times New Roman" w:hAnsi="Times New Roman" w:cs="Times New Roman"/>
          <w:szCs w:val="24"/>
        </w:rPr>
        <w:t>The history</w:t>
      </w:r>
      <w:proofErr w:type="gramEnd"/>
      <w:r w:rsidRPr="00170D06">
        <w:rPr>
          <w:rFonts w:ascii="Times New Roman" w:hAnsi="Times New Roman" w:cs="Times New Roman"/>
          <w:szCs w:val="24"/>
        </w:rPr>
        <w:t xml:space="preserve"> and physical must conform to </w:t>
      </w:r>
      <w:r w:rsidR="00672020" w:rsidRPr="00170D06">
        <w:rPr>
          <w:rFonts w:ascii="Times New Roman" w:hAnsi="Times New Roman" w:cs="Times New Roman"/>
          <w:szCs w:val="24"/>
        </w:rPr>
        <w:t>current AASM</w:t>
      </w:r>
      <w:r w:rsidRPr="00170D06">
        <w:rPr>
          <w:rFonts w:ascii="Times New Roman" w:hAnsi="Times New Roman" w:cs="Times New Roman"/>
          <w:szCs w:val="24"/>
        </w:rPr>
        <w:t xml:space="preserve"> clinical practice guidelines. If the physician is ordering </w:t>
      </w:r>
      <w:r w:rsidR="00EC59E6">
        <w:rPr>
          <w:rFonts w:ascii="Times New Roman" w:hAnsi="Times New Roman" w:cs="Times New Roman"/>
          <w:szCs w:val="24"/>
        </w:rPr>
        <w:t xml:space="preserve">the </w:t>
      </w:r>
      <w:r w:rsidRPr="00170D06">
        <w:rPr>
          <w:rFonts w:ascii="Times New Roman" w:hAnsi="Times New Roman" w:cs="Times New Roman"/>
          <w:szCs w:val="24"/>
        </w:rPr>
        <w:t>study for other reasons, the history and physical must state why sleep testing is indicated.</w:t>
      </w:r>
    </w:p>
    <w:p w14:paraId="6B75C15A" w14:textId="09602BB0" w:rsidR="006B02DB" w:rsidRPr="00170D06" w:rsidRDefault="006B02DB" w:rsidP="00E56842">
      <w:pPr>
        <w:pStyle w:val="ListParagraph"/>
        <w:numPr>
          <w:ilvl w:val="1"/>
          <w:numId w:val="12"/>
        </w:numPr>
        <w:spacing w:after="90" w:line="240" w:lineRule="auto"/>
        <w:rPr>
          <w:rFonts w:ascii="Times New Roman" w:hAnsi="Times New Roman" w:cs="Times New Roman"/>
          <w:szCs w:val="24"/>
        </w:rPr>
      </w:pPr>
      <w:r w:rsidRPr="00170D06">
        <w:rPr>
          <w:rFonts w:ascii="Times New Roman" w:hAnsi="Times New Roman" w:cs="Times New Roman"/>
          <w:szCs w:val="24"/>
        </w:rPr>
        <w:t xml:space="preserve"> A complete list of current medications, including any </w:t>
      </w:r>
      <w:r w:rsidR="00EC59E6">
        <w:rPr>
          <w:rFonts w:ascii="Times New Roman" w:hAnsi="Times New Roman" w:cs="Times New Roman"/>
          <w:szCs w:val="24"/>
        </w:rPr>
        <w:t xml:space="preserve">for </w:t>
      </w:r>
      <w:r w:rsidRPr="00170D06">
        <w:rPr>
          <w:rFonts w:ascii="Times New Roman" w:hAnsi="Times New Roman" w:cs="Times New Roman"/>
          <w:szCs w:val="24"/>
        </w:rPr>
        <w:t>allergies, will be obtained.</w:t>
      </w:r>
    </w:p>
    <w:p w14:paraId="1F877EDA" w14:textId="77777777" w:rsidR="006B02DB" w:rsidRPr="00170D06" w:rsidRDefault="006B02DB" w:rsidP="00E56842">
      <w:pPr>
        <w:pStyle w:val="ListParagraph"/>
        <w:numPr>
          <w:ilvl w:val="1"/>
          <w:numId w:val="12"/>
        </w:numPr>
        <w:spacing w:after="90" w:line="240" w:lineRule="auto"/>
        <w:rPr>
          <w:rFonts w:ascii="Times New Roman" w:hAnsi="Times New Roman" w:cs="Times New Roman"/>
          <w:szCs w:val="24"/>
        </w:rPr>
      </w:pPr>
      <w:r w:rsidRPr="00170D06">
        <w:rPr>
          <w:rFonts w:ascii="Times New Roman" w:hAnsi="Times New Roman" w:cs="Times New Roman"/>
          <w:szCs w:val="24"/>
        </w:rPr>
        <w:t>Other medical conditions of the patient will also be obtained.</w:t>
      </w:r>
    </w:p>
    <w:p w14:paraId="201FF815" w14:textId="0D71E505" w:rsidR="00DB68A3" w:rsidRPr="00170D06" w:rsidRDefault="006B02DB" w:rsidP="00E56842">
      <w:pPr>
        <w:pStyle w:val="ListParagraph"/>
        <w:numPr>
          <w:ilvl w:val="1"/>
          <w:numId w:val="12"/>
        </w:numPr>
        <w:spacing w:after="90" w:line="240" w:lineRule="auto"/>
        <w:rPr>
          <w:rFonts w:ascii="Times New Roman" w:hAnsi="Times New Roman" w:cs="Times New Roman"/>
          <w:szCs w:val="24"/>
        </w:rPr>
      </w:pPr>
      <w:r w:rsidRPr="00170D06">
        <w:rPr>
          <w:rFonts w:ascii="Times New Roman" w:hAnsi="Times New Roman" w:cs="Times New Roman"/>
          <w:szCs w:val="24"/>
        </w:rPr>
        <w:t xml:space="preserve">A clinic medical staff member or appropriately trained technical or administrative </w:t>
      </w:r>
      <w:r w:rsidR="00672020" w:rsidRPr="00170D06">
        <w:rPr>
          <w:rFonts w:ascii="Times New Roman" w:hAnsi="Times New Roman" w:cs="Times New Roman"/>
          <w:szCs w:val="24"/>
        </w:rPr>
        <w:t>staff member will</w:t>
      </w:r>
      <w:r w:rsidRPr="00170D06">
        <w:rPr>
          <w:rFonts w:ascii="Times New Roman" w:hAnsi="Times New Roman" w:cs="Times New Roman"/>
          <w:szCs w:val="24"/>
        </w:rPr>
        <w:t xml:space="preserve"> review the information provided and determine if the requested study is indicated. If indications are in question, the referring physician </w:t>
      </w:r>
      <w:r w:rsidR="00DB68A3" w:rsidRPr="00170D06">
        <w:rPr>
          <w:rFonts w:ascii="Times New Roman" w:hAnsi="Times New Roman" w:cs="Times New Roman"/>
          <w:szCs w:val="24"/>
        </w:rPr>
        <w:t xml:space="preserve">will be contacted to obtain more </w:t>
      </w:r>
      <w:r w:rsidR="008B6191" w:rsidRPr="00170D06">
        <w:rPr>
          <w:rFonts w:ascii="Times New Roman" w:hAnsi="Times New Roman" w:cs="Times New Roman"/>
          <w:szCs w:val="24"/>
        </w:rPr>
        <w:t>information,</w:t>
      </w:r>
      <w:r w:rsidR="00DB68A3" w:rsidRPr="00170D06">
        <w:rPr>
          <w:rFonts w:ascii="Times New Roman" w:hAnsi="Times New Roman" w:cs="Times New Roman"/>
          <w:szCs w:val="24"/>
        </w:rPr>
        <w:t xml:space="preserve"> or the patient will be scheduled </w:t>
      </w:r>
      <w:r w:rsidR="008B6191" w:rsidRPr="00170D06">
        <w:rPr>
          <w:rFonts w:ascii="Times New Roman" w:hAnsi="Times New Roman" w:cs="Times New Roman"/>
          <w:szCs w:val="24"/>
        </w:rPr>
        <w:t xml:space="preserve">for a </w:t>
      </w:r>
      <w:proofErr w:type="gramStart"/>
      <w:r w:rsidR="008B6191" w:rsidRPr="00170D06">
        <w:rPr>
          <w:rFonts w:ascii="Times New Roman" w:hAnsi="Times New Roman" w:cs="Times New Roman"/>
          <w:szCs w:val="24"/>
        </w:rPr>
        <w:t>clinic</w:t>
      </w:r>
      <w:proofErr w:type="gramEnd"/>
      <w:r w:rsidR="008B6191" w:rsidRPr="00170D06">
        <w:rPr>
          <w:rFonts w:ascii="Times New Roman" w:hAnsi="Times New Roman" w:cs="Times New Roman"/>
          <w:szCs w:val="24"/>
        </w:rPr>
        <w:t xml:space="preserve"> evaluation.</w:t>
      </w:r>
    </w:p>
    <w:p w14:paraId="2C1A2D11" w14:textId="13C24D66" w:rsidR="006B02DB" w:rsidRPr="00170D06" w:rsidRDefault="006B02DB" w:rsidP="00E56842">
      <w:pPr>
        <w:pStyle w:val="ListParagraph"/>
        <w:numPr>
          <w:ilvl w:val="1"/>
          <w:numId w:val="12"/>
        </w:numPr>
        <w:spacing w:after="90" w:line="240" w:lineRule="auto"/>
        <w:rPr>
          <w:rFonts w:ascii="Times New Roman" w:hAnsi="Times New Roman" w:cs="Times New Roman"/>
          <w:szCs w:val="24"/>
        </w:rPr>
      </w:pPr>
      <w:r w:rsidRPr="00170D06">
        <w:rPr>
          <w:rFonts w:ascii="Times New Roman" w:hAnsi="Times New Roman" w:cs="Times New Roman"/>
          <w:szCs w:val="24"/>
        </w:rPr>
        <w:t xml:space="preserve">A copy of all notes and communication with the referring provider will be maintained in the medical record. </w:t>
      </w:r>
    </w:p>
    <w:p w14:paraId="61F33D11" w14:textId="77777777" w:rsidR="00C32136" w:rsidRPr="00170D06" w:rsidRDefault="006B02DB" w:rsidP="00E56842">
      <w:pPr>
        <w:pStyle w:val="ListParagraph"/>
        <w:numPr>
          <w:ilvl w:val="1"/>
          <w:numId w:val="12"/>
        </w:numPr>
        <w:spacing w:after="240" w:line="240" w:lineRule="auto"/>
        <w:rPr>
          <w:rFonts w:ascii="Times New Roman" w:hAnsi="Times New Roman" w:cs="Times New Roman"/>
          <w:szCs w:val="24"/>
        </w:rPr>
      </w:pPr>
      <w:r w:rsidRPr="00170D06">
        <w:rPr>
          <w:rFonts w:ascii="Times New Roman" w:hAnsi="Times New Roman" w:cs="Times New Roman"/>
          <w:szCs w:val="24"/>
        </w:rPr>
        <w:t xml:space="preserve">After </w:t>
      </w:r>
      <w:r w:rsidR="00672020" w:rsidRPr="00170D06">
        <w:rPr>
          <w:rFonts w:ascii="Times New Roman" w:hAnsi="Times New Roman" w:cs="Times New Roman"/>
          <w:szCs w:val="24"/>
        </w:rPr>
        <w:t>reviewing</w:t>
      </w:r>
      <w:r w:rsidRPr="00170D06">
        <w:rPr>
          <w:rFonts w:ascii="Times New Roman" w:hAnsi="Times New Roman" w:cs="Times New Roman"/>
          <w:szCs w:val="24"/>
        </w:rPr>
        <w:t xml:space="preserve"> all </w:t>
      </w:r>
      <w:proofErr w:type="gramStart"/>
      <w:r w:rsidR="005D548F" w:rsidRPr="00170D06">
        <w:rPr>
          <w:rFonts w:ascii="Times New Roman" w:hAnsi="Times New Roman" w:cs="Times New Roman"/>
          <w:szCs w:val="24"/>
        </w:rPr>
        <w:t>information</w:t>
      </w:r>
      <w:proofErr w:type="gramEnd"/>
      <w:r w:rsidR="005D548F" w:rsidRPr="00170D06">
        <w:rPr>
          <w:rFonts w:ascii="Times New Roman" w:hAnsi="Times New Roman" w:cs="Times New Roman"/>
          <w:szCs w:val="24"/>
        </w:rPr>
        <w:t>,</w:t>
      </w:r>
      <w:r w:rsidRPr="00170D06">
        <w:rPr>
          <w:rFonts w:ascii="Times New Roman" w:hAnsi="Times New Roman" w:cs="Times New Roman"/>
          <w:szCs w:val="24"/>
        </w:rPr>
        <w:t xml:space="preserve"> the request is approved and the </w:t>
      </w:r>
      <w:r w:rsidR="00490E8A" w:rsidRPr="00170D06">
        <w:rPr>
          <w:rFonts w:ascii="Times New Roman" w:hAnsi="Times New Roman" w:cs="Times New Roman"/>
          <w:szCs w:val="24"/>
        </w:rPr>
        <w:t xml:space="preserve">HSAT study is </w:t>
      </w:r>
      <w:r w:rsidR="00125AB4" w:rsidRPr="00170D06">
        <w:rPr>
          <w:rFonts w:ascii="Times New Roman" w:hAnsi="Times New Roman" w:cs="Times New Roman"/>
          <w:szCs w:val="24"/>
        </w:rPr>
        <w:t>scheduled.</w:t>
      </w:r>
    </w:p>
    <w:p w14:paraId="690ED052" w14:textId="68BA867E" w:rsidR="00FD7EC1" w:rsidRPr="00170D06" w:rsidRDefault="00854F43" w:rsidP="00E56842">
      <w:pPr>
        <w:pStyle w:val="ListParagraph"/>
        <w:numPr>
          <w:ilvl w:val="0"/>
          <w:numId w:val="12"/>
        </w:numPr>
        <w:spacing w:before="100" w:beforeAutospacing="1"/>
        <w:rPr>
          <w:rFonts w:ascii="Times New Roman" w:hAnsi="Times New Roman" w:cs="Times New Roman"/>
          <w:szCs w:val="24"/>
        </w:rPr>
      </w:pPr>
      <w:r w:rsidRPr="00170D06">
        <w:rPr>
          <w:rFonts w:ascii="Times New Roman" w:hAnsi="Times New Roman" w:cs="Times New Roman"/>
          <w:szCs w:val="24"/>
        </w:rPr>
        <w:t>Patients presenting sleep disorders</w:t>
      </w:r>
      <w:r w:rsidR="00EC59E6">
        <w:rPr>
          <w:rFonts w:ascii="Times New Roman" w:hAnsi="Times New Roman" w:cs="Times New Roman"/>
          <w:szCs w:val="24"/>
        </w:rPr>
        <w:t>,</w:t>
      </w:r>
      <w:r w:rsidRPr="00170D06">
        <w:rPr>
          <w:rFonts w:ascii="Times New Roman" w:hAnsi="Times New Roman" w:cs="Times New Roman"/>
          <w:szCs w:val="24"/>
        </w:rPr>
        <w:t xml:space="preserve"> </w:t>
      </w:r>
      <w:r w:rsidR="00EC59E6">
        <w:rPr>
          <w:rFonts w:ascii="Times New Roman" w:hAnsi="Times New Roman" w:cs="Times New Roman"/>
          <w:szCs w:val="24"/>
        </w:rPr>
        <w:t>such as</w:t>
      </w:r>
      <w:r w:rsidR="00EC59E6" w:rsidRPr="00170D06">
        <w:rPr>
          <w:rFonts w:ascii="Times New Roman" w:hAnsi="Times New Roman" w:cs="Times New Roman"/>
          <w:szCs w:val="24"/>
        </w:rPr>
        <w:t xml:space="preserve"> </w:t>
      </w:r>
      <w:r w:rsidRPr="00170D06">
        <w:rPr>
          <w:rFonts w:ascii="Times New Roman" w:hAnsi="Times New Roman" w:cs="Times New Roman"/>
          <w:szCs w:val="24"/>
        </w:rPr>
        <w:t>narcolepsy, periodic limb movement disorders, or parasomnias such as REM behavior disorder</w:t>
      </w:r>
      <w:r w:rsidR="00161660" w:rsidRPr="00EC59E6">
        <w:rPr>
          <w:rFonts w:ascii="Times New Roman" w:hAnsi="Times New Roman" w:cs="Times New Roman"/>
          <w:szCs w:val="24"/>
        </w:rPr>
        <w:t>,</w:t>
      </w:r>
      <w:r w:rsidRPr="00170D06">
        <w:rPr>
          <w:rFonts w:ascii="Times New Roman" w:hAnsi="Times New Roman" w:cs="Times New Roman"/>
          <w:szCs w:val="24"/>
        </w:rPr>
        <w:t xml:space="preserve"> will undergo an in-lab diagnostic PSG </w:t>
      </w:r>
      <w:proofErr w:type="gramStart"/>
      <w:r w:rsidRPr="00170D06">
        <w:rPr>
          <w:rFonts w:ascii="Times New Roman" w:hAnsi="Times New Roman" w:cs="Times New Roman"/>
          <w:szCs w:val="24"/>
        </w:rPr>
        <w:t xml:space="preserve">at </w:t>
      </w:r>
      <w:r w:rsidR="00983137" w:rsidRPr="00170D06">
        <w:rPr>
          <w:rFonts w:ascii="Times New Roman" w:hAnsi="Times New Roman" w:cs="Times New Roman"/>
          <w:szCs w:val="24"/>
          <w:u w:val="single"/>
        </w:rPr>
        <w:tab/>
      </w:r>
      <w:r w:rsidR="00555324" w:rsidRPr="00170D06">
        <w:rPr>
          <w:rFonts w:ascii="Times New Roman" w:hAnsi="Times New Roman" w:cs="Times New Roman"/>
          <w:i/>
          <w:iCs/>
          <w:sz w:val="20"/>
          <w:u w:val="single"/>
        </w:rPr>
        <w:t>(</w:t>
      </w:r>
      <w:proofErr w:type="gramEnd"/>
      <w:r w:rsidR="00555324" w:rsidRPr="00170D06">
        <w:rPr>
          <w:rFonts w:ascii="Times New Roman" w:hAnsi="Times New Roman" w:cs="Times New Roman"/>
          <w:i/>
          <w:iCs/>
          <w:sz w:val="20"/>
          <w:u w:val="single"/>
        </w:rPr>
        <w:t>insert name)</w:t>
      </w:r>
      <w:r w:rsidR="00983137" w:rsidRPr="00170D06">
        <w:rPr>
          <w:rFonts w:ascii="Times New Roman" w:hAnsi="Times New Roman" w:cs="Times New Roman"/>
          <w:szCs w:val="24"/>
          <w:u w:val="single"/>
        </w:rPr>
        <w:tab/>
      </w:r>
      <w:r w:rsidR="00983137" w:rsidRPr="00170D06">
        <w:rPr>
          <w:rFonts w:ascii="Times New Roman" w:hAnsi="Times New Roman" w:cs="Times New Roman"/>
          <w:szCs w:val="24"/>
          <w:u w:val="single"/>
        </w:rPr>
        <w:tab/>
      </w:r>
      <w:r w:rsidR="00FD7EC1" w:rsidRPr="00170D06">
        <w:rPr>
          <w:rFonts w:ascii="Times New Roman" w:hAnsi="Times New Roman" w:cs="Times New Roman"/>
          <w:szCs w:val="24"/>
          <w:u w:val="single"/>
        </w:rPr>
        <w:t>.</w:t>
      </w:r>
    </w:p>
    <w:p w14:paraId="655E1207" w14:textId="56C682B6" w:rsidR="006B02DB" w:rsidRPr="00170D06" w:rsidRDefault="00FD7EC1" w:rsidP="00E56842">
      <w:pPr>
        <w:pStyle w:val="Body-BodyCopy"/>
        <w:numPr>
          <w:ilvl w:val="0"/>
          <w:numId w:val="12"/>
        </w:numPr>
        <w:spacing w:after="90"/>
        <w:rPr>
          <w:rFonts w:ascii="Times New Roman" w:hAnsi="Times New Roman" w:cs="Times New Roman"/>
          <w:sz w:val="24"/>
          <w:szCs w:val="24"/>
        </w:rPr>
      </w:pPr>
      <w:r w:rsidRPr="00170D06">
        <w:rPr>
          <w:rFonts w:ascii="Times New Roman" w:hAnsi="Times New Roman" w:cs="Times New Roman"/>
          <w:sz w:val="24"/>
          <w:szCs w:val="24"/>
        </w:rPr>
        <w:t xml:space="preserve">Patients with a high </w:t>
      </w:r>
      <w:r w:rsidR="00EC59E6" w:rsidRPr="00594231">
        <w:rPr>
          <w:rFonts w:ascii="Times New Roman" w:hAnsi="Times New Roman" w:cs="Times New Roman"/>
          <w:sz w:val="24"/>
          <w:szCs w:val="24"/>
        </w:rPr>
        <w:t xml:space="preserve">pretest </w:t>
      </w:r>
      <w:r w:rsidRPr="00170D06">
        <w:rPr>
          <w:rFonts w:ascii="Times New Roman" w:hAnsi="Times New Roman" w:cs="Times New Roman"/>
          <w:sz w:val="24"/>
          <w:szCs w:val="24"/>
        </w:rPr>
        <w:t xml:space="preserve">probability of obstructive sleep apnea (OSA), for whom HSAT fails to diagnose OSA, will be referred for an overnight attended polysomnogram </w:t>
      </w:r>
      <w:proofErr w:type="gramStart"/>
      <w:r w:rsidR="00E56842" w:rsidRPr="00170D06">
        <w:rPr>
          <w:rFonts w:ascii="Times New Roman" w:hAnsi="Times New Roman" w:cs="Times New Roman"/>
          <w:sz w:val="24"/>
          <w:szCs w:val="24"/>
        </w:rPr>
        <w:t xml:space="preserve">at </w:t>
      </w:r>
      <w:r w:rsidR="00E56842" w:rsidRPr="00170D06">
        <w:rPr>
          <w:rFonts w:ascii="Times New Roman" w:hAnsi="Times New Roman" w:cs="Times New Roman"/>
          <w:sz w:val="24"/>
          <w:szCs w:val="24"/>
          <w:u w:val="single"/>
        </w:rPr>
        <w:tab/>
      </w:r>
      <w:r w:rsidR="00555324" w:rsidRPr="00170D06">
        <w:rPr>
          <w:rFonts w:ascii="Times New Roman" w:hAnsi="Times New Roman" w:cs="Times New Roman"/>
          <w:i/>
          <w:iCs/>
          <w:sz w:val="20"/>
          <w:u w:val="single"/>
        </w:rPr>
        <w:t>(</w:t>
      </w:r>
      <w:proofErr w:type="gramEnd"/>
      <w:r w:rsidR="00555324" w:rsidRPr="00170D06">
        <w:rPr>
          <w:rFonts w:ascii="Times New Roman" w:hAnsi="Times New Roman" w:cs="Times New Roman"/>
          <w:i/>
          <w:iCs/>
          <w:sz w:val="20"/>
          <w:u w:val="single"/>
        </w:rPr>
        <w:t>insert name)</w:t>
      </w:r>
      <w:r w:rsidR="00E56842" w:rsidRPr="00170D06">
        <w:rPr>
          <w:rFonts w:ascii="Times New Roman" w:hAnsi="Times New Roman" w:cs="Times New Roman"/>
          <w:sz w:val="24"/>
          <w:szCs w:val="24"/>
          <w:u w:val="single"/>
        </w:rPr>
        <w:tab/>
      </w:r>
      <w:r w:rsidR="00E56842" w:rsidRPr="00170D06">
        <w:rPr>
          <w:rFonts w:ascii="Times New Roman" w:hAnsi="Times New Roman" w:cs="Times New Roman"/>
          <w:sz w:val="24"/>
          <w:szCs w:val="24"/>
          <w:u w:val="single"/>
        </w:rPr>
        <w:tab/>
        <w:t>.</w:t>
      </w:r>
    </w:p>
    <w:bookmarkEnd w:id="0"/>
    <w:p w14:paraId="64E68D14" w14:textId="77777777" w:rsidR="006B02DB" w:rsidRPr="00170D06" w:rsidRDefault="006B02DB" w:rsidP="006B02DB">
      <w:pPr>
        <w:pStyle w:val="Body-BodyCopyNoSpacing"/>
        <w:rPr>
          <w:rFonts w:ascii="Times New Roman" w:hAnsi="Times New Roman" w:cs="Times New Roman"/>
          <w:sz w:val="24"/>
          <w:szCs w:val="24"/>
        </w:rPr>
      </w:pPr>
    </w:p>
    <w:p w14:paraId="45A03E09" w14:textId="77777777" w:rsidR="00034589" w:rsidRPr="00170D06" w:rsidRDefault="00034589">
      <w:pPr>
        <w:rPr>
          <w:rFonts w:ascii="Times New Roman" w:hAnsi="Times New Roman" w:cs="Times New Roman"/>
          <w:szCs w:val="24"/>
        </w:rPr>
      </w:pPr>
    </w:p>
    <w:sectPr w:rsidR="00034589" w:rsidRPr="00170D06">
      <w:endnotePr>
        <w:numFmt w:val="decimal"/>
      </w:endnotePr>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45229"/>
    <w:multiLevelType w:val="hybridMultilevel"/>
    <w:tmpl w:val="4E7E9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0F7E0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6732A33"/>
    <w:multiLevelType w:val="singleLevel"/>
    <w:tmpl w:val="44B42F62"/>
    <w:lvl w:ilvl="0">
      <w:numFmt w:val="bullet"/>
      <w:lvlText w:val="•"/>
      <w:lvlJc w:val="left"/>
      <w:pPr>
        <w:ind w:left="540" w:hanging="270"/>
      </w:pPr>
    </w:lvl>
  </w:abstractNum>
  <w:abstractNum w:abstractNumId="3" w15:restartNumberingAfterBreak="0">
    <w:nsid w:val="37656C93"/>
    <w:multiLevelType w:val="multilevel"/>
    <w:tmpl w:val="4796BF94"/>
    <w:lvl w:ilvl="0">
      <w:start w:val="6"/>
      <w:numFmt w:val="decimal"/>
      <w:lvlText w:val="%1"/>
      <w:lvlJc w:val="left"/>
      <w:pPr>
        <w:ind w:left="360" w:hanging="360"/>
      </w:pPr>
      <w:rPr>
        <w:rFonts w:hint="default"/>
      </w:rPr>
    </w:lvl>
    <w:lvl w:ilvl="1">
      <w:start w:val="1"/>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4" w15:restartNumberingAfterBreak="0">
    <w:nsid w:val="43205A10"/>
    <w:multiLevelType w:val="multilevel"/>
    <w:tmpl w:val="9EAA8AC6"/>
    <w:lvl w:ilvl="0">
      <w:start w:val="1"/>
      <w:numFmt w:val="decimal"/>
      <w:pStyle w:val="Body-NumList"/>
      <w:lvlText w:val="%1."/>
      <w:lvlJc w:val="left"/>
      <w:pPr>
        <w:ind w:left="540" w:hanging="270"/>
      </w:pPr>
    </w:lvl>
    <w:lvl w:ilvl="1">
      <w:start w:val="1"/>
      <w:numFmt w:val="decimal"/>
      <w:pStyle w:val="SampleListStyles-SampleNumListTier2Start"/>
      <w:lvlText w:val="%1."/>
      <w:lvlJc w:val="left"/>
      <w:pPr>
        <w:tabs>
          <w:tab w:val="num" w:pos="0"/>
        </w:tabs>
        <w:ind w:left="1080" w:hanging="540"/>
      </w:pPr>
    </w:lvl>
    <w:lvl w:ilvl="2">
      <w:start w:val="1"/>
      <w:numFmt w:val="decimal"/>
      <w:pStyle w:val="SampleListStyles-SampleNumListTier3"/>
      <w:lvlText w:val="%1.%2.%3"/>
      <w:lvlJc w:val="left"/>
      <w:pPr>
        <w:tabs>
          <w:tab w:val="num" w:pos="0"/>
        </w:tabs>
        <w:ind w:left="180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A450FC5"/>
    <w:multiLevelType w:val="multilevel"/>
    <w:tmpl w:val="31CEF152"/>
    <w:lvl w:ilvl="0">
      <w:start w:val="3"/>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560" w:hanging="1080"/>
      </w:pPr>
      <w:rPr>
        <w:rFonts w:hint="default"/>
      </w:rPr>
    </w:lvl>
    <w:lvl w:ilvl="5">
      <w:start w:val="1"/>
      <w:numFmt w:val="decimal"/>
      <w:lvlText w:val="%1.%2.%3.%4.%5.%6"/>
      <w:lvlJc w:val="left"/>
      <w:pPr>
        <w:ind w:left="9180" w:hanging="1080"/>
      </w:pPr>
      <w:rPr>
        <w:rFonts w:hint="default"/>
      </w:rPr>
    </w:lvl>
    <w:lvl w:ilvl="6">
      <w:start w:val="1"/>
      <w:numFmt w:val="decimal"/>
      <w:lvlText w:val="%1.%2.%3.%4.%5.%6.%7"/>
      <w:lvlJc w:val="left"/>
      <w:pPr>
        <w:ind w:left="11160" w:hanging="1440"/>
      </w:pPr>
      <w:rPr>
        <w:rFonts w:hint="default"/>
      </w:rPr>
    </w:lvl>
    <w:lvl w:ilvl="7">
      <w:start w:val="1"/>
      <w:numFmt w:val="decimal"/>
      <w:lvlText w:val="%1.%2.%3.%4.%5.%6.%7.%8"/>
      <w:lvlJc w:val="left"/>
      <w:pPr>
        <w:ind w:left="12780" w:hanging="1440"/>
      </w:pPr>
      <w:rPr>
        <w:rFonts w:hint="default"/>
      </w:rPr>
    </w:lvl>
    <w:lvl w:ilvl="8">
      <w:start w:val="1"/>
      <w:numFmt w:val="decimal"/>
      <w:lvlText w:val="%1.%2.%3.%4.%5.%6.%7.%8.%9"/>
      <w:lvlJc w:val="left"/>
      <w:pPr>
        <w:ind w:left="14760" w:hanging="1800"/>
      </w:pPr>
      <w:rPr>
        <w:rFonts w:hint="default"/>
      </w:rPr>
    </w:lvl>
  </w:abstractNum>
  <w:abstractNum w:abstractNumId="6" w15:restartNumberingAfterBreak="0">
    <w:nsid w:val="4EB8388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8230D3F"/>
    <w:multiLevelType w:val="hybridMultilevel"/>
    <w:tmpl w:val="CD3E5656"/>
    <w:lvl w:ilvl="0" w:tplc="0380897E">
      <w:start w:val="1"/>
      <w:numFmt w:val="decimal"/>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61152223"/>
    <w:multiLevelType w:val="multilevel"/>
    <w:tmpl w:val="41A00544"/>
    <w:lvl w:ilvl="0">
      <w:start w:val="5"/>
      <w:numFmt w:val="decimal"/>
      <w:lvlText w:val="%1"/>
      <w:lvlJc w:val="left"/>
      <w:pPr>
        <w:ind w:left="480" w:hanging="480"/>
      </w:pPr>
      <w:rPr>
        <w:rFonts w:hint="default"/>
      </w:rPr>
    </w:lvl>
    <w:lvl w:ilvl="1">
      <w:start w:val="1"/>
      <w:numFmt w:val="decimal"/>
      <w:lvlText w:val="%1.%2"/>
      <w:lvlJc w:val="left"/>
      <w:pPr>
        <w:ind w:left="1290" w:hanging="48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8280" w:hanging="1800"/>
      </w:pPr>
      <w:rPr>
        <w:rFonts w:hint="default"/>
      </w:rPr>
    </w:lvl>
  </w:abstractNum>
  <w:abstractNum w:abstractNumId="9" w15:restartNumberingAfterBreak="0">
    <w:nsid w:val="750929C5"/>
    <w:multiLevelType w:val="singleLevel"/>
    <w:tmpl w:val="5948AEE0"/>
    <w:lvl w:ilvl="0">
      <w:numFmt w:val="bullet"/>
      <w:pStyle w:val="BulletedLists-BulletedList"/>
      <w:lvlText w:val="•"/>
      <w:lvlJc w:val="left"/>
      <w:pPr>
        <w:ind w:left="540" w:hanging="270"/>
      </w:pPr>
    </w:lvl>
  </w:abstractNum>
  <w:abstractNum w:abstractNumId="10" w15:restartNumberingAfterBreak="0">
    <w:nsid w:val="768D624D"/>
    <w:multiLevelType w:val="multilevel"/>
    <w:tmpl w:val="FF7A7D6A"/>
    <w:lvl w:ilvl="0">
      <w:start w:val="4"/>
      <w:numFmt w:val="decimal"/>
      <w:lvlText w:val="%1"/>
      <w:lvlJc w:val="left"/>
      <w:pPr>
        <w:ind w:left="360" w:hanging="360"/>
      </w:pPr>
      <w:rPr>
        <w:rFonts w:hint="default"/>
      </w:rPr>
    </w:lvl>
    <w:lvl w:ilvl="1">
      <w:start w:val="1"/>
      <w:numFmt w:val="decimal"/>
      <w:lvlText w:val="%1.%2"/>
      <w:lvlJc w:val="left"/>
      <w:pPr>
        <w:ind w:left="1980" w:hanging="360"/>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580" w:hanging="720"/>
      </w:pPr>
      <w:rPr>
        <w:rFonts w:hint="default"/>
      </w:rPr>
    </w:lvl>
    <w:lvl w:ilvl="4">
      <w:start w:val="1"/>
      <w:numFmt w:val="decimal"/>
      <w:lvlText w:val="%1.%2.%3.%4.%5"/>
      <w:lvlJc w:val="left"/>
      <w:pPr>
        <w:ind w:left="7560" w:hanging="1080"/>
      </w:pPr>
      <w:rPr>
        <w:rFonts w:hint="default"/>
      </w:rPr>
    </w:lvl>
    <w:lvl w:ilvl="5">
      <w:start w:val="1"/>
      <w:numFmt w:val="decimal"/>
      <w:lvlText w:val="%1.%2.%3.%4.%5.%6"/>
      <w:lvlJc w:val="left"/>
      <w:pPr>
        <w:ind w:left="9180" w:hanging="1080"/>
      </w:pPr>
      <w:rPr>
        <w:rFonts w:hint="default"/>
      </w:rPr>
    </w:lvl>
    <w:lvl w:ilvl="6">
      <w:start w:val="1"/>
      <w:numFmt w:val="decimal"/>
      <w:lvlText w:val="%1.%2.%3.%4.%5.%6.%7"/>
      <w:lvlJc w:val="left"/>
      <w:pPr>
        <w:ind w:left="11160" w:hanging="1440"/>
      </w:pPr>
      <w:rPr>
        <w:rFonts w:hint="default"/>
      </w:rPr>
    </w:lvl>
    <w:lvl w:ilvl="7">
      <w:start w:val="1"/>
      <w:numFmt w:val="decimal"/>
      <w:lvlText w:val="%1.%2.%3.%4.%5.%6.%7.%8"/>
      <w:lvlJc w:val="left"/>
      <w:pPr>
        <w:ind w:left="12780" w:hanging="1440"/>
      </w:pPr>
      <w:rPr>
        <w:rFonts w:hint="default"/>
      </w:rPr>
    </w:lvl>
    <w:lvl w:ilvl="8">
      <w:start w:val="1"/>
      <w:numFmt w:val="decimal"/>
      <w:lvlText w:val="%1.%2.%3.%4.%5.%6.%7.%8.%9"/>
      <w:lvlJc w:val="left"/>
      <w:pPr>
        <w:ind w:left="14760" w:hanging="1800"/>
      </w:pPr>
      <w:rPr>
        <w:rFonts w:hint="default"/>
      </w:rPr>
    </w:lvl>
  </w:abstractNum>
  <w:abstractNum w:abstractNumId="11" w15:restartNumberingAfterBreak="0">
    <w:nsid w:val="799D5DA2"/>
    <w:multiLevelType w:val="singleLevel"/>
    <w:tmpl w:val="D408ED56"/>
    <w:lvl w:ilvl="0">
      <w:numFmt w:val="bullet"/>
      <w:lvlText w:val="♦"/>
      <w:lvlJc w:val="left"/>
      <w:pPr>
        <w:ind w:left="900" w:hanging="270"/>
      </w:pPr>
      <w:rPr>
        <w:rFonts w:ascii="Arial" w:hAnsi="Arial" w:cs="Arial"/>
        <w:b w:val="0"/>
        <w:i w:val="0"/>
      </w:rPr>
    </w:lvl>
  </w:abstractNum>
  <w:num w:numId="1" w16cid:durableId="2076077616">
    <w:abstractNumId w:val="2"/>
  </w:num>
  <w:num w:numId="2" w16cid:durableId="2120880015">
    <w:abstractNumId w:val="4"/>
  </w:num>
  <w:num w:numId="3" w16cid:durableId="383143649">
    <w:abstractNumId w:val="9"/>
  </w:num>
  <w:num w:numId="4" w16cid:durableId="1586183876">
    <w:abstractNumId w:val="7"/>
  </w:num>
  <w:num w:numId="5" w16cid:durableId="703671633">
    <w:abstractNumId w:val="0"/>
  </w:num>
  <w:num w:numId="6" w16cid:durableId="769548549">
    <w:abstractNumId w:val="3"/>
  </w:num>
  <w:num w:numId="7" w16cid:durableId="1458136904">
    <w:abstractNumId w:val="8"/>
  </w:num>
  <w:num w:numId="8" w16cid:durableId="1717268660">
    <w:abstractNumId w:val="10"/>
  </w:num>
  <w:num w:numId="9" w16cid:durableId="828978500">
    <w:abstractNumId w:val="5"/>
  </w:num>
  <w:num w:numId="10" w16cid:durableId="281036643">
    <w:abstractNumId w:val="11"/>
  </w:num>
  <w:num w:numId="11" w16cid:durableId="21789579">
    <w:abstractNumId w:val="6"/>
  </w:num>
  <w:num w:numId="12" w16cid:durableId="1564606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2DB"/>
    <w:rsid w:val="0002743A"/>
    <w:rsid w:val="00030EC5"/>
    <w:rsid w:val="00034589"/>
    <w:rsid w:val="0004399F"/>
    <w:rsid w:val="00082FDC"/>
    <w:rsid w:val="00083F87"/>
    <w:rsid w:val="000E2BD0"/>
    <w:rsid w:val="000F79E8"/>
    <w:rsid w:val="00125AB4"/>
    <w:rsid w:val="001326E2"/>
    <w:rsid w:val="00155694"/>
    <w:rsid w:val="00161660"/>
    <w:rsid w:val="00170D06"/>
    <w:rsid w:val="001D19C3"/>
    <w:rsid w:val="00204356"/>
    <w:rsid w:val="0027388D"/>
    <w:rsid w:val="00297AEF"/>
    <w:rsid w:val="002A3C6F"/>
    <w:rsid w:val="002E076B"/>
    <w:rsid w:val="002E6E5D"/>
    <w:rsid w:val="00310E2C"/>
    <w:rsid w:val="00337391"/>
    <w:rsid w:val="00361B98"/>
    <w:rsid w:val="003744DB"/>
    <w:rsid w:val="00376230"/>
    <w:rsid w:val="0039350E"/>
    <w:rsid w:val="003947A6"/>
    <w:rsid w:val="003A29F3"/>
    <w:rsid w:val="003A7759"/>
    <w:rsid w:val="004100CA"/>
    <w:rsid w:val="00430421"/>
    <w:rsid w:val="00490E8A"/>
    <w:rsid w:val="004C029F"/>
    <w:rsid w:val="004E272C"/>
    <w:rsid w:val="00522FA7"/>
    <w:rsid w:val="00555324"/>
    <w:rsid w:val="005D2EB6"/>
    <w:rsid w:val="005D548F"/>
    <w:rsid w:val="005E5742"/>
    <w:rsid w:val="005F3508"/>
    <w:rsid w:val="006058C6"/>
    <w:rsid w:val="00654790"/>
    <w:rsid w:val="00656C7A"/>
    <w:rsid w:val="00663B3F"/>
    <w:rsid w:val="00672020"/>
    <w:rsid w:val="00691747"/>
    <w:rsid w:val="0069474B"/>
    <w:rsid w:val="006B02DB"/>
    <w:rsid w:val="006B72E8"/>
    <w:rsid w:val="006D236C"/>
    <w:rsid w:val="006D7A70"/>
    <w:rsid w:val="00755DA8"/>
    <w:rsid w:val="00762C69"/>
    <w:rsid w:val="007B37FF"/>
    <w:rsid w:val="007E7E74"/>
    <w:rsid w:val="007F1A34"/>
    <w:rsid w:val="00827236"/>
    <w:rsid w:val="00844F68"/>
    <w:rsid w:val="00854BE5"/>
    <w:rsid w:val="00854F43"/>
    <w:rsid w:val="00865BD7"/>
    <w:rsid w:val="008B2CA2"/>
    <w:rsid w:val="008B6191"/>
    <w:rsid w:val="008C00A0"/>
    <w:rsid w:val="008D3DB6"/>
    <w:rsid w:val="008D4176"/>
    <w:rsid w:val="00961DBA"/>
    <w:rsid w:val="00965C04"/>
    <w:rsid w:val="00970260"/>
    <w:rsid w:val="00983137"/>
    <w:rsid w:val="009A7791"/>
    <w:rsid w:val="009B2BEC"/>
    <w:rsid w:val="009B2CFE"/>
    <w:rsid w:val="00A1797C"/>
    <w:rsid w:val="00A2075F"/>
    <w:rsid w:val="00A56D22"/>
    <w:rsid w:val="00A7369B"/>
    <w:rsid w:val="00A9797B"/>
    <w:rsid w:val="00AA076C"/>
    <w:rsid w:val="00AF2053"/>
    <w:rsid w:val="00B24ED8"/>
    <w:rsid w:val="00B375DD"/>
    <w:rsid w:val="00B56490"/>
    <w:rsid w:val="00B778C4"/>
    <w:rsid w:val="00B80016"/>
    <w:rsid w:val="00B851F6"/>
    <w:rsid w:val="00B967DD"/>
    <w:rsid w:val="00BA3987"/>
    <w:rsid w:val="00BD1AD5"/>
    <w:rsid w:val="00BF2DCC"/>
    <w:rsid w:val="00C32136"/>
    <w:rsid w:val="00C66C20"/>
    <w:rsid w:val="00CA37E8"/>
    <w:rsid w:val="00CA7E6A"/>
    <w:rsid w:val="00CC13E4"/>
    <w:rsid w:val="00D2674D"/>
    <w:rsid w:val="00D70073"/>
    <w:rsid w:val="00D9491E"/>
    <w:rsid w:val="00DB35CB"/>
    <w:rsid w:val="00DB68A3"/>
    <w:rsid w:val="00DE6D0D"/>
    <w:rsid w:val="00E03E89"/>
    <w:rsid w:val="00E13A35"/>
    <w:rsid w:val="00E43CC0"/>
    <w:rsid w:val="00E56842"/>
    <w:rsid w:val="00E57463"/>
    <w:rsid w:val="00E83FB0"/>
    <w:rsid w:val="00EB5E3D"/>
    <w:rsid w:val="00EC59E6"/>
    <w:rsid w:val="00EF702A"/>
    <w:rsid w:val="00F0448C"/>
    <w:rsid w:val="00F173FD"/>
    <w:rsid w:val="00F91831"/>
    <w:rsid w:val="00FC2A09"/>
    <w:rsid w:val="00FD7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5D174"/>
  <w15:chartTrackingRefBased/>
  <w15:docId w15:val="{58847746-6AFD-46A9-8B7C-12B1FCB34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2DB"/>
    <w:pPr>
      <w:spacing w:after="0" w:line="288" w:lineRule="auto"/>
    </w:pPr>
    <w:rPr>
      <w:rFonts w:ascii="Minion Pro" w:eastAsia="Times New Roman" w:hAnsi="Minion Pro" w:cs="Minion Pro"/>
      <w:kern w:val="0"/>
      <w:sz w:val="24"/>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BodyCopy">
    <w:name w:val="Body-&gt;Body Copy"/>
    <w:qFormat/>
    <w:rsid w:val="006B02DB"/>
    <w:pPr>
      <w:spacing w:after="270" w:line="280" w:lineRule="exact"/>
    </w:pPr>
    <w:rPr>
      <w:rFonts w:ascii="Arial" w:eastAsia="Times New Roman" w:hAnsi="Arial" w:cs="Arial"/>
      <w:kern w:val="0"/>
      <w:szCs w:val="20"/>
      <w14:ligatures w14:val="none"/>
    </w:rPr>
  </w:style>
  <w:style w:type="paragraph" w:customStyle="1" w:styleId="Body-BodyCopyNoSpacing">
    <w:name w:val="Body-&gt;Body Copy No Spacing"/>
    <w:basedOn w:val="Body-BodyCopy"/>
    <w:qFormat/>
    <w:rsid w:val="006B02DB"/>
    <w:pPr>
      <w:spacing w:after="90"/>
    </w:pPr>
  </w:style>
  <w:style w:type="paragraph" w:customStyle="1" w:styleId="Body-BodyRuleAbove">
    <w:name w:val="Body-&gt;Body Rule Above"/>
    <w:basedOn w:val="Body-BodyCopy"/>
    <w:qFormat/>
    <w:rsid w:val="006B02DB"/>
    <w:pPr>
      <w:pBdr>
        <w:top w:val="single" w:sz="8" w:space="0" w:color="auto"/>
      </w:pBdr>
      <w:spacing w:before="180"/>
    </w:pPr>
  </w:style>
  <w:style w:type="paragraph" w:customStyle="1" w:styleId="Body-BodyRuleBelow">
    <w:name w:val="Body-&gt;Body Rule Below"/>
    <w:basedOn w:val="Body-BodyCopy"/>
    <w:qFormat/>
    <w:rsid w:val="006B02DB"/>
    <w:pPr>
      <w:pBdr>
        <w:bottom w:val="single" w:sz="8" w:space="0" w:color="auto"/>
      </w:pBdr>
      <w:spacing w:after="720"/>
    </w:pPr>
  </w:style>
  <w:style w:type="paragraph" w:customStyle="1" w:styleId="Body-BodySpaceBefore">
    <w:name w:val="Body-&gt;Body Space Before"/>
    <w:basedOn w:val="Body-BodyCopy"/>
    <w:qFormat/>
    <w:rsid w:val="006B02DB"/>
    <w:pPr>
      <w:spacing w:before="180"/>
    </w:pPr>
  </w:style>
  <w:style w:type="paragraph" w:customStyle="1" w:styleId="Body-NumList">
    <w:name w:val="Body-&gt;Num List"/>
    <w:basedOn w:val="Body-BodyCopy"/>
    <w:next w:val="Body-BodySpaceBefore"/>
    <w:qFormat/>
    <w:rsid w:val="006B02DB"/>
    <w:pPr>
      <w:numPr>
        <w:numId w:val="2"/>
      </w:numPr>
      <w:spacing w:after="90"/>
    </w:pPr>
  </w:style>
  <w:style w:type="paragraph" w:customStyle="1" w:styleId="BulletedLists-BulletedList">
    <w:name w:val="Bulleted Lists-&gt;Bulleted List"/>
    <w:basedOn w:val="Body-BodyCopy"/>
    <w:next w:val="Body-BodySpaceBefore"/>
    <w:qFormat/>
    <w:rsid w:val="006B02DB"/>
    <w:pPr>
      <w:numPr>
        <w:numId w:val="3"/>
      </w:numPr>
      <w:spacing w:after="90"/>
    </w:pPr>
  </w:style>
  <w:style w:type="paragraph" w:customStyle="1" w:styleId="Headings-H4-SampleBodySubhead">
    <w:name w:val="Headings-&gt;H4 - Sample Body Subhead"/>
    <w:basedOn w:val="Normal"/>
    <w:qFormat/>
    <w:rsid w:val="006B02DB"/>
    <w:pPr>
      <w:spacing w:before="90" w:after="360" w:line="280" w:lineRule="exact"/>
    </w:pPr>
    <w:rPr>
      <w:rFonts w:ascii="Arial Black" w:hAnsi="Arial Black" w:cs="Arial Black"/>
      <w:caps/>
      <w:color w:val="45CAFB"/>
      <w:sz w:val="22"/>
    </w:rPr>
  </w:style>
  <w:style w:type="paragraph" w:customStyle="1" w:styleId="Headings-H5SampleExplanationCopy">
    <w:name w:val="Headings-&gt;H5 Sample/Explanation Copy"/>
    <w:basedOn w:val="Body-BodyCopy"/>
    <w:qFormat/>
    <w:rsid w:val="006B02DB"/>
    <w:pPr>
      <w:spacing w:after="90"/>
      <w:jc w:val="center"/>
    </w:pPr>
    <w:rPr>
      <w:b/>
      <w:caps/>
      <w:color w:val="00667C"/>
      <w:sz w:val="18"/>
    </w:rPr>
  </w:style>
  <w:style w:type="paragraph" w:customStyle="1" w:styleId="SampleListStyles-SampleNumListTier1Start">
    <w:name w:val="Sample List Styles-&gt;Sample Num List Tier 1 Start"/>
    <w:basedOn w:val="Body-BodyCopy"/>
    <w:qFormat/>
    <w:rsid w:val="006B02DB"/>
    <w:pPr>
      <w:tabs>
        <w:tab w:val="left" w:pos="0"/>
        <w:tab w:val="left" w:pos="540"/>
      </w:tabs>
      <w:spacing w:after="90"/>
      <w:ind w:left="540" w:hanging="540"/>
    </w:pPr>
  </w:style>
  <w:style w:type="paragraph" w:customStyle="1" w:styleId="SampleListStyles-SampleNumListTier3">
    <w:name w:val="Sample List Styles-&gt;Sample Num List Tier 3"/>
    <w:basedOn w:val="SampleListStyles-SampleNumListTier1Start"/>
    <w:qFormat/>
    <w:rsid w:val="006B02DB"/>
    <w:pPr>
      <w:numPr>
        <w:ilvl w:val="2"/>
        <w:numId w:val="2"/>
      </w:numPr>
    </w:pPr>
  </w:style>
  <w:style w:type="paragraph" w:customStyle="1" w:styleId="Headings-H3-SectionSubhead">
    <w:name w:val="Headings-&gt;H3 - Section Subhead"/>
    <w:qFormat/>
    <w:rsid w:val="006B02DB"/>
    <w:pPr>
      <w:spacing w:after="270" w:line="320" w:lineRule="exact"/>
      <w:jc w:val="center"/>
    </w:pPr>
    <w:rPr>
      <w:rFonts w:ascii="Arial" w:eastAsia="Times New Roman" w:hAnsi="Arial" w:cs="Arial"/>
      <w:b/>
      <w:caps/>
      <w:color w:val="FF842D"/>
      <w:kern w:val="0"/>
      <w:sz w:val="28"/>
      <w:szCs w:val="20"/>
      <w14:ligatures w14:val="none"/>
    </w:rPr>
  </w:style>
  <w:style w:type="paragraph" w:customStyle="1" w:styleId="SampleListStyles-SampleNumListTier2Start">
    <w:name w:val="Sample List Styles-&gt;Sample Num List Tier 2 Start"/>
    <w:qFormat/>
    <w:rsid w:val="006B02DB"/>
    <w:pPr>
      <w:numPr>
        <w:ilvl w:val="1"/>
        <w:numId w:val="2"/>
      </w:numPr>
      <w:tabs>
        <w:tab w:val="left" w:pos="0"/>
        <w:tab w:val="left" w:pos="540"/>
      </w:tabs>
      <w:spacing w:after="90" w:line="280" w:lineRule="exact"/>
    </w:pPr>
    <w:rPr>
      <w:rFonts w:ascii="Arial" w:eastAsia="Times New Roman" w:hAnsi="Arial" w:cs="Arial"/>
      <w:kern w:val="0"/>
      <w:szCs w:val="20"/>
      <w14:ligatures w14:val="none"/>
    </w:rPr>
  </w:style>
  <w:style w:type="character" w:customStyle="1" w:styleId="BoldBlue">
    <w:name w:val="Bold Blue"/>
    <w:qFormat/>
    <w:rsid w:val="006B02DB"/>
    <w:rPr>
      <w:b/>
      <w:color w:val="00667C"/>
    </w:rPr>
  </w:style>
  <w:style w:type="character" w:customStyle="1" w:styleId="Italic">
    <w:name w:val="Italic"/>
    <w:qFormat/>
    <w:rsid w:val="006B02DB"/>
    <w:rPr>
      <w:i/>
    </w:rPr>
  </w:style>
  <w:style w:type="paragraph" w:styleId="ListParagraph">
    <w:name w:val="List Paragraph"/>
    <w:basedOn w:val="Normal"/>
    <w:uiPriority w:val="99"/>
    <w:rsid w:val="006B02DB"/>
    <w:pPr>
      <w:ind w:left="720"/>
      <w:contextualSpacing/>
    </w:pPr>
  </w:style>
  <w:style w:type="character" w:styleId="CommentReference">
    <w:name w:val="annotation reference"/>
    <w:basedOn w:val="DefaultParagraphFont"/>
    <w:uiPriority w:val="99"/>
    <w:semiHidden/>
    <w:unhideWhenUsed/>
    <w:rsid w:val="004C029F"/>
    <w:rPr>
      <w:sz w:val="16"/>
      <w:szCs w:val="16"/>
    </w:rPr>
  </w:style>
  <w:style w:type="paragraph" w:styleId="CommentText">
    <w:name w:val="annotation text"/>
    <w:basedOn w:val="Normal"/>
    <w:link w:val="CommentTextChar"/>
    <w:uiPriority w:val="99"/>
    <w:unhideWhenUsed/>
    <w:rsid w:val="004C029F"/>
    <w:pPr>
      <w:spacing w:line="240" w:lineRule="auto"/>
    </w:pPr>
    <w:rPr>
      <w:sz w:val="20"/>
    </w:rPr>
  </w:style>
  <w:style w:type="character" w:customStyle="1" w:styleId="CommentTextChar">
    <w:name w:val="Comment Text Char"/>
    <w:basedOn w:val="DefaultParagraphFont"/>
    <w:link w:val="CommentText"/>
    <w:uiPriority w:val="99"/>
    <w:rsid w:val="004C029F"/>
    <w:rPr>
      <w:rFonts w:ascii="Minion Pro" w:eastAsia="Times New Roman" w:hAnsi="Minion Pro" w:cs="Minion Pro"/>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C029F"/>
    <w:rPr>
      <w:b/>
      <w:bCs/>
    </w:rPr>
  </w:style>
  <w:style w:type="character" w:customStyle="1" w:styleId="CommentSubjectChar">
    <w:name w:val="Comment Subject Char"/>
    <w:basedOn w:val="CommentTextChar"/>
    <w:link w:val="CommentSubject"/>
    <w:uiPriority w:val="99"/>
    <w:semiHidden/>
    <w:rsid w:val="004C029F"/>
    <w:rPr>
      <w:rFonts w:ascii="Minion Pro" w:eastAsia="Times New Roman" w:hAnsi="Minion Pro" w:cs="Minion Pro"/>
      <w:b/>
      <w:bCs/>
      <w:kern w:val="0"/>
      <w:sz w:val="20"/>
      <w:szCs w:val="20"/>
      <w14:ligatures w14:val="none"/>
    </w:rPr>
  </w:style>
  <w:style w:type="paragraph" w:styleId="Revision">
    <w:name w:val="Revision"/>
    <w:hidden/>
    <w:uiPriority w:val="99"/>
    <w:semiHidden/>
    <w:rsid w:val="00E56842"/>
    <w:pPr>
      <w:spacing w:after="0" w:line="240" w:lineRule="auto"/>
    </w:pPr>
    <w:rPr>
      <w:rFonts w:ascii="Minion Pro" w:eastAsia="Times New Roman" w:hAnsi="Minion Pro" w:cs="Minion Pro"/>
      <w:kern w:val="0"/>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B7FA637C8BB748A390852C0BFD1230" ma:contentTypeVersion="14" ma:contentTypeDescription="Create a new document." ma:contentTypeScope="" ma:versionID="a46cfb86b679e27257159c94726e0c7f">
  <xsd:schema xmlns:xsd="http://www.w3.org/2001/XMLSchema" xmlns:xs="http://www.w3.org/2001/XMLSchema" xmlns:p="http://schemas.microsoft.com/office/2006/metadata/properties" xmlns:ns2="41159878-03cd-4801-b413-405d1a93928c" xmlns:ns3="a276ee57-3d4a-4095-9484-9c5fc986c452" targetNamespace="http://schemas.microsoft.com/office/2006/metadata/properties" ma:root="true" ma:fieldsID="ef975aabb25a873731248cb4a1ed9c17" ns2:_="" ns3:_="">
    <xsd:import namespace="41159878-03cd-4801-b413-405d1a93928c"/>
    <xsd:import namespace="a276ee57-3d4a-4095-9484-9c5fc986c45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59878-03cd-4801-b413-405d1a9392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872f793-1b26-4c8c-898b-aff5d45eff15"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76ee57-3d4a-4095-9484-9c5fc986c45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affa07b-9412-4758-8fdb-dcc3c6db7aae}" ma:internalName="TaxCatchAll" ma:showField="CatchAllData" ma:web="a276ee57-3d4a-4095-9484-9c5fc986c4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159878-03cd-4801-b413-405d1a93928c">
      <Terms xmlns="http://schemas.microsoft.com/office/infopath/2007/PartnerControls"/>
    </lcf76f155ced4ddcb4097134ff3c332f>
    <TaxCatchAll xmlns="a276ee57-3d4a-4095-9484-9c5fc986c4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568CE1-C68E-4C58-90FE-DC362FC538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159878-03cd-4801-b413-405d1a93928c"/>
    <ds:schemaRef ds:uri="a276ee57-3d4a-4095-9484-9c5fc986c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90C3DC-B9B4-49B2-80EC-034A13593EDE}">
  <ds:schemaRefs>
    <ds:schemaRef ds:uri="http://schemas.microsoft.com/office/2006/metadata/properties"/>
    <ds:schemaRef ds:uri="http://schemas.microsoft.com/office/infopath/2007/PartnerControls"/>
    <ds:schemaRef ds:uri="41159878-03cd-4801-b413-405d1a93928c"/>
    <ds:schemaRef ds:uri="a276ee57-3d4a-4095-9484-9c5fc986c452"/>
  </ds:schemaRefs>
</ds:datastoreItem>
</file>

<file path=customXml/itemProps3.xml><?xml version="1.0" encoding="utf-8"?>
<ds:datastoreItem xmlns:ds="http://schemas.openxmlformats.org/officeDocument/2006/customXml" ds:itemID="{E599CBC5-CC97-4466-A8A3-6BDD14AA46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2</Pages>
  <Words>636</Words>
  <Characters>3629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Rausch</dc:creator>
  <cp:keywords/>
  <dc:description/>
  <cp:lastModifiedBy>Kristina Paprocki</cp:lastModifiedBy>
  <cp:revision>105</cp:revision>
  <cp:lastPrinted>2024-01-29T21:20:00Z</cp:lastPrinted>
  <dcterms:created xsi:type="dcterms:W3CDTF">2024-01-28T01:05:00Z</dcterms:created>
  <dcterms:modified xsi:type="dcterms:W3CDTF">2025-01-28T16:23:00Z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0x010100C6B7FA637C8BB748A390852C0BFD1230</vt:lpwstr>
  </property>
  <property fmtid="{D5CDD505-2E9C-101B-9397-08002B2CF9AE}" pid="3" name="MediaServiceImageTags">
    <vt:lpwstr/>
  </property>
</Properties>
</file>