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B1A9A9D" w14:textId="77777777" w:rsidR="00F52508" w:rsidRPr="00784F5D" w:rsidRDefault="00F52508" w:rsidP="00F52508">
      <w:pPr>
        <w:pStyle w:val="Headings-H5SampleExplanationCopy"/>
        <w:rPr>
          <w:rFonts w:ascii="Times New Roman" w:hAnsi="Times New Roman" w:cs="Times New Roman"/>
        </w:rPr>
      </w:pPr>
      <w:r w:rsidRPr="00784F5D">
        <w:rPr>
          <w:rFonts w:ascii="Times New Roman" w:hAnsi="Times New Roman" w:cs="Times New Roman"/>
        </w:rPr>
        <w:t>SAMPLE POLICY</w:t>
      </w:r>
    </w:p>
    <w:p w14:paraId="73F1484E" w14:textId="3BA226C0" w:rsidR="00A43E0E" w:rsidRPr="00784F5D" w:rsidRDefault="00357911" w:rsidP="00F52508">
      <w:pPr>
        <w:spacing w:before="240" w:after="270" w:line="320" w:lineRule="exact"/>
        <w:jc w:val="center"/>
        <w:rPr>
          <w:rFonts w:ascii="Times New Roman" w:hAnsi="Times New Roman" w:cs="Times New Roman"/>
          <w:b/>
          <w:bCs/>
          <w:color w:val="ED7D31" w:themeColor="accent2"/>
          <w:sz w:val="28"/>
          <w:szCs w:val="28"/>
        </w:rPr>
      </w:pPr>
      <w:r w:rsidRPr="00784F5D">
        <w:rPr>
          <w:rFonts w:ascii="Times New Roman" w:hAnsi="Times New Roman" w:cs="Times New Roman"/>
          <w:b/>
          <w:caps/>
          <w:color w:val="FF842D"/>
          <w:sz w:val="28"/>
        </w:rPr>
        <w:t>billing d</w:t>
      </w:r>
      <w:r w:rsidR="00B05203" w:rsidRPr="00784F5D">
        <w:rPr>
          <w:rFonts w:ascii="Times New Roman" w:hAnsi="Times New Roman" w:cs="Times New Roman"/>
          <w:b/>
          <w:caps/>
          <w:color w:val="FF842D"/>
          <w:sz w:val="28"/>
        </w:rPr>
        <w:t>i</w:t>
      </w:r>
      <w:r w:rsidRPr="00784F5D">
        <w:rPr>
          <w:rFonts w:ascii="Times New Roman" w:hAnsi="Times New Roman" w:cs="Times New Roman"/>
          <w:b/>
          <w:caps/>
          <w:color w:val="FF842D"/>
          <w:sz w:val="28"/>
        </w:rPr>
        <w:t xml:space="preserve">screpancy resolution </w:t>
      </w:r>
    </w:p>
    <w:p w14:paraId="0E3DF855" w14:textId="661CA333" w:rsidR="00D12625" w:rsidRPr="00784F5D" w:rsidRDefault="009F6176" w:rsidP="00D12625">
      <w:pPr>
        <w:pStyle w:val="Body-BodyRuleAbove"/>
        <w:rPr>
          <w:rFonts w:ascii="Times New Roman" w:hAnsi="Times New Roman" w:cs="Times New Roman"/>
          <w:sz w:val="24"/>
          <w:szCs w:val="24"/>
        </w:rPr>
      </w:pPr>
      <w:r w:rsidRPr="00784F5D">
        <w:rPr>
          <w:rStyle w:val="BoldBlue"/>
          <w:rFonts w:ascii="Times New Roman" w:hAnsi="Times New Roman" w:cs="Times New Roman"/>
          <w:sz w:val="24"/>
          <w:szCs w:val="24"/>
        </w:rPr>
        <w:t>E</w:t>
      </w:r>
      <w:r w:rsidR="00D12625" w:rsidRPr="00784F5D">
        <w:rPr>
          <w:rStyle w:val="BoldBlue"/>
          <w:rFonts w:ascii="Times New Roman" w:hAnsi="Times New Roman" w:cs="Times New Roman"/>
          <w:sz w:val="24"/>
          <w:szCs w:val="24"/>
        </w:rPr>
        <w:t xml:space="preserve">ffective Date: </w:t>
      </w:r>
      <w:r w:rsidR="00D12625" w:rsidRPr="00784F5D">
        <w:rPr>
          <w:rFonts w:ascii="Times New Roman" w:hAnsi="Times New Roman" w:cs="Times New Roman"/>
          <w:sz w:val="24"/>
          <w:szCs w:val="24"/>
        </w:rPr>
        <w:t>00/00/0000 (month/day/year)</w:t>
      </w:r>
    </w:p>
    <w:p w14:paraId="7A6C8B6C" w14:textId="77777777" w:rsidR="00D12625" w:rsidRPr="00784F5D" w:rsidRDefault="00D12625" w:rsidP="00D12625">
      <w:pPr>
        <w:pStyle w:val="Body-BodyCopy"/>
        <w:rPr>
          <w:rFonts w:ascii="Times New Roman" w:hAnsi="Times New Roman" w:cs="Times New Roman"/>
          <w:sz w:val="24"/>
          <w:szCs w:val="24"/>
        </w:rPr>
      </w:pPr>
      <w:r w:rsidRPr="00784F5D">
        <w:rPr>
          <w:rStyle w:val="BoldBlue"/>
          <w:rFonts w:ascii="Times New Roman" w:hAnsi="Times New Roman" w:cs="Times New Roman"/>
          <w:sz w:val="24"/>
          <w:szCs w:val="24"/>
        </w:rPr>
        <w:t>Revision Date:</w:t>
      </w:r>
    </w:p>
    <w:p w14:paraId="312DB76E" w14:textId="77777777" w:rsidR="00D12625" w:rsidRPr="00784F5D" w:rsidRDefault="00D12625" w:rsidP="00D12625">
      <w:pPr>
        <w:pStyle w:val="Body-BodyRuleBelow"/>
        <w:rPr>
          <w:rFonts w:ascii="Times New Roman" w:hAnsi="Times New Roman" w:cs="Times New Roman"/>
          <w:sz w:val="24"/>
          <w:szCs w:val="24"/>
        </w:rPr>
      </w:pPr>
      <w:r w:rsidRPr="00784F5D">
        <w:rPr>
          <w:rStyle w:val="BoldBlue"/>
          <w:rFonts w:ascii="Times New Roman" w:hAnsi="Times New Roman" w:cs="Times New Roman"/>
          <w:sz w:val="24"/>
          <w:szCs w:val="24"/>
        </w:rPr>
        <w:t xml:space="preserve">Approval Signature: </w:t>
      </w:r>
      <w:r w:rsidRPr="00784F5D">
        <w:rPr>
          <w:rStyle w:val="Italic"/>
          <w:rFonts w:ascii="Times New Roman" w:hAnsi="Times New Roman" w:cs="Times New Roman"/>
          <w:sz w:val="24"/>
          <w:szCs w:val="24"/>
        </w:rPr>
        <w:t>To be signed by the site director.</w:t>
      </w:r>
    </w:p>
    <w:p w14:paraId="5D966209" w14:textId="77777777" w:rsidR="009B2724" w:rsidRPr="00784F5D" w:rsidRDefault="009B2724" w:rsidP="009B2724">
      <w:pPr>
        <w:pStyle w:val="Headings-H4-SampleBodySubhead"/>
        <w:spacing w:before="0"/>
        <w:rPr>
          <w:rFonts w:ascii="Times New Roman" w:hAnsi="Times New Roman" w:cs="Times New Roman"/>
          <w:b/>
          <w:bCs/>
          <w:sz w:val="24"/>
          <w:szCs w:val="24"/>
        </w:rPr>
      </w:pPr>
      <w:r w:rsidRPr="00784F5D">
        <w:rPr>
          <w:rFonts w:ascii="Times New Roman" w:hAnsi="Times New Roman" w:cs="Times New Roman"/>
          <w:b/>
          <w:bCs/>
          <w:sz w:val="24"/>
          <w:szCs w:val="24"/>
        </w:rPr>
        <w:t xml:space="preserve">PURPOSE  </w:t>
      </w:r>
    </w:p>
    <w:p w14:paraId="0796C20C" w14:textId="553E74A4" w:rsidR="00B05203" w:rsidRPr="00784F5D" w:rsidRDefault="00B05203" w:rsidP="00B05203">
      <w:pPr>
        <w:rPr>
          <w:rFonts w:ascii="Times New Roman" w:eastAsiaTheme="minorHAnsi" w:hAnsi="Times New Roman" w:cs="Times New Roman"/>
          <w:szCs w:val="24"/>
        </w:rPr>
      </w:pPr>
      <w:r w:rsidRPr="00784F5D">
        <w:rPr>
          <w:rFonts w:ascii="Times New Roman" w:eastAsiaTheme="minorHAnsi" w:hAnsi="Times New Roman" w:cs="Times New Roman"/>
          <w:szCs w:val="24"/>
        </w:rPr>
        <w:t xml:space="preserve">To ensure accuracy and integrity of our organization by identifying and resolving any billing errors or discrepancies made to insurance </w:t>
      </w:r>
      <w:proofErr w:type="gramStart"/>
      <w:r w:rsidR="0089340E" w:rsidRPr="00137673">
        <w:rPr>
          <w:rFonts w:ascii="Times New Roman" w:eastAsiaTheme="minorHAnsi" w:hAnsi="Times New Roman" w:cs="Times New Roman"/>
          <w:szCs w:val="24"/>
        </w:rPr>
        <w:t>payer</w:t>
      </w:r>
      <w:proofErr w:type="gramEnd"/>
      <w:r w:rsidR="0089340E" w:rsidRPr="00784F5D">
        <w:rPr>
          <w:rFonts w:ascii="Times New Roman" w:eastAsiaTheme="minorHAnsi" w:hAnsi="Times New Roman" w:cs="Times New Roman"/>
          <w:szCs w:val="24"/>
        </w:rPr>
        <w:t xml:space="preserve"> </w:t>
      </w:r>
      <w:r w:rsidRPr="00784F5D">
        <w:rPr>
          <w:rFonts w:ascii="Times New Roman" w:eastAsiaTheme="minorHAnsi" w:hAnsi="Times New Roman" w:cs="Times New Roman"/>
          <w:szCs w:val="24"/>
        </w:rPr>
        <w:t xml:space="preserve">or </w:t>
      </w:r>
      <w:r w:rsidR="00DA778A" w:rsidRPr="00784F5D">
        <w:rPr>
          <w:rFonts w:ascii="Times New Roman" w:eastAsiaTheme="minorHAnsi" w:hAnsi="Times New Roman" w:cs="Times New Roman"/>
          <w:szCs w:val="24"/>
        </w:rPr>
        <w:t>patients.</w:t>
      </w:r>
      <w:r w:rsidRPr="00784F5D">
        <w:rPr>
          <w:rFonts w:ascii="Times New Roman" w:eastAsiaTheme="minorHAnsi" w:hAnsi="Times New Roman" w:cs="Times New Roman"/>
          <w:szCs w:val="24"/>
        </w:rPr>
        <w:t xml:space="preserve"> </w:t>
      </w:r>
    </w:p>
    <w:p w14:paraId="30B015A8" w14:textId="77777777" w:rsidR="00D973F5" w:rsidRPr="00784F5D" w:rsidRDefault="00D973F5" w:rsidP="00D12625">
      <w:pPr>
        <w:pStyle w:val="SampleListStyles-SampleNumListTier1Start"/>
        <w:tabs>
          <w:tab w:val="clear" w:pos="0"/>
        </w:tabs>
        <w:rPr>
          <w:rFonts w:ascii="Times New Roman" w:hAnsi="Times New Roman" w:cs="Times New Roman"/>
          <w:b/>
          <w:bCs/>
          <w:sz w:val="24"/>
          <w:szCs w:val="24"/>
        </w:rPr>
      </w:pPr>
    </w:p>
    <w:p w14:paraId="4CEF5AC6" w14:textId="77777777" w:rsidR="00596298" w:rsidRPr="00784F5D" w:rsidRDefault="00596298" w:rsidP="009B2724">
      <w:pPr>
        <w:pStyle w:val="Headings-H4-SampleBodySubhead"/>
        <w:spacing w:after="240"/>
        <w:rPr>
          <w:rFonts w:ascii="Times New Roman" w:hAnsi="Times New Roman" w:cs="Times New Roman"/>
          <w:b/>
          <w:bCs/>
          <w:sz w:val="24"/>
          <w:szCs w:val="24"/>
        </w:rPr>
      </w:pPr>
      <w:r w:rsidRPr="00784F5D">
        <w:rPr>
          <w:rFonts w:ascii="Times New Roman" w:hAnsi="Times New Roman" w:cs="Times New Roman"/>
          <w:b/>
          <w:bCs/>
          <w:sz w:val="24"/>
          <w:szCs w:val="24"/>
        </w:rPr>
        <w:t>POLICy</w:t>
      </w:r>
    </w:p>
    <w:p w14:paraId="2E79E6C0" w14:textId="580D93AA" w:rsidR="00B05203" w:rsidRPr="00784F5D" w:rsidRDefault="00B05203" w:rsidP="00B05203">
      <w:pPr>
        <w:pStyle w:val="Body-BodyCopy"/>
        <w:rPr>
          <w:rFonts w:ascii="Times New Roman" w:hAnsi="Times New Roman" w:cs="Times New Roman"/>
          <w:sz w:val="24"/>
          <w:szCs w:val="24"/>
        </w:rPr>
      </w:pPr>
      <w:r w:rsidRPr="00784F5D">
        <w:rPr>
          <w:rFonts w:ascii="Times New Roman" w:hAnsi="Times New Roman" w:cs="Times New Roman"/>
          <w:sz w:val="24"/>
          <w:szCs w:val="24"/>
        </w:rPr>
        <w:t xml:space="preserve">It is our policy to </w:t>
      </w:r>
      <w:r w:rsidR="005644FF" w:rsidRPr="00784F5D">
        <w:rPr>
          <w:rFonts w:ascii="Times New Roman" w:hAnsi="Times New Roman" w:cs="Times New Roman"/>
          <w:sz w:val="24"/>
          <w:szCs w:val="24"/>
        </w:rPr>
        <w:t>proactively</w:t>
      </w:r>
      <w:r w:rsidR="00252E3A" w:rsidRPr="00784F5D">
        <w:rPr>
          <w:rFonts w:ascii="Times New Roman" w:hAnsi="Times New Roman" w:cs="Times New Roman"/>
          <w:sz w:val="24"/>
          <w:szCs w:val="24"/>
        </w:rPr>
        <w:t xml:space="preserve">, </w:t>
      </w:r>
      <w:r w:rsidRPr="00784F5D">
        <w:rPr>
          <w:rFonts w:ascii="Times New Roman" w:hAnsi="Times New Roman" w:cs="Times New Roman"/>
          <w:sz w:val="24"/>
          <w:szCs w:val="24"/>
        </w:rPr>
        <w:t>promptly</w:t>
      </w:r>
      <w:r w:rsidR="00817FBD" w:rsidRPr="00784F5D">
        <w:rPr>
          <w:rFonts w:ascii="Times New Roman" w:hAnsi="Times New Roman" w:cs="Times New Roman"/>
          <w:sz w:val="24"/>
          <w:szCs w:val="24"/>
        </w:rPr>
        <w:t>,</w:t>
      </w:r>
      <w:r w:rsidRPr="00784F5D">
        <w:rPr>
          <w:rFonts w:ascii="Times New Roman" w:hAnsi="Times New Roman" w:cs="Times New Roman"/>
          <w:sz w:val="24"/>
          <w:szCs w:val="24"/>
        </w:rPr>
        <w:t xml:space="preserve"> identify and correct any billing discrepancies </w:t>
      </w:r>
      <w:r w:rsidR="002072F5" w:rsidRPr="00784F5D">
        <w:rPr>
          <w:rFonts w:ascii="Times New Roman" w:hAnsi="Times New Roman" w:cs="Times New Roman"/>
          <w:sz w:val="24"/>
          <w:szCs w:val="24"/>
        </w:rPr>
        <w:t xml:space="preserve">that may occur in transactions with patients and or </w:t>
      </w:r>
      <w:r w:rsidR="00327F74">
        <w:rPr>
          <w:rFonts w:ascii="Times New Roman" w:hAnsi="Times New Roman" w:cs="Times New Roman"/>
          <w:sz w:val="24"/>
          <w:szCs w:val="24"/>
        </w:rPr>
        <w:t xml:space="preserve">health </w:t>
      </w:r>
      <w:r w:rsidR="002072F5" w:rsidRPr="00784F5D">
        <w:rPr>
          <w:rFonts w:ascii="Times New Roman" w:hAnsi="Times New Roman" w:cs="Times New Roman"/>
          <w:sz w:val="24"/>
          <w:szCs w:val="24"/>
        </w:rPr>
        <w:t xml:space="preserve">insurance providers. </w:t>
      </w:r>
      <w:r w:rsidRPr="00784F5D">
        <w:rPr>
          <w:rFonts w:ascii="Times New Roman" w:hAnsi="Times New Roman" w:cs="Times New Roman"/>
          <w:sz w:val="24"/>
          <w:szCs w:val="24"/>
        </w:rPr>
        <w:t xml:space="preserve">We believe that accurate billing is essential for a strong financial foundation and positive relationships. </w:t>
      </w:r>
    </w:p>
    <w:p w14:paraId="63316A0A" w14:textId="77777777" w:rsidR="001B2454" w:rsidRPr="00784F5D" w:rsidRDefault="001B2454" w:rsidP="001B2454">
      <w:pPr>
        <w:pStyle w:val="Headings-H4-SampleBodySubhead"/>
        <w:rPr>
          <w:rFonts w:ascii="Times New Roman" w:hAnsi="Times New Roman" w:cs="Times New Roman"/>
          <w:b/>
          <w:bCs/>
          <w:sz w:val="24"/>
          <w:szCs w:val="24"/>
        </w:rPr>
      </w:pPr>
      <w:r w:rsidRPr="00784F5D">
        <w:rPr>
          <w:rFonts w:ascii="Times New Roman" w:hAnsi="Times New Roman" w:cs="Times New Roman"/>
          <w:b/>
          <w:bCs/>
          <w:sz w:val="24"/>
          <w:szCs w:val="24"/>
        </w:rPr>
        <w:t>PROCEDURE</w:t>
      </w:r>
    </w:p>
    <w:p w14:paraId="706C2FE4" w14:textId="01A80441" w:rsidR="00D374CC" w:rsidRPr="00784F5D" w:rsidRDefault="00D374CC" w:rsidP="00AB55EF">
      <w:pPr>
        <w:pStyle w:val="Body-BodyCopy"/>
        <w:spacing w:after="90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784F5D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Prior to Billing </w:t>
      </w:r>
    </w:p>
    <w:p w14:paraId="66FE5229" w14:textId="77777777" w:rsidR="00F608DC" w:rsidRPr="00784F5D" w:rsidRDefault="00F608DC" w:rsidP="00AB55EF">
      <w:pPr>
        <w:pStyle w:val="Body-BodyCopy"/>
        <w:numPr>
          <w:ilvl w:val="0"/>
          <w:numId w:val="14"/>
        </w:numPr>
        <w:spacing w:after="90"/>
        <w:rPr>
          <w:rFonts w:ascii="Times New Roman" w:hAnsi="Times New Roman" w:cs="Times New Roman"/>
          <w:sz w:val="24"/>
          <w:szCs w:val="24"/>
        </w:rPr>
      </w:pPr>
      <w:r w:rsidRPr="00784F5D">
        <w:rPr>
          <w:rFonts w:ascii="Times New Roman" w:hAnsi="Times New Roman" w:cs="Times New Roman"/>
          <w:sz w:val="24"/>
          <w:szCs w:val="24"/>
        </w:rPr>
        <w:t xml:space="preserve">All referrals for DME are reviewed at time of referral for active insurance and coverage determination. </w:t>
      </w:r>
    </w:p>
    <w:p w14:paraId="41F9A445" w14:textId="26E61C05" w:rsidR="00F608DC" w:rsidRPr="00784F5D" w:rsidRDefault="00F608DC" w:rsidP="00AB55EF">
      <w:pPr>
        <w:pStyle w:val="Body-BodyCopy"/>
        <w:numPr>
          <w:ilvl w:val="0"/>
          <w:numId w:val="14"/>
        </w:numPr>
        <w:spacing w:after="90"/>
        <w:rPr>
          <w:rFonts w:ascii="Times New Roman" w:hAnsi="Times New Roman" w:cs="Times New Roman"/>
          <w:sz w:val="24"/>
          <w:szCs w:val="24"/>
        </w:rPr>
      </w:pPr>
      <w:r w:rsidRPr="00784F5D">
        <w:rPr>
          <w:rFonts w:ascii="Times New Roman" w:hAnsi="Times New Roman" w:cs="Times New Roman"/>
          <w:sz w:val="24"/>
          <w:szCs w:val="24"/>
        </w:rPr>
        <w:t xml:space="preserve">Service or delivery does not occur until DME Benefits are determined and </w:t>
      </w:r>
      <w:r w:rsidR="00AB6BF7" w:rsidRPr="00784F5D">
        <w:rPr>
          <w:rFonts w:ascii="Times New Roman" w:hAnsi="Times New Roman" w:cs="Times New Roman"/>
          <w:sz w:val="24"/>
          <w:szCs w:val="24"/>
        </w:rPr>
        <w:t>the patient</w:t>
      </w:r>
      <w:r w:rsidRPr="00784F5D">
        <w:rPr>
          <w:rFonts w:ascii="Times New Roman" w:hAnsi="Times New Roman" w:cs="Times New Roman"/>
          <w:sz w:val="24"/>
          <w:szCs w:val="24"/>
        </w:rPr>
        <w:t xml:space="preserve"> </w:t>
      </w:r>
      <w:r w:rsidR="00D65B9D" w:rsidRPr="00784F5D">
        <w:rPr>
          <w:rFonts w:ascii="Times New Roman" w:hAnsi="Times New Roman" w:cs="Times New Roman"/>
          <w:sz w:val="24"/>
          <w:szCs w:val="24"/>
        </w:rPr>
        <w:t>has verbally</w:t>
      </w:r>
      <w:r w:rsidRPr="00784F5D">
        <w:rPr>
          <w:rFonts w:ascii="Times New Roman" w:hAnsi="Times New Roman" w:cs="Times New Roman"/>
          <w:sz w:val="24"/>
          <w:szCs w:val="24"/>
        </w:rPr>
        <w:t xml:space="preserve"> been informed of any copay /deductible issue. </w:t>
      </w:r>
    </w:p>
    <w:p w14:paraId="2FE616DD" w14:textId="0AAA44FD" w:rsidR="00F608DC" w:rsidRPr="00784F5D" w:rsidRDefault="00F608DC" w:rsidP="00AB55EF">
      <w:pPr>
        <w:pStyle w:val="Body-BodyCopy"/>
        <w:numPr>
          <w:ilvl w:val="0"/>
          <w:numId w:val="14"/>
        </w:numPr>
        <w:spacing w:after="90"/>
        <w:rPr>
          <w:rFonts w:ascii="Times New Roman" w:hAnsi="Times New Roman" w:cs="Times New Roman"/>
          <w:sz w:val="24"/>
          <w:szCs w:val="24"/>
        </w:rPr>
      </w:pPr>
      <w:r w:rsidRPr="00784F5D">
        <w:rPr>
          <w:rFonts w:ascii="Times New Roman" w:hAnsi="Times New Roman" w:cs="Times New Roman"/>
          <w:sz w:val="24"/>
          <w:szCs w:val="24"/>
        </w:rPr>
        <w:t xml:space="preserve">Patients not able to afford DME </w:t>
      </w:r>
      <w:r w:rsidR="00D65B9D" w:rsidRPr="00784F5D">
        <w:rPr>
          <w:rFonts w:ascii="Times New Roman" w:hAnsi="Times New Roman" w:cs="Times New Roman"/>
          <w:sz w:val="24"/>
          <w:szCs w:val="24"/>
        </w:rPr>
        <w:t>costs</w:t>
      </w:r>
      <w:r w:rsidRPr="00784F5D">
        <w:rPr>
          <w:rFonts w:ascii="Times New Roman" w:hAnsi="Times New Roman" w:cs="Times New Roman"/>
          <w:sz w:val="24"/>
          <w:szCs w:val="24"/>
        </w:rPr>
        <w:t xml:space="preserve"> may be </w:t>
      </w:r>
      <w:r w:rsidR="00154787" w:rsidRPr="00784F5D">
        <w:rPr>
          <w:rFonts w:ascii="Times New Roman" w:hAnsi="Times New Roman" w:cs="Times New Roman"/>
          <w:sz w:val="24"/>
          <w:szCs w:val="24"/>
        </w:rPr>
        <w:t>offered a</w:t>
      </w:r>
      <w:r w:rsidRPr="00784F5D">
        <w:rPr>
          <w:rFonts w:ascii="Times New Roman" w:hAnsi="Times New Roman" w:cs="Times New Roman"/>
          <w:sz w:val="24"/>
          <w:szCs w:val="24"/>
        </w:rPr>
        <w:t xml:space="preserve"> payment plan; or a </w:t>
      </w:r>
      <w:r w:rsidR="00AB6BF7" w:rsidRPr="00784F5D">
        <w:rPr>
          <w:rFonts w:ascii="Times New Roman" w:hAnsi="Times New Roman" w:cs="Times New Roman"/>
          <w:sz w:val="24"/>
          <w:szCs w:val="24"/>
        </w:rPr>
        <w:t>determination of</w:t>
      </w:r>
      <w:r w:rsidRPr="00784F5D">
        <w:rPr>
          <w:rFonts w:ascii="Times New Roman" w:hAnsi="Times New Roman" w:cs="Times New Roman"/>
          <w:sz w:val="24"/>
          <w:szCs w:val="24"/>
        </w:rPr>
        <w:t xml:space="preserve"> if </w:t>
      </w:r>
      <w:r w:rsidR="00B8510D" w:rsidRPr="00784F5D">
        <w:rPr>
          <w:rFonts w:ascii="Times New Roman" w:hAnsi="Times New Roman" w:cs="Times New Roman"/>
          <w:sz w:val="24"/>
          <w:szCs w:val="24"/>
        </w:rPr>
        <w:t>f</w:t>
      </w:r>
      <w:r w:rsidRPr="00784F5D">
        <w:rPr>
          <w:rFonts w:ascii="Times New Roman" w:hAnsi="Times New Roman" w:cs="Times New Roman"/>
          <w:sz w:val="24"/>
          <w:szCs w:val="24"/>
        </w:rPr>
        <w:t xml:space="preserve">inancial </w:t>
      </w:r>
      <w:r w:rsidR="00B8510D" w:rsidRPr="00784F5D">
        <w:rPr>
          <w:rFonts w:ascii="Times New Roman" w:hAnsi="Times New Roman" w:cs="Times New Roman"/>
          <w:sz w:val="24"/>
          <w:szCs w:val="24"/>
        </w:rPr>
        <w:t>h</w:t>
      </w:r>
      <w:r w:rsidRPr="00784F5D">
        <w:rPr>
          <w:rFonts w:ascii="Times New Roman" w:hAnsi="Times New Roman" w:cs="Times New Roman"/>
          <w:sz w:val="24"/>
          <w:szCs w:val="24"/>
        </w:rPr>
        <w:t>ardship</w:t>
      </w:r>
      <w:r w:rsidR="00B8510D" w:rsidRPr="00784F5D">
        <w:rPr>
          <w:rFonts w:ascii="Times New Roman" w:hAnsi="Times New Roman" w:cs="Times New Roman"/>
          <w:sz w:val="24"/>
          <w:szCs w:val="24"/>
        </w:rPr>
        <w:t xml:space="preserve"> </w:t>
      </w:r>
      <w:r w:rsidRPr="00784F5D">
        <w:rPr>
          <w:rFonts w:ascii="Times New Roman" w:hAnsi="Times New Roman" w:cs="Times New Roman"/>
          <w:sz w:val="24"/>
          <w:szCs w:val="24"/>
        </w:rPr>
        <w:t xml:space="preserve">would be appropriate. </w:t>
      </w:r>
    </w:p>
    <w:p w14:paraId="3ECCFF74" w14:textId="1BE6C3AA" w:rsidR="00F608DC" w:rsidRPr="00784F5D" w:rsidRDefault="00F608DC" w:rsidP="00AB55EF">
      <w:pPr>
        <w:pStyle w:val="Body-BodyCopy"/>
        <w:numPr>
          <w:ilvl w:val="0"/>
          <w:numId w:val="14"/>
        </w:numPr>
        <w:spacing w:after="90"/>
        <w:rPr>
          <w:rFonts w:ascii="Times New Roman" w:hAnsi="Times New Roman" w:cs="Times New Roman"/>
          <w:sz w:val="24"/>
          <w:szCs w:val="24"/>
        </w:rPr>
      </w:pPr>
      <w:r w:rsidRPr="00784F5D">
        <w:rPr>
          <w:rFonts w:ascii="Times New Roman" w:hAnsi="Times New Roman" w:cs="Times New Roman"/>
          <w:sz w:val="24"/>
          <w:szCs w:val="24"/>
        </w:rPr>
        <w:t xml:space="preserve">All patients are </w:t>
      </w:r>
      <w:r w:rsidR="00154787" w:rsidRPr="00784F5D">
        <w:rPr>
          <w:rFonts w:ascii="Times New Roman" w:hAnsi="Times New Roman" w:cs="Times New Roman"/>
          <w:sz w:val="24"/>
          <w:szCs w:val="24"/>
        </w:rPr>
        <w:t>provided with</w:t>
      </w:r>
      <w:r w:rsidRPr="00784F5D">
        <w:rPr>
          <w:rFonts w:ascii="Times New Roman" w:hAnsi="Times New Roman" w:cs="Times New Roman"/>
          <w:sz w:val="24"/>
          <w:szCs w:val="24"/>
        </w:rPr>
        <w:t xml:space="preserve"> a letter at </w:t>
      </w:r>
      <w:r w:rsidR="00744221" w:rsidRPr="00137673">
        <w:rPr>
          <w:rFonts w:ascii="Times New Roman" w:hAnsi="Times New Roman" w:cs="Times New Roman"/>
          <w:sz w:val="24"/>
          <w:szCs w:val="24"/>
        </w:rPr>
        <w:t>setup</w:t>
      </w:r>
      <w:r w:rsidRPr="00784F5D">
        <w:rPr>
          <w:rFonts w:ascii="Times New Roman" w:hAnsi="Times New Roman" w:cs="Times New Roman"/>
          <w:sz w:val="24"/>
          <w:szCs w:val="24"/>
        </w:rPr>
        <w:t xml:space="preserve"> noting coverage determination and financial responsibility. </w:t>
      </w:r>
    </w:p>
    <w:p w14:paraId="0C79DD75" w14:textId="5549F9F2" w:rsidR="00154787" w:rsidRPr="00784F5D" w:rsidRDefault="00154787" w:rsidP="00AB55EF">
      <w:pPr>
        <w:pStyle w:val="Body-BodyCopy"/>
        <w:numPr>
          <w:ilvl w:val="0"/>
          <w:numId w:val="14"/>
        </w:numPr>
        <w:spacing w:after="90"/>
        <w:rPr>
          <w:rFonts w:ascii="Times New Roman" w:hAnsi="Times New Roman" w:cs="Times New Roman"/>
          <w:sz w:val="24"/>
          <w:szCs w:val="24"/>
        </w:rPr>
      </w:pPr>
      <w:r w:rsidRPr="00784F5D">
        <w:rPr>
          <w:rFonts w:ascii="Times New Roman" w:hAnsi="Times New Roman" w:cs="Times New Roman"/>
          <w:sz w:val="24"/>
          <w:szCs w:val="24"/>
        </w:rPr>
        <w:t xml:space="preserve">The most current CPT/ICD codes are used in the billing </w:t>
      </w:r>
      <w:r w:rsidR="00554FA3" w:rsidRPr="00784F5D">
        <w:rPr>
          <w:rFonts w:ascii="Times New Roman" w:hAnsi="Times New Roman" w:cs="Times New Roman"/>
          <w:sz w:val="24"/>
          <w:szCs w:val="24"/>
        </w:rPr>
        <w:t>process.</w:t>
      </w:r>
    </w:p>
    <w:p w14:paraId="0B60D2BD" w14:textId="68763E3C" w:rsidR="00154787" w:rsidRPr="00784F5D" w:rsidRDefault="00AB6BF7" w:rsidP="00AB55EF">
      <w:pPr>
        <w:pStyle w:val="Body-BodyCopy"/>
        <w:numPr>
          <w:ilvl w:val="0"/>
          <w:numId w:val="14"/>
        </w:numPr>
        <w:spacing w:after="90"/>
        <w:rPr>
          <w:rFonts w:ascii="Times New Roman" w:hAnsi="Times New Roman" w:cs="Times New Roman"/>
          <w:sz w:val="24"/>
          <w:szCs w:val="24"/>
        </w:rPr>
      </w:pPr>
      <w:r w:rsidRPr="00784F5D">
        <w:rPr>
          <w:rFonts w:ascii="Times New Roman" w:hAnsi="Times New Roman" w:cs="Times New Roman"/>
          <w:sz w:val="24"/>
          <w:szCs w:val="24"/>
        </w:rPr>
        <w:t>Annually a</w:t>
      </w:r>
      <w:r w:rsidR="00154787" w:rsidRPr="00784F5D">
        <w:rPr>
          <w:rFonts w:ascii="Times New Roman" w:hAnsi="Times New Roman" w:cs="Times New Roman"/>
          <w:sz w:val="24"/>
          <w:szCs w:val="24"/>
        </w:rPr>
        <w:t>ll billing/coding staff are trained in the most current</w:t>
      </w:r>
      <w:r w:rsidR="00554FA3" w:rsidRPr="00784F5D">
        <w:rPr>
          <w:rFonts w:ascii="Times New Roman" w:hAnsi="Times New Roman" w:cs="Times New Roman"/>
          <w:sz w:val="24"/>
          <w:szCs w:val="24"/>
        </w:rPr>
        <w:t>,</w:t>
      </w:r>
      <w:r w:rsidR="00154787" w:rsidRPr="00784F5D">
        <w:rPr>
          <w:rFonts w:ascii="Times New Roman" w:hAnsi="Times New Roman" w:cs="Times New Roman"/>
          <w:sz w:val="24"/>
          <w:szCs w:val="24"/>
        </w:rPr>
        <w:t xml:space="preserve"> coding procedures. </w:t>
      </w:r>
    </w:p>
    <w:p w14:paraId="151DA107" w14:textId="77777777" w:rsidR="00D56785" w:rsidRPr="00784F5D" w:rsidRDefault="00D56785" w:rsidP="00D56785">
      <w:pPr>
        <w:pStyle w:val="Body-BodyCopy"/>
        <w:spacing w:after="90"/>
        <w:rPr>
          <w:rFonts w:ascii="Times New Roman" w:hAnsi="Times New Roman" w:cs="Times New Roman"/>
          <w:sz w:val="24"/>
          <w:szCs w:val="24"/>
        </w:rPr>
      </w:pPr>
    </w:p>
    <w:p w14:paraId="45774C1E" w14:textId="2D363F0D" w:rsidR="00154787" w:rsidRPr="00784F5D" w:rsidRDefault="00154787" w:rsidP="00D56785">
      <w:pPr>
        <w:pStyle w:val="Body-BodyCopy"/>
        <w:spacing w:after="90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784F5D">
        <w:rPr>
          <w:rFonts w:ascii="Times New Roman" w:hAnsi="Times New Roman" w:cs="Times New Roman"/>
          <w:b/>
          <w:bCs/>
          <w:i/>
          <w:iCs/>
          <w:sz w:val="24"/>
          <w:szCs w:val="24"/>
        </w:rPr>
        <w:t>Billing Department Discovery of Error</w:t>
      </w:r>
    </w:p>
    <w:p w14:paraId="5563715D" w14:textId="6A2F10C5" w:rsidR="00F608DC" w:rsidRPr="00784F5D" w:rsidRDefault="00F608DC" w:rsidP="00D56785">
      <w:pPr>
        <w:pStyle w:val="Body-BodyCopy"/>
        <w:numPr>
          <w:ilvl w:val="0"/>
          <w:numId w:val="15"/>
        </w:numPr>
        <w:spacing w:after="90"/>
        <w:rPr>
          <w:rFonts w:ascii="Times New Roman" w:hAnsi="Times New Roman" w:cs="Times New Roman"/>
          <w:sz w:val="24"/>
          <w:szCs w:val="24"/>
        </w:rPr>
      </w:pPr>
      <w:r w:rsidRPr="00784F5D">
        <w:rPr>
          <w:rFonts w:ascii="Times New Roman" w:hAnsi="Times New Roman" w:cs="Times New Roman"/>
          <w:sz w:val="24"/>
          <w:szCs w:val="24"/>
        </w:rPr>
        <w:t>The billing department reviews all delivered equipment</w:t>
      </w:r>
      <w:r w:rsidR="002D6C19" w:rsidRPr="00784F5D">
        <w:rPr>
          <w:rFonts w:ascii="Times New Roman" w:hAnsi="Times New Roman" w:cs="Times New Roman"/>
          <w:sz w:val="24"/>
          <w:szCs w:val="24"/>
        </w:rPr>
        <w:t xml:space="preserve"> receipts (</w:t>
      </w:r>
      <w:r w:rsidR="00744221" w:rsidRPr="00137673">
        <w:rPr>
          <w:rFonts w:ascii="Times New Roman" w:hAnsi="Times New Roman" w:cs="Times New Roman"/>
          <w:sz w:val="24"/>
          <w:szCs w:val="24"/>
        </w:rPr>
        <w:t>d</w:t>
      </w:r>
      <w:r w:rsidR="00154787" w:rsidRPr="00784F5D">
        <w:rPr>
          <w:rFonts w:ascii="Times New Roman" w:hAnsi="Times New Roman" w:cs="Times New Roman"/>
          <w:sz w:val="24"/>
          <w:szCs w:val="24"/>
        </w:rPr>
        <w:t xml:space="preserve">elivery </w:t>
      </w:r>
      <w:r w:rsidR="00744221" w:rsidRPr="00137673">
        <w:rPr>
          <w:rFonts w:ascii="Times New Roman" w:hAnsi="Times New Roman" w:cs="Times New Roman"/>
          <w:sz w:val="24"/>
          <w:szCs w:val="24"/>
        </w:rPr>
        <w:t>t</w:t>
      </w:r>
      <w:r w:rsidR="00154787" w:rsidRPr="00784F5D">
        <w:rPr>
          <w:rFonts w:ascii="Times New Roman" w:hAnsi="Times New Roman" w:cs="Times New Roman"/>
          <w:sz w:val="24"/>
          <w:szCs w:val="24"/>
        </w:rPr>
        <w:t>icket</w:t>
      </w:r>
      <w:r w:rsidR="002D6C19" w:rsidRPr="00784F5D">
        <w:rPr>
          <w:rFonts w:ascii="Times New Roman" w:hAnsi="Times New Roman" w:cs="Times New Roman"/>
          <w:sz w:val="24"/>
          <w:szCs w:val="24"/>
        </w:rPr>
        <w:t xml:space="preserve">) for accuracy, medical necessity, and proper diagnosis codes. </w:t>
      </w:r>
    </w:p>
    <w:p w14:paraId="31537404" w14:textId="5671BFFF" w:rsidR="00F608DC" w:rsidRPr="00784F5D" w:rsidRDefault="002D6C19" w:rsidP="00D56785">
      <w:pPr>
        <w:pStyle w:val="Body-BodyCopy"/>
        <w:numPr>
          <w:ilvl w:val="1"/>
          <w:numId w:val="15"/>
        </w:numPr>
        <w:spacing w:after="90"/>
        <w:rPr>
          <w:rFonts w:ascii="Times New Roman" w:hAnsi="Times New Roman" w:cs="Times New Roman"/>
          <w:sz w:val="24"/>
          <w:szCs w:val="24"/>
        </w:rPr>
      </w:pPr>
      <w:r w:rsidRPr="00784F5D">
        <w:rPr>
          <w:rFonts w:ascii="Times New Roman" w:hAnsi="Times New Roman" w:cs="Times New Roman"/>
          <w:sz w:val="24"/>
          <w:szCs w:val="24"/>
        </w:rPr>
        <w:t xml:space="preserve">If there is an error discovered during the review of the </w:t>
      </w:r>
      <w:r w:rsidR="00744221" w:rsidRPr="00137673">
        <w:rPr>
          <w:rFonts w:ascii="Times New Roman" w:hAnsi="Times New Roman" w:cs="Times New Roman"/>
          <w:sz w:val="24"/>
          <w:szCs w:val="24"/>
        </w:rPr>
        <w:t>d</w:t>
      </w:r>
      <w:r w:rsidR="00154787" w:rsidRPr="00784F5D">
        <w:rPr>
          <w:rFonts w:ascii="Times New Roman" w:hAnsi="Times New Roman" w:cs="Times New Roman"/>
          <w:sz w:val="24"/>
          <w:szCs w:val="24"/>
        </w:rPr>
        <w:t xml:space="preserve">elivery </w:t>
      </w:r>
      <w:r w:rsidR="00744221" w:rsidRPr="00137673">
        <w:rPr>
          <w:rFonts w:ascii="Times New Roman" w:hAnsi="Times New Roman" w:cs="Times New Roman"/>
          <w:sz w:val="24"/>
          <w:szCs w:val="24"/>
        </w:rPr>
        <w:t>t</w:t>
      </w:r>
      <w:r w:rsidR="00154787" w:rsidRPr="00784F5D">
        <w:rPr>
          <w:rFonts w:ascii="Times New Roman" w:hAnsi="Times New Roman" w:cs="Times New Roman"/>
          <w:sz w:val="24"/>
          <w:szCs w:val="24"/>
        </w:rPr>
        <w:t xml:space="preserve">icket, </w:t>
      </w:r>
      <w:r w:rsidRPr="00784F5D">
        <w:rPr>
          <w:rFonts w:ascii="Times New Roman" w:hAnsi="Times New Roman" w:cs="Times New Roman"/>
          <w:sz w:val="24"/>
          <w:szCs w:val="24"/>
        </w:rPr>
        <w:t xml:space="preserve">the financial manager will be </w:t>
      </w:r>
      <w:r w:rsidR="00AB6BF7" w:rsidRPr="00784F5D">
        <w:rPr>
          <w:rFonts w:ascii="Times New Roman" w:hAnsi="Times New Roman" w:cs="Times New Roman"/>
          <w:sz w:val="24"/>
          <w:szCs w:val="24"/>
        </w:rPr>
        <w:t>notified,</w:t>
      </w:r>
      <w:r w:rsidRPr="00784F5D">
        <w:rPr>
          <w:rFonts w:ascii="Times New Roman" w:hAnsi="Times New Roman" w:cs="Times New Roman"/>
          <w:sz w:val="24"/>
          <w:szCs w:val="24"/>
        </w:rPr>
        <w:t xml:space="preserve"> and a determination made as to any adjustments:</w:t>
      </w:r>
    </w:p>
    <w:p w14:paraId="6FAE0CD8" w14:textId="6E9342F9" w:rsidR="002D6C19" w:rsidRPr="00784F5D" w:rsidRDefault="00AB6BF7" w:rsidP="00D56785">
      <w:pPr>
        <w:pStyle w:val="Body-BodyCopy"/>
        <w:numPr>
          <w:ilvl w:val="2"/>
          <w:numId w:val="16"/>
        </w:numPr>
        <w:spacing w:after="90"/>
        <w:rPr>
          <w:rFonts w:ascii="Times New Roman" w:hAnsi="Times New Roman" w:cs="Times New Roman"/>
          <w:sz w:val="24"/>
          <w:szCs w:val="24"/>
        </w:rPr>
      </w:pPr>
      <w:r w:rsidRPr="00784F5D">
        <w:rPr>
          <w:rFonts w:ascii="Times New Roman" w:hAnsi="Times New Roman" w:cs="Times New Roman"/>
          <w:sz w:val="24"/>
          <w:szCs w:val="24"/>
        </w:rPr>
        <w:t>Diagnosis</w:t>
      </w:r>
      <w:r w:rsidR="002D6C19" w:rsidRPr="00784F5D">
        <w:rPr>
          <w:rFonts w:ascii="Times New Roman" w:hAnsi="Times New Roman" w:cs="Times New Roman"/>
          <w:sz w:val="24"/>
          <w:szCs w:val="24"/>
        </w:rPr>
        <w:t xml:space="preserve"> coding, quantity, or patient information</w:t>
      </w:r>
      <w:r w:rsidR="00D56785" w:rsidRPr="00784F5D">
        <w:rPr>
          <w:rFonts w:ascii="Times New Roman" w:hAnsi="Times New Roman" w:cs="Times New Roman"/>
          <w:sz w:val="24"/>
          <w:szCs w:val="24"/>
        </w:rPr>
        <w:t>.</w:t>
      </w:r>
    </w:p>
    <w:p w14:paraId="498AB86A" w14:textId="64DF841C" w:rsidR="002D6C19" w:rsidRPr="00784F5D" w:rsidRDefault="002D6C19" w:rsidP="00D56785">
      <w:pPr>
        <w:pStyle w:val="Body-BodyCopy"/>
        <w:numPr>
          <w:ilvl w:val="1"/>
          <w:numId w:val="16"/>
        </w:numPr>
        <w:spacing w:after="90"/>
        <w:rPr>
          <w:rFonts w:ascii="Times New Roman" w:hAnsi="Times New Roman" w:cs="Times New Roman"/>
          <w:sz w:val="24"/>
          <w:szCs w:val="24"/>
        </w:rPr>
      </w:pPr>
      <w:r w:rsidRPr="00784F5D">
        <w:rPr>
          <w:rFonts w:ascii="Times New Roman" w:hAnsi="Times New Roman" w:cs="Times New Roman"/>
          <w:sz w:val="24"/>
          <w:szCs w:val="24"/>
        </w:rPr>
        <w:t>If there is an error discovered after the claim has been filed or paid the following may occur:</w:t>
      </w:r>
    </w:p>
    <w:p w14:paraId="5FCBA38B" w14:textId="6DDC0448" w:rsidR="002D6C19" w:rsidRPr="00784F5D" w:rsidRDefault="002D6C19" w:rsidP="00D56785">
      <w:pPr>
        <w:pStyle w:val="Body-BodyCopy"/>
        <w:numPr>
          <w:ilvl w:val="2"/>
          <w:numId w:val="16"/>
        </w:numPr>
        <w:spacing w:after="90"/>
        <w:rPr>
          <w:rFonts w:ascii="Times New Roman" w:hAnsi="Times New Roman" w:cs="Times New Roman"/>
          <w:sz w:val="24"/>
          <w:szCs w:val="24"/>
        </w:rPr>
      </w:pPr>
      <w:r w:rsidRPr="00784F5D">
        <w:rPr>
          <w:rFonts w:ascii="Times New Roman" w:hAnsi="Times New Roman" w:cs="Times New Roman"/>
          <w:sz w:val="24"/>
          <w:szCs w:val="24"/>
        </w:rPr>
        <w:t>If there is an overpayment</w:t>
      </w:r>
      <w:r w:rsidR="00744221" w:rsidRPr="00137673">
        <w:rPr>
          <w:rFonts w:ascii="Times New Roman" w:hAnsi="Times New Roman" w:cs="Times New Roman"/>
          <w:sz w:val="24"/>
          <w:szCs w:val="24"/>
        </w:rPr>
        <w:t>,</w:t>
      </w:r>
      <w:r w:rsidRPr="00784F5D">
        <w:rPr>
          <w:rFonts w:ascii="Times New Roman" w:hAnsi="Times New Roman" w:cs="Times New Roman"/>
          <w:sz w:val="24"/>
          <w:szCs w:val="24"/>
        </w:rPr>
        <w:t xml:space="preserve"> notification to the insurance payor regarding the error will be </w:t>
      </w:r>
      <w:r w:rsidR="00154787" w:rsidRPr="00784F5D">
        <w:rPr>
          <w:rFonts w:ascii="Times New Roman" w:hAnsi="Times New Roman" w:cs="Times New Roman"/>
          <w:sz w:val="24"/>
          <w:szCs w:val="24"/>
        </w:rPr>
        <w:t>submitted.</w:t>
      </w:r>
    </w:p>
    <w:p w14:paraId="1A4434F6" w14:textId="2C9D1D64" w:rsidR="00090A11" w:rsidRPr="00784F5D" w:rsidRDefault="002D6C19" w:rsidP="00D56785">
      <w:pPr>
        <w:pStyle w:val="Body-BodyCopy"/>
        <w:numPr>
          <w:ilvl w:val="2"/>
          <w:numId w:val="16"/>
        </w:numPr>
        <w:spacing w:after="90"/>
        <w:rPr>
          <w:rFonts w:ascii="Times New Roman" w:hAnsi="Times New Roman" w:cs="Times New Roman"/>
          <w:sz w:val="24"/>
          <w:szCs w:val="24"/>
        </w:rPr>
      </w:pPr>
      <w:bookmarkStart w:id="0" w:name="_Hlk156829681"/>
      <w:r w:rsidRPr="00784F5D">
        <w:rPr>
          <w:rFonts w:ascii="Times New Roman" w:hAnsi="Times New Roman" w:cs="Times New Roman"/>
          <w:sz w:val="24"/>
          <w:szCs w:val="24"/>
        </w:rPr>
        <w:t xml:space="preserve">If there is an error in equipment, services </w:t>
      </w:r>
      <w:r w:rsidR="001E4E44" w:rsidRPr="00784F5D">
        <w:rPr>
          <w:rFonts w:ascii="Times New Roman" w:hAnsi="Times New Roman" w:cs="Times New Roman"/>
          <w:sz w:val="24"/>
          <w:szCs w:val="24"/>
        </w:rPr>
        <w:t>etc.</w:t>
      </w:r>
      <w:r w:rsidR="00744221" w:rsidRPr="00137673">
        <w:rPr>
          <w:rFonts w:ascii="Times New Roman" w:hAnsi="Times New Roman" w:cs="Times New Roman"/>
          <w:sz w:val="24"/>
          <w:szCs w:val="24"/>
        </w:rPr>
        <w:t xml:space="preserve">, </w:t>
      </w:r>
      <w:r w:rsidRPr="00784F5D">
        <w:rPr>
          <w:rFonts w:ascii="Times New Roman" w:hAnsi="Times New Roman" w:cs="Times New Roman"/>
          <w:sz w:val="24"/>
          <w:szCs w:val="24"/>
        </w:rPr>
        <w:t xml:space="preserve">the initial claim/invoice will be voided, and new invoice </w:t>
      </w:r>
      <w:r w:rsidR="00090A11" w:rsidRPr="00784F5D">
        <w:rPr>
          <w:rFonts w:ascii="Times New Roman" w:hAnsi="Times New Roman" w:cs="Times New Roman"/>
          <w:sz w:val="24"/>
          <w:szCs w:val="24"/>
        </w:rPr>
        <w:t>filed.</w:t>
      </w:r>
    </w:p>
    <w:p w14:paraId="1DF3A8AA" w14:textId="227D5A13" w:rsidR="002D6C19" w:rsidRPr="00784F5D" w:rsidRDefault="002D6C19" w:rsidP="00D56785">
      <w:pPr>
        <w:pStyle w:val="Body-BodyCopy"/>
        <w:numPr>
          <w:ilvl w:val="2"/>
          <w:numId w:val="16"/>
        </w:numPr>
        <w:spacing w:after="90"/>
        <w:rPr>
          <w:rFonts w:ascii="Times New Roman" w:hAnsi="Times New Roman" w:cs="Times New Roman"/>
          <w:sz w:val="24"/>
          <w:szCs w:val="24"/>
        </w:rPr>
      </w:pPr>
      <w:r w:rsidRPr="00784F5D">
        <w:rPr>
          <w:rFonts w:ascii="Times New Roman" w:hAnsi="Times New Roman" w:cs="Times New Roman"/>
          <w:sz w:val="24"/>
          <w:szCs w:val="24"/>
        </w:rPr>
        <w:lastRenderedPageBreak/>
        <w:t xml:space="preserve">If the patient has overpaid or has been charged for the wrong equipment, invalid services, a refund will be mailed with a written letter. </w:t>
      </w:r>
    </w:p>
    <w:bookmarkEnd w:id="0"/>
    <w:p w14:paraId="7E5C334C" w14:textId="15E6E789" w:rsidR="00154787" w:rsidRPr="00784F5D" w:rsidRDefault="00154787" w:rsidP="00D56785">
      <w:pPr>
        <w:pStyle w:val="Body-BodyCopy"/>
        <w:numPr>
          <w:ilvl w:val="0"/>
          <w:numId w:val="15"/>
        </w:numPr>
        <w:spacing w:after="90"/>
        <w:rPr>
          <w:rFonts w:ascii="Times New Roman" w:hAnsi="Times New Roman" w:cs="Times New Roman"/>
          <w:sz w:val="24"/>
          <w:szCs w:val="24"/>
        </w:rPr>
      </w:pPr>
      <w:r w:rsidRPr="00784F5D">
        <w:rPr>
          <w:rFonts w:ascii="Times New Roman" w:hAnsi="Times New Roman" w:cs="Times New Roman"/>
          <w:sz w:val="24"/>
          <w:szCs w:val="24"/>
        </w:rPr>
        <w:t xml:space="preserve">Any patient that has billing questions or concerns </w:t>
      </w:r>
      <w:r w:rsidR="00661C91" w:rsidRPr="00784F5D">
        <w:rPr>
          <w:rFonts w:ascii="Times New Roman" w:hAnsi="Times New Roman" w:cs="Times New Roman"/>
          <w:sz w:val="24"/>
          <w:szCs w:val="24"/>
        </w:rPr>
        <w:t>shall be</w:t>
      </w:r>
      <w:r w:rsidRPr="00784F5D">
        <w:rPr>
          <w:rFonts w:ascii="Times New Roman" w:hAnsi="Times New Roman" w:cs="Times New Roman"/>
          <w:sz w:val="24"/>
          <w:szCs w:val="24"/>
        </w:rPr>
        <w:t xml:space="preserve"> directed to the billing staff who are trained in handling any issues. </w:t>
      </w:r>
    </w:p>
    <w:p w14:paraId="3DF8B4C8" w14:textId="6B383917" w:rsidR="00154787" w:rsidRPr="00784F5D" w:rsidRDefault="00154787" w:rsidP="00D56785">
      <w:pPr>
        <w:pStyle w:val="Body-BodyCopy"/>
        <w:numPr>
          <w:ilvl w:val="1"/>
          <w:numId w:val="15"/>
        </w:numPr>
        <w:spacing w:after="90"/>
        <w:rPr>
          <w:rFonts w:ascii="Times New Roman" w:hAnsi="Times New Roman" w:cs="Times New Roman"/>
          <w:sz w:val="24"/>
          <w:szCs w:val="24"/>
        </w:rPr>
      </w:pPr>
      <w:r w:rsidRPr="00784F5D">
        <w:rPr>
          <w:rFonts w:ascii="Times New Roman" w:hAnsi="Times New Roman" w:cs="Times New Roman"/>
          <w:sz w:val="24"/>
          <w:szCs w:val="24"/>
        </w:rPr>
        <w:t>All billing inquiries will be investigated within</w:t>
      </w:r>
      <w:r w:rsidR="0055486C" w:rsidRPr="00784F5D">
        <w:rPr>
          <w:rFonts w:ascii="Times New Roman" w:hAnsi="Times New Roman" w:cs="Times New Roman"/>
          <w:sz w:val="24"/>
          <w:szCs w:val="24"/>
        </w:rPr>
        <w:t xml:space="preserve"> </w:t>
      </w:r>
      <w:r w:rsidR="0051348F" w:rsidRPr="00784F5D">
        <w:rPr>
          <w:rFonts w:ascii="Times New Roman" w:hAnsi="Times New Roman" w:cs="Times New Roman"/>
          <w:i/>
          <w:iCs/>
          <w:sz w:val="20"/>
          <w:u w:val="single"/>
        </w:rPr>
        <w:t xml:space="preserve"> </w:t>
      </w:r>
      <w:proofErr w:type="gramStart"/>
      <w:r w:rsidR="0051348F" w:rsidRPr="00784F5D">
        <w:rPr>
          <w:rFonts w:ascii="Times New Roman" w:hAnsi="Times New Roman" w:cs="Times New Roman"/>
          <w:i/>
          <w:iCs/>
          <w:sz w:val="20"/>
          <w:u w:val="single"/>
        </w:rPr>
        <w:t xml:space="preserve">   (</w:t>
      </w:r>
      <w:proofErr w:type="gramEnd"/>
      <w:r w:rsidR="00222CCC" w:rsidRPr="00784F5D">
        <w:rPr>
          <w:rFonts w:ascii="Times New Roman" w:hAnsi="Times New Roman" w:cs="Times New Roman"/>
          <w:i/>
          <w:iCs/>
          <w:sz w:val="20"/>
          <w:u w:val="single"/>
        </w:rPr>
        <w:t>insert # of days)</w:t>
      </w:r>
      <w:r w:rsidRPr="00784F5D">
        <w:rPr>
          <w:rFonts w:ascii="Times New Roman" w:hAnsi="Times New Roman" w:cs="Times New Roman"/>
          <w:sz w:val="20"/>
        </w:rPr>
        <w:t xml:space="preserve"> </w:t>
      </w:r>
      <w:r w:rsidRPr="00784F5D">
        <w:rPr>
          <w:rFonts w:ascii="Times New Roman" w:hAnsi="Times New Roman" w:cs="Times New Roman"/>
          <w:sz w:val="24"/>
          <w:szCs w:val="24"/>
        </w:rPr>
        <w:t xml:space="preserve">business </w:t>
      </w:r>
      <w:r w:rsidR="00661C91" w:rsidRPr="00784F5D">
        <w:rPr>
          <w:rFonts w:ascii="Times New Roman" w:hAnsi="Times New Roman" w:cs="Times New Roman"/>
          <w:sz w:val="24"/>
          <w:szCs w:val="24"/>
        </w:rPr>
        <w:t>days.</w:t>
      </w:r>
    </w:p>
    <w:p w14:paraId="5A5BAB68" w14:textId="1602B026" w:rsidR="00090A11" w:rsidRPr="00784F5D" w:rsidRDefault="00090A11" w:rsidP="00D56785">
      <w:pPr>
        <w:pStyle w:val="Body-BodyCopy"/>
        <w:numPr>
          <w:ilvl w:val="2"/>
          <w:numId w:val="15"/>
        </w:numPr>
        <w:spacing w:after="90"/>
        <w:rPr>
          <w:rFonts w:ascii="Times New Roman" w:hAnsi="Times New Roman" w:cs="Times New Roman"/>
          <w:sz w:val="24"/>
          <w:szCs w:val="24"/>
        </w:rPr>
      </w:pPr>
      <w:r w:rsidRPr="00784F5D">
        <w:rPr>
          <w:rFonts w:ascii="Times New Roman" w:hAnsi="Times New Roman" w:cs="Times New Roman"/>
          <w:sz w:val="24"/>
          <w:szCs w:val="24"/>
        </w:rPr>
        <w:t xml:space="preserve">Review signed </w:t>
      </w:r>
      <w:proofErr w:type="gramStart"/>
      <w:r w:rsidR="00443561" w:rsidRPr="00137673">
        <w:rPr>
          <w:rFonts w:ascii="Times New Roman" w:hAnsi="Times New Roman" w:cs="Times New Roman"/>
          <w:sz w:val="24"/>
          <w:szCs w:val="24"/>
        </w:rPr>
        <w:t>paper work</w:t>
      </w:r>
      <w:proofErr w:type="gramEnd"/>
      <w:r w:rsidR="00443561" w:rsidRPr="00137673">
        <w:rPr>
          <w:rFonts w:ascii="Times New Roman" w:hAnsi="Times New Roman" w:cs="Times New Roman"/>
          <w:sz w:val="24"/>
          <w:szCs w:val="24"/>
        </w:rPr>
        <w:t>.</w:t>
      </w:r>
    </w:p>
    <w:p w14:paraId="4C9BBD94" w14:textId="18F45DF6" w:rsidR="00090A11" w:rsidRPr="00784F5D" w:rsidRDefault="00090A11" w:rsidP="00D56785">
      <w:pPr>
        <w:pStyle w:val="Body-BodyCopy"/>
        <w:numPr>
          <w:ilvl w:val="2"/>
          <w:numId w:val="15"/>
        </w:numPr>
        <w:spacing w:after="90"/>
        <w:rPr>
          <w:rFonts w:ascii="Times New Roman" w:hAnsi="Times New Roman" w:cs="Times New Roman"/>
          <w:sz w:val="24"/>
          <w:szCs w:val="24"/>
        </w:rPr>
      </w:pPr>
      <w:r w:rsidRPr="00784F5D">
        <w:rPr>
          <w:rFonts w:ascii="Times New Roman" w:hAnsi="Times New Roman" w:cs="Times New Roman"/>
          <w:sz w:val="24"/>
          <w:szCs w:val="24"/>
        </w:rPr>
        <w:t>Review order, delivery ticket; invoice, claim</w:t>
      </w:r>
      <w:r w:rsidR="00222CCC" w:rsidRPr="00784F5D">
        <w:rPr>
          <w:rFonts w:ascii="Times New Roman" w:hAnsi="Times New Roman" w:cs="Times New Roman"/>
          <w:sz w:val="24"/>
          <w:szCs w:val="24"/>
        </w:rPr>
        <w:t>.</w:t>
      </w:r>
    </w:p>
    <w:p w14:paraId="2F9FC6CB" w14:textId="71B5D51D" w:rsidR="00090A11" w:rsidRPr="00784F5D" w:rsidRDefault="00090A11" w:rsidP="00D56785">
      <w:pPr>
        <w:pStyle w:val="Body-BodyCopy"/>
        <w:numPr>
          <w:ilvl w:val="2"/>
          <w:numId w:val="15"/>
        </w:numPr>
        <w:spacing w:after="90"/>
        <w:rPr>
          <w:rFonts w:ascii="Times New Roman" w:hAnsi="Times New Roman" w:cs="Times New Roman"/>
          <w:sz w:val="24"/>
          <w:szCs w:val="24"/>
        </w:rPr>
      </w:pPr>
      <w:r w:rsidRPr="00784F5D">
        <w:rPr>
          <w:rFonts w:ascii="Times New Roman" w:hAnsi="Times New Roman" w:cs="Times New Roman"/>
          <w:sz w:val="24"/>
          <w:szCs w:val="24"/>
        </w:rPr>
        <w:t xml:space="preserve">Contact </w:t>
      </w:r>
      <w:r w:rsidR="00167253" w:rsidRPr="00137673">
        <w:rPr>
          <w:rFonts w:ascii="Times New Roman" w:hAnsi="Times New Roman" w:cs="Times New Roman"/>
          <w:sz w:val="24"/>
          <w:szCs w:val="24"/>
        </w:rPr>
        <w:t xml:space="preserve">health </w:t>
      </w:r>
      <w:r w:rsidRPr="00784F5D">
        <w:rPr>
          <w:rFonts w:ascii="Times New Roman" w:hAnsi="Times New Roman" w:cs="Times New Roman"/>
          <w:sz w:val="24"/>
          <w:szCs w:val="24"/>
        </w:rPr>
        <w:t xml:space="preserve">insurance </w:t>
      </w:r>
      <w:r w:rsidR="00661C91" w:rsidRPr="00784F5D">
        <w:rPr>
          <w:rFonts w:ascii="Times New Roman" w:hAnsi="Times New Roman" w:cs="Times New Roman"/>
          <w:sz w:val="24"/>
          <w:szCs w:val="24"/>
        </w:rPr>
        <w:t>provider.</w:t>
      </w:r>
    </w:p>
    <w:p w14:paraId="692B024B" w14:textId="1B4CB065" w:rsidR="00090A11" w:rsidRPr="00784F5D" w:rsidRDefault="00090A11" w:rsidP="00D56785">
      <w:pPr>
        <w:pStyle w:val="Body-BodyCopy"/>
        <w:numPr>
          <w:ilvl w:val="2"/>
          <w:numId w:val="15"/>
        </w:numPr>
        <w:spacing w:after="90"/>
        <w:rPr>
          <w:rFonts w:ascii="Times New Roman" w:hAnsi="Times New Roman" w:cs="Times New Roman"/>
          <w:sz w:val="24"/>
          <w:szCs w:val="24"/>
        </w:rPr>
      </w:pPr>
      <w:r w:rsidRPr="00784F5D">
        <w:rPr>
          <w:rFonts w:ascii="Times New Roman" w:hAnsi="Times New Roman" w:cs="Times New Roman"/>
          <w:sz w:val="24"/>
          <w:szCs w:val="24"/>
        </w:rPr>
        <w:t xml:space="preserve">Determine final </w:t>
      </w:r>
      <w:r w:rsidR="00661C91" w:rsidRPr="00784F5D">
        <w:rPr>
          <w:rFonts w:ascii="Times New Roman" w:hAnsi="Times New Roman" w:cs="Times New Roman"/>
          <w:sz w:val="24"/>
          <w:szCs w:val="24"/>
        </w:rPr>
        <w:t>outcome.</w:t>
      </w:r>
    </w:p>
    <w:p w14:paraId="1C6F8948" w14:textId="1B1F90F2" w:rsidR="00154787" w:rsidRPr="00784F5D" w:rsidRDefault="00154787" w:rsidP="00D56785">
      <w:pPr>
        <w:pStyle w:val="Body-BodyCopy"/>
        <w:numPr>
          <w:ilvl w:val="1"/>
          <w:numId w:val="15"/>
        </w:numPr>
        <w:spacing w:after="90"/>
        <w:rPr>
          <w:rFonts w:ascii="Times New Roman" w:hAnsi="Times New Roman" w:cs="Times New Roman"/>
          <w:sz w:val="24"/>
          <w:szCs w:val="24"/>
        </w:rPr>
      </w:pPr>
      <w:r w:rsidRPr="00784F5D">
        <w:rPr>
          <w:rFonts w:ascii="Times New Roman" w:hAnsi="Times New Roman" w:cs="Times New Roman"/>
          <w:sz w:val="24"/>
          <w:szCs w:val="24"/>
        </w:rPr>
        <w:t>The patient will be notified of the outcome and resolution</w:t>
      </w:r>
      <w:r w:rsidR="00090A11" w:rsidRPr="00784F5D">
        <w:rPr>
          <w:rFonts w:ascii="Times New Roman" w:hAnsi="Times New Roman" w:cs="Times New Roman"/>
          <w:sz w:val="24"/>
          <w:szCs w:val="24"/>
        </w:rPr>
        <w:t xml:space="preserve"> verbally and in </w:t>
      </w:r>
      <w:r w:rsidR="00661C91" w:rsidRPr="00784F5D">
        <w:rPr>
          <w:rFonts w:ascii="Times New Roman" w:hAnsi="Times New Roman" w:cs="Times New Roman"/>
          <w:sz w:val="24"/>
          <w:szCs w:val="24"/>
        </w:rPr>
        <w:t>writing.</w:t>
      </w:r>
    </w:p>
    <w:p w14:paraId="6F7C1C74" w14:textId="002C647F" w:rsidR="00090A11" w:rsidRPr="00784F5D" w:rsidRDefault="00090A11" w:rsidP="00D56785">
      <w:pPr>
        <w:pStyle w:val="Body-BodyCopy"/>
        <w:numPr>
          <w:ilvl w:val="2"/>
          <w:numId w:val="15"/>
        </w:numPr>
        <w:spacing w:after="90"/>
        <w:rPr>
          <w:rFonts w:ascii="Times New Roman" w:hAnsi="Times New Roman" w:cs="Times New Roman"/>
          <w:sz w:val="24"/>
          <w:szCs w:val="24"/>
        </w:rPr>
      </w:pPr>
      <w:r w:rsidRPr="00784F5D">
        <w:rPr>
          <w:rFonts w:ascii="Times New Roman" w:hAnsi="Times New Roman" w:cs="Times New Roman"/>
          <w:sz w:val="24"/>
          <w:szCs w:val="24"/>
        </w:rPr>
        <w:t>If there is an error in equipment, services</w:t>
      </w:r>
      <w:r w:rsidR="000F4F3A" w:rsidRPr="00784F5D">
        <w:rPr>
          <w:rFonts w:ascii="Times New Roman" w:hAnsi="Times New Roman" w:cs="Times New Roman"/>
          <w:sz w:val="24"/>
          <w:szCs w:val="24"/>
        </w:rPr>
        <w:t>, etc.</w:t>
      </w:r>
      <w:r w:rsidR="00167253" w:rsidRPr="00137673">
        <w:rPr>
          <w:rFonts w:ascii="Times New Roman" w:hAnsi="Times New Roman" w:cs="Times New Roman"/>
          <w:sz w:val="24"/>
          <w:szCs w:val="24"/>
        </w:rPr>
        <w:t>,</w:t>
      </w:r>
      <w:r w:rsidRPr="00784F5D">
        <w:rPr>
          <w:rFonts w:ascii="Times New Roman" w:hAnsi="Times New Roman" w:cs="Times New Roman"/>
          <w:sz w:val="24"/>
          <w:szCs w:val="24"/>
        </w:rPr>
        <w:t xml:space="preserve"> the initial claim/invoice will be voided, and new invoice/claim filed.  </w:t>
      </w:r>
    </w:p>
    <w:p w14:paraId="075C8F3F" w14:textId="77777777" w:rsidR="00090A11" w:rsidRPr="00784F5D" w:rsidRDefault="00090A11" w:rsidP="00D56785">
      <w:pPr>
        <w:pStyle w:val="Body-BodyCopy"/>
        <w:numPr>
          <w:ilvl w:val="2"/>
          <w:numId w:val="15"/>
        </w:numPr>
        <w:spacing w:after="90"/>
        <w:rPr>
          <w:rFonts w:ascii="Times New Roman" w:hAnsi="Times New Roman" w:cs="Times New Roman"/>
          <w:sz w:val="24"/>
          <w:szCs w:val="24"/>
        </w:rPr>
      </w:pPr>
      <w:r w:rsidRPr="00784F5D">
        <w:rPr>
          <w:rFonts w:ascii="Times New Roman" w:hAnsi="Times New Roman" w:cs="Times New Roman"/>
          <w:sz w:val="24"/>
          <w:szCs w:val="24"/>
        </w:rPr>
        <w:t xml:space="preserve">If the patient has overpaid or has been charged for the wrong equipment, invalid services, a refund will be mailed with a written letter. </w:t>
      </w:r>
    </w:p>
    <w:sectPr w:rsidR="00090A11" w:rsidRPr="00784F5D" w:rsidSect="00A026EE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66F78D1"/>
    <w:multiLevelType w:val="hybridMultilevel"/>
    <w:tmpl w:val="BA06307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253811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15E77643"/>
    <w:multiLevelType w:val="multilevel"/>
    <w:tmpl w:val="892AA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A1F29C5"/>
    <w:multiLevelType w:val="multilevel"/>
    <w:tmpl w:val="602CF4EC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4" w15:restartNumberingAfterBreak="0">
    <w:nsid w:val="2CE04EEA"/>
    <w:multiLevelType w:val="hybridMultilevel"/>
    <w:tmpl w:val="4BDE1A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0E871B1"/>
    <w:multiLevelType w:val="hybridMultilevel"/>
    <w:tmpl w:val="C278F696"/>
    <w:lvl w:ilvl="0" w:tplc="DB9A26A6">
      <w:start w:val="1"/>
      <w:numFmt w:val="decimal"/>
      <w:lvlText w:val="%1."/>
      <w:lvlJc w:val="left"/>
      <w:pPr>
        <w:ind w:left="5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350" w:hanging="360"/>
      </w:pPr>
    </w:lvl>
    <w:lvl w:ilvl="2" w:tplc="0409001B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6" w15:restartNumberingAfterBreak="0">
    <w:nsid w:val="32552E0C"/>
    <w:multiLevelType w:val="multilevel"/>
    <w:tmpl w:val="56DA3978"/>
    <w:lvl w:ilvl="0">
      <w:start w:val="8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35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7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69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0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03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3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837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9720" w:hanging="1800"/>
      </w:pPr>
      <w:rPr>
        <w:rFonts w:hint="default"/>
      </w:rPr>
    </w:lvl>
  </w:abstractNum>
  <w:abstractNum w:abstractNumId="7" w15:restartNumberingAfterBreak="0">
    <w:nsid w:val="332F5A8D"/>
    <w:multiLevelType w:val="hybridMultilevel"/>
    <w:tmpl w:val="2C5C2902"/>
    <w:lvl w:ilvl="0" w:tplc="04090001">
      <w:start w:val="1"/>
      <w:numFmt w:val="bullet"/>
      <w:lvlText w:val=""/>
      <w:lvlJc w:val="left"/>
      <w:pPr>
        <w:ind w:left="144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6" w:hanging="360"/>
      </w:pPr>
      <w:rPr>
        <w:rFonts w:ascii="Wingdings" w:hAnsi="Wingdings" w:hint="default"/>
      </w:rPr>
    </w:lvl>
  </w:abstractNum>
  <w:abstractNum w:abstractNumId="8" w15:restartNumberingAfterBreak="0">
    <w:nsid w:val="3AF206EA"/>
    <w:multiLevelType w:val="multilevel"/>
    <w:tmpl w:val="046E2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F554F07"/>
    <w:multiLevelType w:val="multilevel"/>
    <w:tmpl w:val="04743908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0" w15:restartNumberingAfterBreak="0">
    <w:nsid w:val="605D28D8"/>
    <w:multiLevelType w:val="hybridMultilevel"/>
    <w:tmpl w:val="9FAE86EE"/>
    <w:lvl w:ilvl="0" w:tplc="C6E4CA54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820706F"/>
    <w:multiLevelType w:val="multilevel"/>
    <w:tmpl w:val="2C587508"/>
    <w:lvl w:ilvl="0">
      <w:start w:val="1"/>
      <w:numFmt w:val="decimal"/>
      <w:pStyle w:val="Body-NumList"/>
      <w:lvlText w:val="%1."/>
      <w:lvlJc w:val="left"/>
      <w:pPr>
        <w:ind w:left="540" w:hanging="270"/>
      </w:pPr>
    </w:lvl>
    <w:lvl w:ilvl="1">
      <w:start w:val="1"/>
      <w:numFmt w:val="decimal"/>
      <w:pStyle w:val="SampleListStyles-SampleNumListTier2Start"/>
      <w:lvlText w:val="%1."/>
      <w:lvlJc w:val="left"/>
      <w:pPr>
        <w:tabs>
          <w:tab w:val="num" w:pos="0"/>
        </w:tabs>
        <w:ind w:left="1080" w:hanging="540"/>
      </w:pPr>
    </w:lvl>
    <w:lvl w:ilvl="2">
      <w:start w:val="1"/>
      <w:numFmt w:val="decimal"/>
      <w:pStyle w:val="SampleListStyles-SampleNumListTier3"/>
      <w:lvlText w:val="%1.%2.%3"/>
      <w:lvlJc w:val="left"/>
      <w:pPr>
        <w:tabs>
          <w:tab w:val="num" w:pos="0"/>
        </w:tabs>
        <w:ind w:left="1800" w:hanging="720"/>
      </w:pPr>
    </w:lvl>
    <w:lvl w:ilvl="3">
      <w:start w:val="1"/>
      <w:numFmt w:val="decimal"/>
      <w:pStyle w:val="SampleListStyles-SampleNumListTier4"/>
      <w:lvlText w:val="%1.%2.%3.%4"/>
      <w:lvlJc w:val="left"/>
      <w:pPr>
        <w:tabs>
          <w:tab w:val="num" w:pos="0"/>
        </w:tabs>
        <w:ind w:left="2700" w:hanging="810"/>
      </w:pPr>
    </w:lvl>
    <w:lvl w:ilvl="4">
      <w:start w:val="1"/>
      <w:numFmt w:val="decimal"/>
      <w:pStyle w:val="SampleListStyles-SampleNumListTier5"/>
      <w:lvlText w:val="%1.%2.%3.%4.%5"/>
      <w:lvlJc w:val="left"/>
      <w:pPr>
        <w:tabs>
          <w:tab w:val="num" w:pos="0"/>
        </w:tabs>
        <w:ind w:left="3690" w:hanging="990"/>
      </w:pPr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693A34DB"/>
    <w:multiLevelType w:val="hybridMultilevel"/>
    <w:tmpl w:val="F0DA9C5A"/>
    <w:lvl w:ilvl="0" w:tplc="04090001">
      <w:start w:val="1"/>
      <w:numFmt w:val="bullet"/>
      <w:lvlText w:val=""/>
      <w:lvlJc w:val="left"/>
      <w:pPr>
        <w:ind w:left="125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7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9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1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3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5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7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9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18" w:hanging="360"/>
      </w:pPr>
      <w:rPr>
        <w:rFonts w:ascii="Wingdings" w:hAnsi="Wingdings" w:hint="default"/>
      </w:rPr>
    </w:lvl>
  </w:abstractNum>
  <w:abstractNum w:abstractNumId="13" w15:restartNumberingAfterBreak="0">
    <w:nsid w:val="6A47694A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721D0484"/>
    <w:multiLevelType w:val="hybridMultilevel"/>
    <w:tmpl w:val="D1566A00"/>
    <w:lvl w:ilvl="0" w:tplc="04090001">
      <w:start w:val="1"/>
      <w:numFmt w:val="bullet"/>
      <w:lvlText w:val=""/>
      <w:lvlJc w:val="left"/>
      <w:pPr>
        <w:ind w:left="79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num w:numId="1" w16cid:durableId="793451106">
    <w:abstractNumId w:val="11"/>
  </w:num>
  <w:num w:numId="2" w16cid:durableId="706415917">
    <w:abstractNumId w:val="7"/>
  </w:num>
  <w:num w:numId="3" w16cid:durableId="1354379682">
    <w:abstractNumId w:val="10"/>
  </w:num>
  <w:num w:numId="4" w16cid:durableId="1535652285">
    <w:abstractNumId w:val="12"/>
  </w:num>
  <w:num w:numId="5" w16cid:durableId="682902504">
    <w:abstractNumId w:val="5"/>
  </w:num>
  <w:num w:numId="6" w16cid:durableId="1357776468">
    <w:abstractNumId w:val="14"/>
  </w:num>
  <w:num w:numId="7" w16cid:durableId="2013683065">
    <w:abstractNumId w:val="2"/>
  </w:num>
  <w:num w:numId="8" w16cid:durableId="763190557">
    <w:abstractNumId w:val="0"/>
  </w:num>
  <w:num w:numId="9" w16cid:durableId="947275159">
    <w:abstractNumId w:val="8"/>
  </w:num>
  <w:num w:numId="10" w16cid:durableId="1236041176">
    <w:abstractNumId w:val="4"/>
  </w:num>
  <w:num w:numId="11" w16cid:durableId="433092660">
    <w:abstractNumId w:val="9"/>
  </w:num>
  <w:num w:numId="12" w16cid:durableId="1191188704">
    <w:abstractNumId w:val="3"/>
  </w:num>
  <w:num w:numId="13" w16cid:durableId="127473699">
    <w:abstractNumId w:val="6"/>
  </w:num>
  <w:num w:numId="14" w16cid:durableId="238171522">
    <w:abstractNumId w:val="13"/>
  </w:num>
  <w:num w:numId="15" w16cid:durableId="770247421">
    <w:abstractNumId w:val="1"/>
  </w:num>
  <w:num w:numId="16" w16cid:durableId="466365062">
    <w:abstractNumId w:val="1"/>
    <w:lvlOverride w:ilvl="0">
      <w:lvl w:ilvl="0">
        <w:start w:val="1"/>
        <w:numFmt w:val="decimal"/>
        <w:lvlText w:val="%1."/>
        <w:lvlJc w:val="left"/>
        <w:pPr>
          <w:ind w:left="360" w:hanging="360"/>
        </w:pPr>
        <w:rPr>
          <w:rFonts w:hint="default"/>
        </w:rPr>
      </w:lvl>
    </w:lvlOverride>
    <w:lvlOverride w:ilvl="1">
      <w:lvl w:ilvl="1">
        <w:start w:val="1"/>
        <w:numFmt w:val="decimal"/>
        <w:lvlText w:val="%1.%2."/>
        <w:lvlJc w:val="left"/>
        <w:pPr>
          <w:ind w:left="792" w:hanging="432"/>
        </w:pPr>
        <w:rPr>
          <w:rFonts w:hint="default"/>
        </w:rPr>
      </w:lvl>
    </w:lvlOverride>
    <w:lvlOverride w:ilvl="2">
      <w:lvl w:ilvl="2">
        <w:start w:val="1"/>
        <w:numFmt w:val="decimal"/>
        <w:suff w:val="space"/>
        <w:lvlText w:val="%1.%2.%3."/>
        <w:lvlJc w:val="left"/>
        <w:pPr>
          <w:ind w:left="1224" w:hanging="504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."/>
        <w:lvlJc w:val="left"/>
        <w:pPr>
          <w:ind w:left="1728" w:hanging="648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ind w:left="2232" w:hanging="792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2736" w:hanging="936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3240" w:hanging="108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3744" w:hanging="1224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4320" w:hanging="1440"/>
        </w:pPr>
        <w:rPr>
          <w:rFonts w:hint="default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trackRevision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0AE9"/>
    <w:rsid w:val="00002956"/>
    <w:rsid w:val="00034589"/>
    <w:rsid w:val="000474DD"/>
    <w:rsid w:val="00090A11"/>
    <w:rsid w:val="000B666E"/>
    <w:rsid w:val="000F4F3A"/>
    <w:rsid w:val="001343E4"/>
    <w:rsid w:val="00137673"/>
    <w:rsid w:val="00154787"/>
    <w:rsid w:val="00167253"/>
    <w:rsid w:val="001914F2"/>
    <w:rsid w:val="0019763C"/>
    <w:rsid w:val="001B2454"/>
    <w:rsid w:val="001E4E44"/>
    <w:rsid w:val="0020581E"/>
    <w:rsid w:val="002072F5"/>
    <w:rsid w:val="00222CCC"/>
    <w:rsid w:val="00252E3A"/>
    <w:rsid w:val="002533AD"/>
    <w:rsid w:val="00273707"/>
    <w:rsid w:val="002D6C19"/>
    <w:rsid w:val="002F422D"/>
    <w:rsid w:val="00327F74"/>
    <w:rsid w:val="00357911"/>
    <w:rsid w:val="003A7810"/>
    <w:rsid w:val="003D743C"/>
    <w:rsid w:val="00443561"/>
    <w:rsid w:val="004972AD"/>
    <w:rsid w:val="004C3FDB"/>
    <w:rsid w:val="004F09D5"/>
    <w:rsid w:val="004F727E"/>
    <w:rsid w:val="0051348F"/>
    <w:rsid w:val="0055486C"/>
    <w:rsid w:val="00554FA3"/>
    <w:rsid w:val="005644FF"/>
    <w:rsid w:val="0058084E"/>
    <w:rsid w:val="00596298"/>
    <w:rsid w:val="005A067E"/>
    <w:rsid w:val="005A08EB"/>
    <w:rsid w:val="005E5742"/>
    <w:rsid w:val="00611F89"/>
    <w:rsid w:val="00646E5B"/>
    <w:rsid w:val="00661C91"/>
    <w:rsid w:val="006A7B0C"/>
    <w:rsid w:val="006C0370"/>
    <w:rsid w:val="007010BF"/>
    <w:rsid w:val="00726875"/>
    <w:rsid w:val="00744221"/>
    <w:rsid w:val="00772A24"/>
    <w:rsid w:val="00784F5D"/>
    <w:rsid w:val="00817FBD"/>
    <w:rsid w:val="00844290"/>
    <w:rsid w:val="008744AF"/>
    <w:rsid w:val="0089340E"/>
    <w:rsid w:val="008B3D43"/>
    <w:rsid w:val="009B2724"/>
    <w:rsid w:val="009E5C88"/>
    <w:rsid w:val="009F6176"/>
    <w:rsid w:val="00A026EE"/>
    <w:rsid w:val="00A13888"/>
    <w:rsid w:val="00A3434B"/>
    <w:rsid w:val="00A43E0E"/>
    <w:rsid w:val="00A62FD4"/>
    <w:rsid w:val="00A74870"/>
    <w:rsid w:val="00AB55EF"/>
    <w:rsid w:val="00AB6BF7"/>
    <w:rsid w:val="00AC7002"/>
    <w:rsid w:val="00B05203"/>
    <w:rsid w:val="00B8510D"/>
    <w:rsid w:val="00BE4A73"/>
    <w:rsid w:val="00C25CD0"/>
    <w:rsid w:val="00D12625"/>
    <w:rsid w:val="00D374CC"/>
    <w:rsid w:val="00D56785"/>
    <w:rsid w:val="00D65B9D"/>
    <w:rsid w:val="00D973F5"/>
    <w:rsid w:val="00DA778A"/>
    <w:rsid w:val="00E129CC"/>
    <w:rsid w:val="00E90AE9"/>
    <w:rsid w:val="00EF702A"/>
    <w:rsid w:val="00F46E10"/>
    <w:rsid w:val="00F52508"/>
    <w:rsid w:val="00F608DC"/>
    <w:rsid w:val="00FF0D0E"/>
    <w:rsid w:val="00FF43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A90827"/>
  <w15:chartTrackingRefBased/>
  <w15:docId w15:val="{C69D511C-6C51-4CEA-8A75-7EFA56D435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90AE9"/>
    <w:pPr>
      <w:spacing w:after="0" w:line="288" w:lineRule="auto"/>
    </w:pPr>
    <w:rPr>
      <w:rFonts w:ascii="Minion Pro" w:eastAsia="Times New Roman" w:hAnsi="Minion Pro" w:cs="Minion Pro"/>
      <w:kern w:val="0"/>
      <w:sz w:val="24"/>
      <w:szCs w:val="2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ody-BodyCopy">
    <w:name w:val="Body-&gt;Body Copy"/>
    <w:qFormat/>
    <w:rsid w:val="00D12625"/>
    <w:pPr>
      <w:spacing w:after="270" w:line="280" w:lineRule="exact"/>
    </w:pPr>
    <w:rPr>
      <w:rFonts w:ascii="Arial" w:eastAsia="Times New Roman" w:hAnsi="Arial" w:cs="Arial"/>
      <w:kern w:val="0"/>
      <w:szCs w:val="20"/>
      <w14:ligatures w14:val="none"/>
    </w:rPr>
  </w:style>
  <w:style w:type="paragraph" w:customStyle="1" w:styleId="Body-BodyRuleAbove">
    <w:name w:val="Body-&gt;Body Rule Above"/>
    <w:basedOn w:val="Body-BodyCopy"/>
    <w:qFormat/>
    <w:rsid w:val="00D12625"/>
    <w:pPr>
      <w:pBdr>
        <w:top w:val="single" w:sz="8" w:space="0" w:color="auto"/>
      </w:pBdr>
      <w:spacing w:before="180"/>
    </w:pPr>
  </w:style>
  <w:style w:type="paragraph" w:customStyle="1" w:styleId="Body-BodyRuleBelow">
    <w:name w:val="Body-&gt;Body Rule Below"/>
    <w:basedOn w:val="Body-BodyCopy"/>
    <w:qFormat/>
    <w:rsid w:val="00D12625"/>
    <w:pPr>
      <w:pBdr>
        <w:bottom w:val="single" w:sz="8" w:space="0" w:color="auto"/>
      </w:pBdr>
      <w:spacing w:after="720"/>
    </w:pPr>
  </w:style>
  <w:style w:type="paragraph" w:customStyle="1" w:styleId="Body-NumList">
    <w:name w:val="Body-&gt;Num List"/>
    <w:basedOn w:val="Body-BodyCopy"/>
    <w:next w:val="Normal"/>
    <w:qFormat/>
    <w:rsid w:val="00D12625"/>
    <w:pPr>
      <w:numPr>
        <w:numId w:val="1"/>
      </w:numPr>
      <w:spacing w:after="90"/>
    </w:pPr>
  </w:style>
  <w:style w:type="paragraph" w:customStyle="1" w:styleId="SampleListStyles-SampleNumListTier1Start">
    <w:name w:val="Sample List Styles-&gt;Sample Num List Tier 1 Start"/>
    <w:basedOn w:val="Body-BodyCopy"/>
    <w:qFormat/>
    <w:rsid w:val="00D12625"/>
    <w:pPr>
      <w:tabs>
        <w:tab w:val="left" w:pos="0"/>
        <w:tab w:val="left" w:pos="540"/>
      </w:tabs>
      <w:spacing w:after="90"/>
      <w:ind w:left="540" w:hanging="540"/>
    </w:pPr>
  </w:style>
  <w:style w:type="paragraph" w:customStyle="1" w:styleId="SampleListStyles-SampleNumListTier3">
    <w:name w:val="Sample List Styles-&gt;Sample Num List Tier 3"/>
    <w:basedOn w:val="SampleListStyles-SampleNumListTier1Start"/>
    <w:qFormat/>
    <w:rsid w:val="00D12625"/>
    <w:pPr>
      <w:numPr>
        <w:ilvl w:val="2"/>
        <w:numId w:val="1"/>
      </w:numPr>
    </w:pPr>
  </w:style>
  <w:style w:type="paragraph" w:customStyle="1" w:styleId="SampleListStyles-SampleNumListTier4">
    <w:name w:val="Sample List Styles-&gt;Sample Num List Tier 4"/>
    <w:basedOn w:val="SampleListStyles-SampleNumListTier1Start"/>
    <w:qFormat/>
    <w:rsid w:val="00D12625"/>
    <w:pPr>
      <w:numPr>
        <w:ilvl w:val="3"/>
        <w:numId w:val="1"/>
      </w:numPr>
    </w:pPr>
  </w:style>
  <w:style w:type="paragraph" w:customStyle="1" w:styleId="SampleListStyles-SampleNumListTier5">
    <w:name w:val="Sample List Styles-&gt;Sample Num List Tier 5"/>
    <w:basedOn w:val="SampleListStyles-SampleNumListTier1Start"/>
    <w:qFormat/>
    <w:rsid w:val="00D12625"/>
    <w:pPr>
      <w:numPr>
        <w:ilvl w:val="4"/>
        <w:numId w:val="1"/>
      </w:numPr>
    </w:pPr>
  </w:style>
  <w:style w:type="paragraph" w:customStyle="1" w:styleId="SampleListStyles-SampleNumListTier2Start">
    <w:name w:val="Sample List Styles-&gt;Sample Num List Tier 2 Start"/>
    <w:qFormat/>
    <w:rsid w:val="00D12625"/>
    <w:pPr>
      <w:numPr>
        <w:ilvl w:val="1"/>
        <w:numId w:val="1"/>
      </w:numPr>
      <w:tabs>
        <w:tab w:val="left" w:pos="0"/>
        <w:tab w:val="left" w:pos="540"/>
      </w:tabs>
      <w:spacing w:after="90" w:line="280" w:lineRule="exact"/>
    </w:pPr>
    <w:rPr>
      <w:rFonts w:ascii="Arial" w:eastAsia="Times New Roman" w:hAnsi="Arial" w:cs="Arial"/>
      <w:kern w:val="0"/>
      <w:szCs w:val="20"/>
      <w14:ligatures w14:val="none"/>
    </w:rPr>
  </w:style>
  <w:style w:type="character" w:customStyle="1" w:styleId="BoldBlue">
    <w:name w:val="Bold Blue"/>
    <w:qFormat/>
    <w:rsid w:val="00D12625"/>
    <w:rPr>
      <w:b/>
      <w:color w:val="00667C"/>
    </w:rPr>
  </w:style>
  <w:style w:type="character" w:customStyle="1" w:styleId="Italic">
    <w:name w:val="Italic"/>
    <w:qFormat/>
    <w:rsid w:val="00D12625"/>
    <w:rPr>
      <w:i/>
    </w:rPr>
  </w:style>
  <w:style w:type="paragraph" w:styleId="ListParagraph">
    <w:name w:val="List Paragraph"/>
    <w:basedOn w:val="Normal"/>
    <w:uiPriority w:val="34"/>
    <w:qFormat/>
    <w:rsid w:val="00D12625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20581E"/>
    <w:pPr>
      <w:spacing w:before="100" w:beforeAutospacing="1" w:after="100" w:afterAutospacing="1" w:line="240" w:lineRule="auto"/>
    </w:pPr>
    <w:rPr>
      <w:rFonts w:ascii="Times New Roman" w:hAnsi="Times New Roman" w:cs="Times New Roman"/>
      <w:szCs w:val="24"/>
    </w:rPr>
  </w:style>
  <w:style w:type="table" w:styleId="TableGrid">
    <w:name w:val="Table Grid"/>
    <w:basedOn w:val="TableNormal"/>
    <w:uiPriority w:val="39"/>
    <w:rsid w:val="002058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Headings-H5SampleExplanationCopy">
    <w:name w:val="Headings-&gt;H5 Sample/Explanation Copy"/>
    <w:basedOn w:val="Normal"/>
    <w:qFormat/>
    <w:rsid w:val="00F52508"/>
    <w:pPr>
      <w:spacing w:after="90" w:line="280" w:lineRule="exact"/>
      <w:jc w:val="center"/>
    </w:pPr>
    <w:rPr>
      <w:rFonts w:ascii="Arial" w:hAnsi="Arial" w:cs="Arial"/>
      <w:b/>
      <w:caps/>
      <w:color w:val="00667C"/>
      <w:sz w:val="18"/>
    </w:rPr>
  </w:style>
  <w:style w:type="paragraph" w:customStyle="1" w:styleId="Headings-H4-SampleBodySubhead">
    <w:name w:val="Headings-&gt;H4 - Sample Body Subhead"/>
    <w:basedOn w:val="Normal"/>
    <w:qFormat/>
    <w:rsid w:val="001B2454"/>
    <w:pPr>
      <w:spacing w:before="90" w:after="360" w:line="280" w:lineRule="exact"/>
    </w:pPr>
    <w:rPr>
      <w:rFonts w:ascii="Arial Black" w:hAnsi="Arial Black" w:cs="Arial Black"/>
      <w:caps/>
      <w:color w:val="45CAFB"/>
      <w:sz w:val="22"/>
    </w:rPr>
  </w:style>
  <w:style w:type="paragraph" w:styleId="Revision">
    <w:name w:val="Revision"/>
    <w:hidden/>
    <w:uiPriority w:val="99"/>
    <w:semiHidden/>
    <w:rsid w:val="0089340E"/>
    <w:pPr>
      <w:spacing w:after="0" w:line="240" w:lineRule="auto"/>
    </w:pPr>
    <w:rPr>
      <w:rFonts w:ascii="Minion Pro" w:eastAsia="Times New Roman" w:hAnsi="Minion Pro" w:cs="Minion Pro"/>
      <w:kern w:val="0"/>
      <w:sz w:val="24"/>
      <w:szCs w:val="20"/>
      <w14:ligatures w14:val="none"/>
    </w:rPr>
  </w:style>
  <w:style w:type="character" w:styleId="CommentReference">
    <w:name w:val="annotation reference"/>
    <w:basedOn w:val="DefaultParagraphFont"/>
    <w:uiPriority w:val="99"/>
    <w:semiHidden/>
    <w:unhideWhenUsed/>
    <w:rsid w:val="0089340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89340E"/>
    <w:pPr>
      <w:spacing w:line="240" w:lineRule="auto"/>
    </w:pPr>
    <w:rPr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89340E"/>
    <w:rPr>
      <w:rFonts w:ascii="Minion Pro" w:eastAsia="Times New Roman" w:hAnsi="Minion Pro" w:cs="Minion Pro"/>
      <w:kern w:val="0"/>
      <w:sz w:val="20"/>
      <w:szCs w:val="20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9340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9340E"/>
    <w:rPr>
      <w:rFonts w:ascii="Minion Pro" w:eastAsia="Times New Roman" w:hAnsi="Minion Pro" w:cs="Minion Pro"/>
      <w:b/>
      <w:bCs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05031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981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552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56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743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1159878-03cd-4801-b413-405d1a93928c">
      <Terms xmlns="http://schemas.microsoft.com/office/infopath/2007/PartnerControls"/>
    </lcf76f155ced4ddcb4097134ff3c332f>
    <TaxCatchAll xmlns="a276ee57-3d4a-4095-9484-9c5fc986c452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6B7FA637C8BB748A390852C0BFD1230" ma:contentTypeVersion="14" ma:contentTypeDescription="Create a new document." ma:contentTypeScope="" ma:versionID="a46cfb86b679e27257159c94726e0c7f">
  <xsd:schema xmlns:xsd="http://www.w3.org/2001/XMLSchema" xmlns:xs="http://www.w3.org/2001/XMLSchema" xmlns:p="http://schemas.microsoft.com/office/2006/metadata/properties" xmlns:ns2="41159878-03cd-4801-b413-405d1a93928c" xmlns:ns3="a276ee57-3d4a-4095-9484-9c5fc986c452" targetNamespace="http://schemas.microsoft.com/office/2006/metadata/properties" ma:root="true" ma:fieldsID="ef975aabb25a873731248cb4a1ed9c17" ns2:_="" ns3:_="">
    <xsd:import namespace="41159878-03cd-4801-b413-405d1a93928c"/>
    <xsd:import namespace="a276ee57-3d4a-4095-9484-9c5fc986c45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1159878-03cd-4801-b413-405d1a93928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8872f793-1b26-4c8c-898b-aff5d45eff1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276ee57-3d4a-4095-9484-9c5fc986c452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daffa07b-9412-4758-8fdb-dcc3c6db7aae}" ma:internalName="TaxCatchAll" ma:showField="CatchAllData" ma:web="a276ee57-3d4a-4095-9484-9c5fc986c45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1319914-54CB-44C0-9BC4-985E2E92548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7A538E6-4FCE-4308-B120-ACF871C1FDFC}">
  <ds:schemaRefs>
    <ds:schemaRef ds:uri="http://schemas.microsoft.com/office/2006/metadata/properties"/>
    <ds:schemaRef ds:uri="http://schemas.microsoft.com/office/infopath/2007/PartnerControls"/>
    <ds:schemaRef ds:uri="41159878-03cd-4801-b413-405d1a93928c"/>
    <ds:schemaRef ds:uri="a276ee57-3d4a-4095-9484-9c5fc986c452"/>
  </ds:schemaRefs>
</ds:datastoreItem>
</file>

<file path=customXml/itemProps3.xml><?xml version="1.0" encoding="utf-8"?>
<ds:datastoreItem xmlns:ds="http://schemas.openxmlformats.org/officeDocument/2006/customXml" ds:itemID="{82022ED5-6C2B-43A9-960F-D6902A579E0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1159878-03cd-4801-b413-405d1a93928c"/>
    <ds:schemaRef ds:uri="a276ee57-3d4a-4095-9484-9c5fc986c45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2</Pages>
  <Words>423</Words>
  <Characters>2414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Mary Rausch</dc:creator>
  <cp:keywords/>
  <dc:description/>
  <cp:lastModifiedBy>Ray Anthonijsz</cp:lastModifiedBy>
  <cp:revision>42</cp:revision>
  <dcterms:created xsi:type="dcterms:W3CDTF">2024-01-22T21:29:00Z</dcterms:created>
  <dcterms:modified xsi:type="dcterms:W3CDTF">2024-08-01T16:47:00Z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0x010100C6B7FA637C8BB748A390852C0BFD1230</vt:lpwstr>
  </property>
  <property fmtid="{D5CDD505-2E9C-101B-9397-08002B2CF9AE}" pid="3" name="MediaServiceImageTags">
    <vt:lpwstr/>
  </property>
</Properties>
</file>