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Y="2476"/>
        <w:tblW w:w="13801" w:type="dxa"/>
        <w:tblLayout w:type="fixed"/>
        <w:tblCellMar>
          <w:left w:w="86" w:type="dxa"/>
          <w:right w:w="86" w:type="dxa"/>
        </w:tblCellMar>
        <w:tblLook w:val="04A0" w:firstRow="1" w:lastRow="0" w:firstColumn="1" w:lastColumn="0" w:noHBand="0" w:noVBand="1"/>
      </w:tblPr>
      <w:tblGrid>
        <w:gridCol w:w="985"/>
        <w:gridCol w:w="810"/>
        <w:gridCol w:w="990"/>
        <w:gridCol w:w="1170"/>
        <w:gridCol w:w="720"/>
        <w:gridCol w:w="810"/>
        <w:gridCol w:w="1170"/>
        <w:gridCol w:w="1242"/>
        <w:gridCol w:w="1152"/>
        <w:gridCol w:w="2592"/>
        <w:gridCol w:w="2160"/>
      </w:tblGrid>
      <w:tr w:rsidR="008C3FFB" w:rsidRPr="00E4482C" w14:paraId="513A85F7" w14:textId="43BFF830" w:rsidTr="008C3FFB">
        <w:trPr>
          <w:cantSplit/>
          <w:trHeight w:val="1060"/>
        </w:trPr>
        <w:tc>
          <w:tcPr>
            <w:tcW w:w="985" w:type="dxa"/>
          </w:tcPr>
          <w:p w14:paraId="5203C568" w14:textId="10BDBEA0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Sleep Room</w:t>
            </w:r>
          </w:p>
        </w:tc>
        <w:tc>
          <w:tcPr>
            <w:tcW w:w="810" w:type="dxa"/>
          </w:tcPr>
          <w:p w14:paraId="75B9105A" w14:textId="4F41BD2F" w:rsidR="008C3FFB" w:rsidRPr="00504FD5" w:rsidRDefault="008C3FFB" w:rsidP="007A65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 xml:space="preserve">PAP </w:t>
            </w:r>
          </w:p>
        </w:tc>
        <w:tc>
          <w:tcPr>
            <w:tcW w:w="990" w:type="dxa"/>
          </w:tcPr>
          <w:p w14:paraId="57B54A46" w14:textId="4C1B2D8D" w:rsidR="008C3FFB" w:rsidRPr="00504FD5" w:rsidRDefault="008C3FFB" w:rsidP="00A720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 xml:space="preserve">Video Monitor </w:t>
            </w:r>
          </w:p>
        </w:tc>
        <w:tc>
          <w:tcPr>
            <w:tcW w:w="1170" w:type="dxa"/>
          </w:tcPr>
          <w:p w14:paraId="12EC8732" w14:textId="77777777" w:rsidR="008C3FFB" w:rsidRPr="00504FD5" w:rsidRDefault="008C3FFB" w:rsidP="000A0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Oximeter</w:t>
            </w:r>
          </w:p>
        </w:tc>
        <w:tc>
          <w:tcPr>
            <w:tcW w:w="720" w:type="dxa"/>
          </w:tcPr>
          <w:p w14:paraId="60EF49C0" w14:textId="4997CADC" w:rsidR="008C3FFB" w:rsidRPr="00504FD5" w:rsidRDefault="008C3FFB" w:rsidP="000A0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O2</w:t>
            </w:r>
          </w:p>
        </w:tc>
        <w:tc>
          <w:tcPr>
            <w:tcW w:w="810" w:type="dxa"/>
          </w:tcPr>
          <w:p w14:paraId="650B2E8E" w14:textId="29C18EB1" w:rsidR="008C3FFB" w:rsidRPr="00504FD5" w:rsidRDefault="008C3FFB" w:rsidP="00A720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 xml:space="preserve">PSG </w:t>
            </w:r>
          </w:p>
        </w:tc>
        <w:tc>
          <w:tcPr>
            <w:tcW w:w="1170" w:type="dxa"/>
          </w:tcPr>
          <w:p w14:paraId="72AA254C" w14:textId="5EDCC34E" w:rsidR="008C3FFB" w:rsidRPr="00504FD5" w:rsidRDefault="008C3FFB" w:rsidP="00391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Intercom</w:t>
            </w:r>
          </w:p>
        </w:tc>
        <w:tc>
          <w:tcPr>
            <w:tcW w:w="1242" w:type="dxa"/>
          </w:tcPr>
          <w:p w14:paraId="0465D21E" w14:textId="12EBECCE" w:rsidR="008C3FFB" w:rsidRPr="00504FD5" w:rsidRDefault="008C3FFB" w:rsidP="00391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Recording System</w:t>
            </w:r>
          </w:p>
        </w:tc>
        <w:tc>
          <w:tcPr>
            <w:tcW w:w="1152" w:type="dxa"/>
          </w:tcPr>
          <w:p w14:paraId="449824B7" w14:textId="77777777" w:rsidR="008C3FFB" w:rsidRPr="00504FD5" w:rsidRDefault="008C3FFB" w:rsidP="009740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Reading/</w:t>
            </w:r>
          </w:p>
          <w:p w14:paraId="24BFE938" w14:textId="1BC55899" w:rsidR="008C3FFB" w:rsidRPr="00504FD5" w:rsidRDefault="008C3FFB" w:rsidP="009740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Scoring Stations</w:t>
            </w:r>
          </w:p>
        </w:tc>
        <w:tc>
          <w:tcPr>
            <w:tcW w:w="2592" w:type="dxa"/>
          </w:tcPr>
          <w:p w14:paraId="155DA4EC" w14:textId="001B4A70" w:rsidR="008C3FFB" w:rsidRPr="00504FD5" w:rsidRDefault="008C3FFB" w:rsidP="00391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504FD5">
              <w:rPr>
                <w:rFonts w:ascii="Times New Roman" w:hAnsi="Times New Roman" w:cs="Times New Roman"/>
                <w:b/>
                <w:bCs/>
              </w:rPr>
              <w:t xml:space="preserve">Repairs </w:t>
            </w:r>
            <w:r w:rsidR="00A8462A" w:rsidRPr="00504FD5">
              <w:rPr>
                <w:rFonts w:ascii="Times New Roman" w:hAnsi="Times New Roman" w:cs="Times New Roman"/>
                <w:b/>
                <w:bCs/>
              </w:rPr>
              <w:t xml:space="preserve"> Needed</w:t>
            </w:r>
            <w:proofErr w:type="gramEnd"/>
          </w:p>
        </w:tc>
        <w:tc>
          <w:tcPr>
            <w:tcW w:w="2160" w:type="dxa"/>
          </w:tcPr>
          <w:p w14:paraId="36A12F0B" w14:textId="60060A97" w:rsidR="008C3FFB" w:rsidRPr="00504FD5" w:rsidRDefault="008C3FFB" w:rsidP="00D131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8C3FFB" w:rsidRPr="00E4482C" w14:paraId="15EC95EA" w14:textId="60967829" w:rsidTr="008C3FFB">
        <w:trPr>
          <w:cantSplit/>
          <w:trHeight w:val="1060"/>
        </w:trPr>
        <w:tc>
          <w:tcPr>
            <w:tcW w:w="985" w:type="dxa"/>
          </w:tcPr>
          <w:p w14:paraId="4D322FFE" w14:textId="754C868A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1</w:t>
            </w:r>
          </w:p>
        </w:tc>
        <w:tc>
          <w:tcPr>
            <w:tcW w:w="810" w:type="dxa"/>
          </w:tcPr>
          <w:p w14:paraId="19680642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6C4C36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B83C90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58A284F" w14:textId="67249D6D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7F47771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F8C4C6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445BEEFF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75D5803B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61D903BA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78C9B75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8C3FFB" w:rsidRPr="00E4482C" w14:paraId="3A41C67E" w14:textId="383493D2" w:rsidTr="008C3FFB">
        <w:trPr>
          <w:cantSplit/>
          <w:trHeight w:val="1060"/>
        </w:trPr>
        <w:tc>
          <w:tcPr>
            <w:tcW w:w="985" w:type="dxa"/>
          </w:tcPr>
          <w:p w14:paraId="303FED5A" w14:textId="0D559392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2</w:t>
            </w:r>
          </w:p>
        </w:tc>
        <w:tc>
          <w:tcPr>
            <w:tcW w:w="810" w:type="dxa"/>
          </w:tcPr>
          <w:p w14:paraId="1F816A24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2D1B5C1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FAC3F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2367C51" w14:textId="2013784C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1741893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881F49D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6C920E7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53CF5D95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50BDC6DA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417C198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8C3FFB" w:rsidRPr="00E4482C" w14:paraId="15A7FFFF" w14:textId="2E6ACA0C" w:rsidTr="008C3FFB">
        <w:trPr>
          <w:cantSplit/>
          <w:trHeight w:val="1060"/>
        </w:trPr>
        <w:tc>
          <w:tcPr>
            <w:tcW w:w="985" w:type="dxa"/>
          </w:tcPr>
          <w:p w14:paraId="0868B2E8" w14:textId="08DB7AFD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3</w:t>
            </w:r>
          </w:p>
        </w:tc>
        <w:tc>
          <w:tcPr>
            <w:tcW w:w="810" w:type="dxa"/>
          </w:tcPr>
          <w:p w14:paraId="33A42DAC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3C78EC9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ADEFDF7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6190CD0" w14:textId="70F2BA39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0793BBB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E8E3718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40E4694A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7925EDF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786F7BD3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1D6026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8C3FFB" w:rsidRPr="00E4482C" w14:paraId="24F0EDF9" w14:textId="1A280829" w:rsidTr="008C3FFB">
        <w:trPr>
          <w:cantSplit/>
          <w:trHeight w:val="1060"/>
        </w:trPr>
        <w:tc>
          <w:tcPr>
            <w:tcW w:w="985" w:type="dxa"/>
          </w:tcPr>
          <w:p w14:paraId="69149162" w14:textId="306B9043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4</w:t>
            </w:r>
          </w:p>
        </w:tc>
        <w:tc>
          <w:tcPr>
            <w:tcW w:w="810" w:type="dxa"/>
          </w:tcPr>
          <w:p w14:paraId="551A3BD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A765569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A627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8B780B9" w14:textId="37A5E18B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52C28E1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9CC263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07E2DACF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040550E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39FD1573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CCDCA57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8C3FFB" w:rsidRPr="00E4482C" w14:paraId="396BBF51" w14:textId="4DD81CFC" w:rsidTr="008C3FFB">
        <w:trPr>
          <w:cantSplit/>
          <w:trHeight w:val="1060"/>
        </w:trPr>
        <w:tc>
          <w:tcPr>
            <w:tcW w:w="985" w:type="dxa"/>
          </w:tcPr>
          <w:p w14:paraId="49E63AD4" w14:textId="733C4391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5</w:t>
            </w:r>
          </w:p>
        </w:tc>
        <w:tc>
          <w:tcPr>
            <w:tcW w:w="810" w:type="dxa"/>
          </w:tcPr>
          <w:p w14:paraId="206BBAE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5FEDC1E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A64DBA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F34852C" w14:textId="11632C4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C508937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90DC812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70C10F10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4169811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7707C156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76DCBDEB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FB0889" w:rsidRPr="00E4482C" w14:paraId="3493F142" w14:textId="77777777" w:rsidTr="008C3FFB">
        <w:trPr>
          <w:cantSplit/>
          <w:trHeight w:val="1060"/>
        </w:trPr>
        <w:tc>
          <w:tcPr>
            <w:tcW w:w="985" w:type="dxa"/>
          </w:tcPr>
          <w:p w14:paraId="0D41C56F" w14:textId="0F0C90EF" w:rsidR="00FB0889" w:rsidRPr="00504FD5" w:rsidRDefault="004701AF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Room 6</w:t>
            </w:r>
          </w:p>
        </w:tc>
        <w:tc>
          <w:tcPr>
            <w:tcW w:w="810" w:type="dxa"/>
          </w:tcPr>
          <w:p w14:paraId="2F3FE35B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101DE18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FB215DB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DFD7C46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095843D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2FEE6E8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37ED4ED0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25F55735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501F5755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D6631DE" w14:textId="77777777" w:rsidR="00FB0889" w:rsidRPr="00504FD5" w:rsidRDefault="00FB0889" w:rsidP="00DC4D31">
            <w:pPr>
              <w:rPr>
                <w:rFonts w:ascii="Times New Roman" w:hAnsi="Times New Roman" w:cs="Times New Roman"/>
              </w:rPr>
            </w:pPr>
          </w:p>
        </w:tc>
      </w:tr>
      <w:tr w:rsidR="008C3FFB" w:rsidRPr="00E4482C" w14:paraId="41D30ECC" w14:textId="0D6EE06D" w:rsidTr="008C3FFB">
        <w:trPr>
          <w:cantSplit/>
          <w:trHeight w:val="1060"/>
        </w:trPr>
        <w:tc>
          <w:tcPr>
            <w:tcW w:w="985" w:type="dxa"/>
          </w:tcPr>
          <w:p w14:paraId="75974C7B" w14:textId="2525B4EB" w:rsidR="008C3FFB" w:rsidRPr="00504FD5" w:rsidRDefault="008C3FFB" w:rsidP="00DC4D31">
            <w:pPr>
              <w:rPr>
                <w:rFonts w:ascii="Times New Roman" w:hAnsi="Times New Roman" w:cs="Times New Roman"/>
                <w:b/>
                <w:bCs/>
              </w:rPr>
            </w:pPr>
            <w:r w:rsidRPr="00504FD5">
              <w:rPr>
                <w:rFonts w:ascii="Times New Roman" w:hAnsi="Times New Roman" w:cs="Times New Roman"/>
                <w:b/>
                <w:bCs/>
              </w:rPr>
              <w:t>Control Room</w:t>
            </w:r>
          </w:p>
        </w:tc>
        <w:tc>
          <w:tcPr>
            <w:tcW w:w="810" w:type="dxa"/>
          </w:tcPr>
          <w:p w14:paraId="485E0484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59E02347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1491A4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6B64725" w14:textId="0CA5DCCE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90234D8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7B14D2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7DDA7BFA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52766FC0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</w:tcPr>
          <w:p w14:paraId="761BE5FE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71A47968" w14:textId="77777777" w:rsidR="008C3FFB" w:rsidRPr="00504FD5" w:rsidRDefault="008C3FFB" w:rsidP="00DC4D31">
            <w:pPr>
              <w:rPr>
                <w:rFonts w:ascii="Times New Roman" w:hAnsi="Times New Roman" w:cs="Times New Roman"/>
              </w:rPr>
            </w:pPr>
          </w:p>
        </w:tc>
      </w:tr>
    </w:tbl>
    <w:p w14:paraId="499C4CFC" w14:textId="59F36325" w:rsidR="00BB5FA3" w:rsidRPr="00504FD5" w:rsidRDefault="00BB5FA3" w:rsidP="00BB5FA3">
      <w:pPr>
        <w:pStyle w:val="Headings-H3-SectionSubhead"/>
        <w:rPr>
          <w:rFonts w:ascii="Times New Roman" w:hAnsi="Times New Roman" w:cs="Times New Roman"/>
        </w:rPr>
      </w:pPr>
      <w:r w:rsidRPr="00504FD5">
        <w:rPr>
          <w:rFonts w:ascii="Times New Roman" w:hAnsi="Times New Roman" w:cs="Times New Roman"/>
        </w:rPr>
        <w:t>Monthly visual inspection</w:t>
      </w:r>
    </w:p>
    <w:p w14:paraId="51C0B6C8" w14:textId="5BD65A2C" w:rsidR="007F599A" w:rsidRPr="00504FD5" w:rsidRDefault="007F599A" w:rsidP="00FB0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FD5">
        <w:rPr>
          <w:rFonts w:ascii="Times New Roman" w:hAnsi="Times New Roman" w:cs="Times New Roman"/>
          <w:b/>
          <w:bCs/>
          <w:sz w:val="24"/>
          <w:szCs w:val="24"/>
        </w:rPr>
        <w:t>Month: __________________</w:t>
      </w:r>
      <w:r w:rsidR="00FB0889" w:rsidRPr="00504FD5">
        <w:rPr>
          <w:rFonts w:ascii="Times New Roman" w:hAnsi="Times New Roman" w:cs="Times New Roman"/>
          <w:b/>
          <w:bCs/>
          <w:sz w:val="24"/>
          <w:szCs w:val="24"/>
        </w:rPr>
        <w:t xml:space="preserve"> (insert year)</w:t>
      </w:r>
    </w:p>
    <w:p w14:paraId="68F7A35F" w14:textId="04DB5EDA" w:rsidR="007F599A" w:rsidRPr="00504FD5" w:rsidRDefault="007F599A" w:rsidP="007F599A">
      <w:pPr>
        <w:rPr>
          <w:rFonts w:ascii="Times New Roman" w:hAnsi="Times New Roman" w:cs="Times New Roman"/>
          <w:sz w:val="24"/>
          <w:szCs w:val="24"/>
        </w:rPr>
      </w:pPr>
      <w:r w:rsidRPr="00504FD5">
        <w:rPr>
          <w:rFonts w:ascii="Times New Roman" w:hAnsi="Times New Roman" w:cs="Times New Roman"/>
          <w:sz w:val="24"/>
          <w:szCs w:val="24"/>
        </w:rPr>
        <w:t xml:space="preserve">Instructions: Input the </w:t>
      </w:r>
      <w:proofErr w:type="gramStart"/>
      <w:r w:rsidR="00A8462A" w:rsidRPr="00504FD5">
        <w:rPr>
          <w:rFonts w:ascii="Times New Roman" w:hAnsi="Times New Roman" w:cs="Times New Roman"/>
          <w:sz w:val="24"/>
          <w:szCs w:val="24"/>
        </w:rPr>
        <w:t>technicians</w:t>
      </w:r>
      <w:proofErr w:type="gramEnd"/>
      <w:r w:rsidR="00A8462A" w:rsidRPr="00504FD5">
        <w:rPr>
          <w:rFonts w:ascii="Times New Roman" w:hAnsi="Times New Roman" w:cs="Times New Roman"/>
          <w:sz w:val="24"/>
          <w:szCs w:val="24"/>
        </w:rPr>
        <w:t xml:space="preserve"> </w:t>
      </w:r>
      <w:r w:rsidRPr="00504FD5">
        <w:rPr>
          <w:rFonts w:ascii="Times New Roman" w:hAnsi="Times New Roman" w:cs="Times New Roman"/>
          <w:sz w:val="24"/>
          <w:szCs w:val="24"/>
        </w:rPr>
        <w:t xml:space="preserve">initials in each box to indicate who completed the visual inspection for each piece of equipment. </w:t>
      </w:r>
    </w:p>
    <w:p w14:paraId="65BC0779" w14:textId="77777777" w:rsidR="00DC4D31" w:rsidRPr="00504FD5" w:rsidRDefault="00DC4D31" w:rsidP="00DC4D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8B7774" w14:textId="77777777" w:rsidR="00DC4D31" w:rsidRPr="00504FD5" w:rsidRDefault="00DC4D31" w:rsidP="00DC4D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EE02A0" w14:textId="77777777" w:rsidR="007F599A" w:rsidRPr="00504FD5" w:rsidRDefault="007F599A">
      <w:pPr>
        <w:rPr>
          <w:rFonts w:ascii="Times New Roman" w:hAnsi="Times New Roman" w:cs="Times New Roman"/>
          <w:sz w:val="24"/>
          <w:szCs w:val="24"/>
        </w:rPr>
      </w:pPr>
    </w:p>
    <w:sectPr w:rsidR="007F599A" w:rsidRPr="00504FD5" w:rsidSect="007F59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 w:code="1"/>
      <w:pgMar w:top="720" w:right="720" w:bottom="720" w:left="72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E3507" w14:textId="77777777" w:rsidR="005D2DED" w:rsidRDefault="005D2DED" w:rsidP="003542C7">
      <w:pPr>
        <w:spacing w:after="0" w:line="240" w:lineRule="auto"/>
      </w:pPr>
      <w:r>
        <w:separator/>
      </w:r>
    </w:p>
  </w:endnote>
  <w:endnote w:type="continuationSeparator" w:id="0">
    <w:p w14:paraId="691D6CFE" w14:textId="77777777" w:rsidR="005D2DED" w:rsidRDefault="005D2DED" w:rsidP="0035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7A3C4" w14:textId="77777777" w:rsidR="003542C7" w:rsidRDefault="003542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C352C" w14:textId="77777777" w:rsidR="003542C7" w:rsidRDefault="003542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F22CF" w14:textId="77777777" w:rsidR="003542C7" w:rsidRDefault="00354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DC9CB" w14:textId="77777777" w:rsidR="005D2DED" w:rsidRDefault="005D2DED" w:rsidP="003542C7">
      <w:pPr>
        <w:spacing w:after="0" w:line="240" w:lineRule="auto"/>
      </w:pPr>
      <w:r>
        <w:separator/>
      </w:r>
    </w:p>
  </w:footnote>
  <w:footnote w:type="continuationSeparator" w:id="0">
    <w:p w14:paraId="7B325894" w14:textId="77777777" w:rsidR="005D2DED" w:rsidRDefault="005D2DED" w:rsidP="0035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CD854" w14:textId="0D2B1295" w:rsidR="003542C7" w:rsidRDefault="003542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9AAD65" w14:textId="4874895D" w:rsidR="003542C7" w:rsidRDefault="003542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3D0D0" w14:textId="4FDA84F2" w:rsidR="003542C7" w:rsidRDefault="003542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04"/>
    <w:rsid w:val="000A0888"/>
    <w:rsid w:val="000A0BA4"/>
    <w:rsid w:val="001E564E"/>
    <w:rsid w:val="0025531B"/>
    <w:rsid w:val="002D1189"/>
    <w:rsid w:val="00303C76"/>
    <w:rsid w:val="003542C7"/>
    <w:rsid w:val="003917F0"/>
    <w:rsid w:val="004102ED"/>
    <w:rsid w:val="00463EFE"/>
    <w:rsid w:val="0046555F"/>
    <w:rsid w:val="004701AF"/>
    <w:rsid w:val="0048320E"/>
    <w:rsid w:val="00504FD5"/>
    <w:rsid w:val="00517925"/>
    <w:rsid w:val="00544204"/>
    <w:rsid w:val="005D2DED"/>
    <w:rsid w:val="006072CA"/>
    <w:rsid w:val="00661177"/>
    <w:rsid w:val="006F3797"/>
    <w:rsid w:val="00704B24"/>
    <w:rsid w:val="007A65C8"/>
    <w:rsid w:val="007F599A"/>
    <w:rsid w:val="008935F7"/>
    <w:rsid w:val="008C3FFB"/>
    <w:rsid w:val="008E38C5"/>
    <w:rsid w:val="00910BB7"/>
    <w:rsid w:val="00915CEE"/>
    <w:rsid w:val="009366DE"/>
    <w:rsid w:val="009740E8"/>
    <w:rsid w:val="009D03CA"/>
    <w:rsid w:val="00A6464E"/>
    <w:rsid w:val="00A72070"/>
    <w:rsid w:val="00A8462A"/>
    <w:rsid w:val="00A90136"/>
    <w:rsid w:val="00AA4E67"/>
    <w:rsid w:val="00BB59A5"/>
    <w:rsid w:val="00BB5FA3"/>
    <w:rsid w:val="00C43CB2"/>
    <w:rsid w:val="00C85F9F"/>
    <w:rsid w:val="00CA584B"/>
    <w:rsid w:val="00CC31DF"/>
    <w:rsid w:val="00CC4A37"/>
    <w:rsid w:val="00D13141"/>
    <w:rsid w:val="00D277D9"/>
    <w:rsid w:val="00D414C0"/>
    <w:rsid w:val="00DC4D31"/>
    <w:rsid w:val="00DD2824"/>
    <w:rsid w:val="00DF78A4"/>
    <w:rsid w:val="00E4352A"/>
    <w:rsid w:val="00E4482C"/>
    <w:rsid w:val="00EE5C38"/>
    <w:rsid w:val="00EF702A"/>
    <w:rsid w:val="00F6219D"/>
    <w:rsid w:val="00FB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BA198"/>
  <w15:chartTrackingRefBased/>
  <w15:docId w15:val="{0468FD30-3C93-4D55-B601-57C3502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4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2C7"/>
  </w:style>
  <w:style w:type="paragraph" w:styleId="Footer">
    <w:name w:val="footer"/>
    <w:basedOn w:val="Normal"/>
    <w:link w:val="FooterChar"/>
    <w:uiPriority w:val="99"/>
    <w:unhideWhenUsed/>
    <w:rsid w:val="00354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2C7"/>
  </w:style>
  <w:style w:type="paragraph" w:customStyle="1" w:styleId="Headings-H3-SectionSubhead">
    <w:name w:val="Headings-&gt;H3 - Section Subhead"/>
    <w:qFormat/>
    <w:rsid w:val="00BB5FA3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styleId="Revision">
    <w:name w:val="Revision"/>
    <w:hidden/>
    <w:uiPriority w:val="99"/>
    <w:semiHidden/>
    <w:rsid w:val="00A846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21D5D-09EF-48E7-BF48-62BA9E70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064E44-54A3-4160-A73E-531EC24CE6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DAB413-D6E7-4A15-A563-97DA5ABE2D9E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D68BBA2-FBE3-478E-A6C2-D7B0009E13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Paprocki</dc:creator>
  <cp:keywords/>
  <dc:description/>
  <cp:lastModifiedBy>Ray Anthonijsz</cp:lastModifiedBy>
  <cp:revision>15</cp:revision>
  <dcterms:created xsi:type="dcterms:W3CDTF">2024-03-30T18:01:00Z</dcterms:created>
  <dcterms:modified xsi:type="dcterms:W3CDTF">2024-08-01T16:56:00Z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