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0"/>
          <w:sz w:val="40"/>
          <w:szCs w:val="4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vertAlign w:val="baseline"/>
          <w:rtl w:val="0"/>
        </w:rPr>
        <w:t xml:space="preserve">SPORTS CLUB/SOCIETY OFFICER RECORD 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4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28"/>
        <w:gridCol w:w="4680"/>
        <w:gridCol w:w="2700"/>
        <w:gridCol w:w="2340"/>
        <w:gridCol w:w="1980"/>
        <w:gridCol w:w="1980"/>
        <w:tblGridChange w:id="0">
          <w:tblGrid>
            <w:gridCol w:w="1728"/>
            <w:gridCol w:w="4680"/>
            <w:gridCol w:w="2700"/>
            <w:gridCol w:w="2340"/>
            <w:gridCol w:w="1980"/>
            <w:gridCol w:w="1980"/>
          </w:tblGrid>
        </w:tblGridChange>
      </w:tblGrid>
      <w:tr>
        <w:trPr>
          <w:trHeight w:val="380" w:hRule="atLeast"/>
        </w:trPr>
        <w:tc>
          <w:tcPr>
            <w:shd w:fill="e0e0e0" w:val="clear"/>
            <w:vAlign w:val="center"/>
          </w:tcPr>
          <w:p w:rsidR="00000000" w:rsidDel="00000000" w:rsidP="00000000" w:rsidRDefault="00000000" w:rsidRPr="00000000" w14:paraId="00000003">
            <w:pPr>
              <w:rPr>
                <w:rFonts w:ascii="Tahoma" w:cs="Tahoma" w:eastAsia="Tahoma" w:hAnsi="Tahoma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vertAlign w:val="baseline"/>
                <w:rtl w:val="0"/>
              </w:rPr>
              <w:t xml:space="preserve">Club/Society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4">
            <w:pPr>
              <w:rPr>
                <w:rFonts w:ascii="Tahoma" w:cs="Tahoma" w:eastAsia="Tahoma" w:hAnsi="Tahoma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Warwick Nintendo Society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0e0e0" w:val="clear"/>
            <w:vAlign w:val="center"/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Tahoma" w:cs="Tahoma" w:eastAsia="Tahoma" w:hAnsi="Tahoma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vertAlign w:val="baseline"/>
                <w:rtl w:val="0"/>
              </w:rPr>
              <w:t xml:space="preserve">Effective From (Date)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6">
            <w:pPr>
              <w:rPr>
                <w:rFonts w:ascii="Tahoma" w:cs="Tahoma" w:eastAsia="Tahoma" w:hAnsi="Tahoma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22 February 2017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7">
            <w:pPr>
              <w:rPr>
                <w:rFonts w:ascii="Tahoma" w:cs="Tahoma" w:eastAsia="Tahoma" w:hAnsi="Tahoma"/>
                <w:b w:val="0"/>
                <w:sz w:val="22"/>
                <w:szCs w:val="22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vertAlign w:val="baseline"/>
                <w:rtl w:val="0"/>
              </w:rPr>
              <w:t xml:space="preserve">Academic Year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8">
            <w:pPr>
              <w:jc w:val="both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2016/17 - 2017/18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jc w:val="center"/>
        <w:rPr>
          <w:rFonts w:ascii="Tahoma" w:cs="Tahoma" w:eastAsia="Tahoma" w:hAnsi="Tahoma"/>
          <w:b w:val="0"/>
          <w:sz w:val="8"/>
          <w:szCs w:val="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ahoma" w:cs="Tahoma" w:eastAsia="Tahoma" w:hAnsi="Tahoma"/>
          <w:sz w:val="20"/>
          <w:szCs w:val="20"/>
          <w:vertAlign w:val="baseline"/>
        </w:rPr>
      </w:pPr>
      <w:r w:rsidDel="00000000" w:rsidR="00000000" w:rsidRPr="00000000">
        <w:rPr>
          <w:rFonts w:ascii="Tahoma" w:cs="Tahoma" w:eastAsia="Tahoma" w:hAnsi="Tahoma"/>
          <w:sz w:val="20"/>
          <w:szCs w:val="20"/>
          <w:vertAlign w:val="baseline"/>
          <w:rtl w:val="0"/>
        </w:rPr>
        <w:t xml:space="preserve">We, the undersigned, being officers of the Club/Society have read and agree to abide by both the financial regulations and the Warwick Sport/Societies Federation Regulations, as amended from time to time. WE UNDERSTAND THAT AS OFFICERS OF THE AFOREMENTIONED CLUB/SOCIETY WE MAY BE HELD PERSONALLY LIABLE FOR ANY UNAUTHORISED EXPENDITURE (Copies of the Finance Regulations and Warwick Sport/Societies Federation Regulations available </w:t>
      </w:r>
      <w:hyperlink r:id="rId6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vertAlign w:val="baseline"/>
            <w:rtl w:val="0"/>
          </w:rPr>
          <w:t xml:space="preserve">www.warwicksport.warwick.ac.uk</w:t>
        </w:r>
      </w:hyperlink>
      <w:r w:rsidDel="00000000" w:rsidR="00000000" w:rsidRPr="00000000">
        <w:rPr>
          <w:rFonts w:ascii="Tahoma" w:cs="Tahoma" w:eastAsia="Tahoma" w:hAnsi="Tahoma"/>
          <w:sz w:val="20"/>
          <w:szCs w:val="20"/>
          <w:vertAlign w:val="baseline"/>
          <w:rtl w:val="0"/>
        </w:rPr>
        <w:t xml:space="preserve"> or </w:t>
      </w:r>
      <w:hyperlink r:id="rId7">
        <w:r w:rsidDel="00000000" w:rsidR="00000000" w:rsidRPr="00000000">
          <w:rPr>
            <w:rFonts w:ascii="Tahoma" w:cs="Tahoma" w:eastAsia="Tahoma" w:hAnsi="Tahoma"/>
            <w:color w:val="0000ff"/>
            <w:sz w:val="20"/>
            <w:szCs w:val="20"/>
            <w:u w:val="single"/>
            <w:vertAlign w:val="baseline"/>
            <w:rtl w:val="0"/>
          </w:rPr>
          <w:t xml:space="preserve">www.warwicksu.com/societies</w:t>
        </w:r>
      </w:hyperlink>
      <w:r w:rsidDel="00000000" w:rsidR="00000000" w:rsidRPr="00000000">
        <w:rPr>
          <w:rFonts w:ascii="Tahoma" w:cs="Tahoma" w:eastAsia="Tahoma" w:hAnsi="Tahoma"/>
          <w:sz w:val="20"/>
          <w:szCs w:val="20"/>
          <w:vertAlign w:val="baseline"/>
          <w:rtl w:val="0"/>
        </w:rPr>
        <w:t xml:space="preserve">  </w:t>
        <w:br w:type="textWrapping"/>
      </w: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vertAlign w:val="baseline"/>
          <w:rtl w:val="0"/>
        </w:rPr>
        <w:t xml:space="preserve">We have also actively read reviewed, updated where necessary and agree to the club latest Code of Conduct (Sports Club Only), Constitution and Risk Assessment (found online at warwicksport.warwick.ac.uk or </w:t>
      </w:r>
      <w:r w:rsidDel="00000000" w:rsidR="00000000" w:rsidRPr="00000000">
        <w:rPr>
          <w:rFonts w:ascii="Tahoma" w:cs="Tahoma" w:eastAsia="Tahoma" w:hAnsi="Tahoma"/>
          <w:color w:val="ff0000"/>
          <w:sz w:val="20"/>
          <w:szCs w:val="20"/>
          <w:vertAlign w:val="baseline"/>
          <w:rtl w:val="0"/>
        </w:rPr>
        <w:t xml:space="preserve">www.warwicksu.com/societies</w:t>
      </w:r>
      <w:r w:rsidDel="00000000" w:rsidR="00000000" w:rsidRPr="00000000">
        <w:rPr>
          <w:rFonts w:ascii="Arial" w:cs="Arial" w:eastAsia="Arial" w:hAnsi="Arial"/>
          <w:color w:val="ff0000"/>
          <w:sz w:val="20"/>
          <w:szCs w:val="20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ahoma" w:cs="Tahoma" w:eastAsia="Tahoma" w:hAnsi="Tahoma"/>
          <w:sz w:val="8"/>
          <w:szCs w:val="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54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64"/>
        <w:gridCol w:w="1815"/>
        <w:gridCol w:w="2835"/>
        <w:gridCol w:w="2688"/>
        <w:gridCol w:w="1778"/>
        <w:gridCol w:w="1553"/>
        <w:gridCol w:w="1302"/>
        <w:gridCol w:w="1960"/>
        <w:tblGridChange w:id="0">
          <w:tblGrid>
            <w:gridCol w:w="1564"/>
            <w:gridCol w:w="1815"/>
            <w:gridCol w:w="2835"/>
            <w:gridCol w:w="2688"/>
            <w:gridCol w:w="1778"/>
            <w:gridCol w:w="1553"/>
            <w:gridCol w:w="1302"/>
            <w:gridCol w:w="1960"/>
          </w:tblGrid>
        </w:tblGridChange>
      </w:tblGrid>
      <w:tr>
        <w:trPr>
          <w:trHeight w:val="560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Term Address &amp; Tel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Email 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Mobile Tel 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Student 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Minibus Driver Y/N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Signed </w:t>
            </w:r>
            <w:r w:rsidDel="00000000" w:rsidR="00000000" w:rsidRPr="00000000">
              <w:rPr>
                <w:rFonts w:ascii="Wingdings" w:cs="Wingdings" w:eastAsia="Wingdings" w:hAnsi="Wingdings"/>
                <w:b w:val="1"/>
                <w:sz w:val="20"/>
                <w:szCs w:val="20"/>
                <w:vertAlign w:val="baseline"/>
                <w:rtl w:val="0"/>
              </w:rPr>
              <w:t xml:space="preserve">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vertAlign w:val="baseline"/>
                <w:rtl w:val="0"/>
              </w:rPr>
              <w:t xml:space="preserve">President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Timothy Sit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t.sit@warwick.ac.uk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+44 7719 570407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1204154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1B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</w:rPr>
              <w:drawing>
                <wp:inline distB="114300" distT="114300" distL="114300" distR="114300">
                  <wp:extent cx="1084580" cy="266700"/>
                  <wp:effectExtent b="0" l="0" r="0" t="0"/>
                  <wp:docPr descr="Screen Shot 2017-03-02 at 23.20.12.png" id="4" name="image4.png"/>
                  <a:graphic>
                    <a:graphicData uri="http://schemas.openxmlformats.org/drawingml/2006/picture">
                      <pic:pic>
                        <pic:nvPicPr>
                          <pic:cNvPr descr="Screen Shot 2017-03-02 at 23.20.12.png"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580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Vice President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Daniel Ilett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45 Tachbrook Road, Leamington Spa, CV31 3DT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D.Ilett@warwick.ac.uk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+44 7593 940750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1408176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vertAlign w:val="baseline"/>
                <w:rtl w:val="0"/>
              </w:rPr>
              <w:t xml:space="preserve">Treasurer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Daniel Ilett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45 Tachbrook Road, Leamington Spa, CV31 3DT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D.Ilett@warwick.ac.uk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+44 7593 940750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1408176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Secretary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Kieren West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31 Templars Field, Canley, Coventry, CV4 8FR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k.west@warwick.ac.uk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+44 7722 152734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1509312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>
          <w:rFonts w:ascii="Tahoma" w:cs="Tahoma" w:eastAsia="Tahoma" w:hAnsi="Tahoma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ahoma" w:cs="Tahoma" w:eastAsia="Tahoma" w:hAnsi="Tahoma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vertAlign w:val="baseline"/>
          <w:rtl w:val="0"/>
        </w:rPr>
        <w:t xml:space="preserve">PLEASE GIVE INFORMATION BELOW ON WHO HAS RESPONSIBILITY FOR EQUAL OPPORTUNITIES AND SAFETY </w:t>
      </w:r>
      <w:r w:rsidDel="00000000" w:rsidR="00000000" w:rsidRPr="00000000">
        <w:rPr>
          <w:rtl w:val="0"/>
        </w:rPr>
      </w:r>
    </w:p>
    <w:tbl>
      <w:tblPr>
        <w:tblStyle w:val="Table3"/>
        <w:tblW w:w="1550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64"/>
        <w:gridCol w:w="1805"/>
        <w:gridCol w:w="2856"/>
        <w:gridCol w:w="2672"/>
        <w:gridCol w:w="1794"/>
        <w:gridCol w:w="1553"/>
        <w:gridCol w:w="1302"/>
        <w:gridCol w:w="1960"/>
        <w:tblGridChange w:id="0">
          <w:tblGrid>
            <w:gridCol w:w="1564"/>
            <w:gridCol w:w="1805"/>
            <w:gridCol w:w="2856"/>
            <w:gridCol w:w="2672"/>
            <w:gridCol w:w="1794"/>
            <w:gridCol w:w="1553"/>
            <w:gridCol w:w="1302"/>
            <w:gridCol w:w="1960"/>
          </w:tblGrid>
        </w:tblGridChange>
      </w:tblGrid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vertAlign w:val="baseline"/>
                <w:rtl w:val="0"/>
              </w:rPr>
              <w:t xml:space="preserve">Equal Opp’s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Timothy Sit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t.sit@warwick.ac.uk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+44 7719 570407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1204154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3D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</w:rPr>
              <w:drawing>
                <wp:inline distB="114300" distT="114300" distL="114300" distR="114300">
                  <wp:extent cx="1084580" cy="266700"/>
                  <wp:effectExtent b="0" l="0" r="0" t="0"/>
                  <wp:docPr descr="Screen Shot 2017-03-02 at 23.20.12.png" id="10" name="image4.png"/>
                  <a:graphic>
                    <a:graphicData uri="http://schemas.openxmlformats.org/drawingml/2006/picture">
                      <pic:pic>
                        <pic:nvPicPr>
                          <pic:cNvPr descr="Screen Shot 2017-03-02 at 23.20.12.png"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4580" cy="26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jc w:val="center"/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vertAlign w:val="baseline"/>
                <w:rtl w:val="0"/>
              </w:rPr>
              <w:t xml:space="preserve">Safety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James Handy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j.handy.1@warwick.ac.uk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+44 7846 820887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1501822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45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>
          <w:rFonts w:ascii="Tahoma" w:cs="Tahoma" w:eastAsia="Tahoma" w:hAnsi="Tahoma"/>
          <w:sz w:val="8"/>
          <w:szCs w:val="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5516.0" w:type="dxa"/>
        <w:jc w:val="left"/>
        <w:tblInd w:w="0.0" w:type="dxa"/>
        <w:tblLayout w:type="fixed"/>
        <w:tblLook w:val="0000"/>
      </w:tblPr>
      <w:tblGrid>
        <w:gridCol w:w="9648"/>
        <w:gridCol w:w="540"/>
        <w:gridCol w:w="2340"/>
        <w:gridCol w:w="2988"/>
        <w:tblGridChange w:id="0">
          <w:tblGrid>
            <w:gridCol w:w="9648"/>
            <w:gridCol w:w="540"/>
            <w:gridCol w:w="2340"/>
            <w:gridCol w:w="2988"/>
          </w:tblGrid>
        </w:tblGridChange>
      </w:tblGrid>
      <w:tr>
        <w:trPr>
          <w:trHeight w:val="440" w:hRule="atLeast"/>
        </w:trPr>
        <w:tc>
          <w:tcPr>
            <w:tcBorders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vertAlign w:val="baseline"/>
                <w:rtl w:val="0"/>
              </w:rPr>
              <w:t xml:space="preserve">Are you willing to allow your name to be forwarded to outside bodies in your capacity as club official? y/n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e0e0e0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vertAlign w:val="baseline"/>
                <w:rtl w:val="0"/>
              </w:rPr>
              <w:t xml:space="preserve">Best person to contact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Timothy Sit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>
          <w:rFonts w:ascii="Tahoma" w:cs="Tahoma" w:eastAsia="Tahoma" w:hAnsi="Tahoma"/>
          <w:b w:val="0"/>
          <w:i w:val="0"/>
          <w:sz w:val="20"/>
          <w:szCs w:val="2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1"/>
          <w:sz w:val="20"/>
          <w:szCs w:val="20"/>
          <w:vertAlign w:val="baseline"/>
          <w:rtl w:val="0"/>
        </w:rPr>
        <w:t xml:space="preserve">PLEASE COMPLETE AND RETURN TO THE WARWICK SPORT OFFICE/RESOURCES ROOM ASAP AFTER YOUR EXEC HAS BEEN DECIDED. </w:t>
        <w:br w:type="textWrapping"/>
      </w:r>
      <w:r w:rsidDel="00000000" w:rsidR="00000000" w:rsidRPr="00000000">
        <w:rPr>
          <w:rFonts w:ascii="Tahoma" w:cs="Tahoma" w:eastAsia="Tahoma" w:hAnsi="Tahoma"/>
          <w:b w:val="1"/>
          <w:i w:val="1"/>
          <w:color w:val="ff0000"/>
          <w:sz w:val="20"/>
          <w:szCs w:val="20"/>
          <w:vertAlign w:val="baseline"/>
          <w:rtl w:val="0"/>
        </w:rPr>
        <w:t xml:space="preserve">PLEASE NOTE </w:t>
      </w:r>
      <w:r w:rsidDel="00000000" w:rsidR="00000000" w:rsidRPr="00000000">
        <w:rPr>
          <w:rFonts w:ascii="Tahoma" w:cs="Tahoma" w:eastAsia="Tahoma" w:hAnsi="Tahoma"/>
          <w:b w:val="1"/>
          <w:i w:val="1"/>
          <w:color w:val="ff0000"/>
          <w:sz w:val="20"/>
          <w:szCs w:val="20"/>
          <w:u w:val="single"/>
          <w:vertAlign w:val="baseline"/>
          <w:rtl w:val="0"/>
        </w:rPr>
        <w:t xml:space="preserve">NO</w:t>
      </w:r>
      <w:r w:rsidDel="00000000" w:rsidR="00000000" w:rsidRPr="00000000">
        <w:rPr>
          <w:rFonts w:ascii="Tahoma" w:cs="Tahoma" w:eastAsia="Tahoma" w:hAnsi="Tahoma"/>
          <w:b w:val="1"/>
          <w:i w:val="1"/>
          <w:color w:val="ff0000"/>
          <w:sz w:val="20"/>
          <w:szCs w:val="20"/>
          <w:vertAlign w:val="baseline"/>
          <w:rtl w:val="0"/>
        </w:rPr>
        <w:t xml:space="preserve"> FINANCIAL TRANSACTIONS CAN BE PROCESSED WITHOUT SIGNATURES OF YOUR CLUB/SOCIETY OFFICERS.</w:t>
      </w:r>
      <w:r w:rsidDel="00000000" w:rsidR="00000000" w:rsidRPr="00000000">
        <w:rPr>
          <w:rFonts w:ascii="Tahoma" w:cs="Tahoma" w:eastAsia="Tahoma" w:hAnsi="Tahoma"/>
          <w:b w:val="1"/>
          <w:i w:val="1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ahoma" w:cs="Tahoma" w:eastAsia="Tahoma" w:hAnsi="Tahoma"/>
          <w:b w:val="0"/>
          <w:sz w:val="40"/>
          <w:szCs w:val="40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ahoma" w:cs="Tahoma" w:eastAsia="Tahoma" w:hAnsi="Tahoma"/>
          <w:b w:val="1"/>
          <w:sz w:val="40"/>
          <w:szCs w:val="40"/>
          <w:vertAlign w:val="baseline"/>
          <w:rtl w:val="0"/>
        </w:rPr>
        <w:t xml:space="preserve">                      CLUB/SOCIETY OFFICER RECORD SHEET CONT…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ahoma" w:cs="Tahoma" w:eastAsia="Tahoma" w:hAnsi="Tahoma"/>
          <w:b w:val="0"/>
          <w:i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540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68"/>
        <w:gridCol w:w="1800"/>
        <w:gridCol w:w="2880"/>
        <w:gridCol w:w="2700"/>
        <w:gridCol w:w="1800"/>
        <w:gridCol w:w="1569"/>
        <w:gridCol w:w="1311"/>
        <w:gridCol w:w="1980"/>
        <w:tblGridChange w:id="0">
          <w:tblGrid>
            <w:gridCol w:w="1368"/>
            <w:gridCol w:w="1800"/>
            <w:gridCol w:w="2880"/>
            <w:gridCol w:w="2700"/>
            <w:gridCol w:w="1800"/>
            <w:gridCol w:w="1569"/>
            <w:gridCol w:w="1311"/>
            <w:gridCol w:w="1980"/>
          </w:tblGrid>
        </w:tblGridChange>
      </w:tblGrid>
      <w:tr>
        <w:trPr>
          <w:trHeight w:val="560" w:hRule="atLeast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Exec Position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Term Address &amp; Tel Number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Email 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Mobile Tel 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Student 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Minibus Driver Y/N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ahoma" w:cs="Tahoma" w:eastAsia="Tahoma" w:hAnsi="Tahoma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vertAlign w:val="baseline"/>
                <w:rtl w:val="0"/>
              </w:rPr>
              <w:t xml:space="preserve">Signed </w:t>
            </w:r>
            <w:r w:rsidDel="00000000" w:rsidR="00000000" w:rsidRPr="00000000">
              <w:rPr>
                <w:rFonts w:ascii="Wingdings" w:cs="Wingdings" w:eastAsia="Wingdings" w:hAnsi="Wingdings"/>
                <w:b w:val="1"/>
                <w:sz w:val="20"/>
                <w:szCs w:val="20"/>
                <w:vertAlign w:val="baseline"/>
                <w:rtl w:val="0"/>
              </w:rPr>
              <w:t xml:space="preserve">✍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56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Publicity Officer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Julian Bird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30 Radford Road, Leamington Spa, CV31 1LX</w:t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j.bird@warwick.ac.uk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+44 7506 026077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1516677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C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5D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</w:rPr>
              <w:drawing>
                <wp:inline distB="114300" distT="114300" distL="114300" distR="114300">
                  <wp:extent cx="730568" cy="365284"/>
                  <wp:effectExtent b="0" l="0" r="0" t="0"/>
                  <wp:docPr descr="Untitled-1.png" id="3" name="image1.png"/>
                  <a:graphic>
                    <a:graphicData uri="http://schemas.openxmlformats.org/drawingml/2006/picture">
                      <pic:pic>
                        <pic:nvPicPr>
                          <pic:cNvPr descr="Untitled-1.png"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568" cy="3652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Tournaments Officer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James Handy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j.handy.1@warwick.ac.uk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+44 7846 820887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1501822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4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65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66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Equipment Officer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Kieren West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31 Templars Field, Canley, Coventry, CV4 8FR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k.west@warwick.ac.uk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+44 7722 152734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1509312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C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6D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Welfare Officer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Julian Bird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30 Radford Road, Leamington Spa, CV31 1LX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1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j.bird@warwick.ac.uk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+44 7506 026077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3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1516677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</w:rPr>
              <w:drawing>
                <wp:inline distB="114300" distT="114300" distL="114300" distR="114300">
                  <wp:extent cx="668582" cy="347663"/>
                  <wp:effectExtent b="0" l="0" r="0" t="0"/>
                  <wp:docPr descr="Untitled-1.png" id="9" name="image1.png"/>
                  <a:graphic>
                    <a:graphicData uri="http://schemas.openxmlformats.org/drawingml/2006/picture">
                      <pic:pic>
                        <pic:nvPicPr>
                          <pic:cNvPr descr="Untitled-1.png"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582" cy="3476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76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B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7D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2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4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85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C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left w:color="000000" w:space="0" w:sz="4" w:val="single"/>
              <w:bottom w:color="000000" w:space="0" w:sz="4" w:val="dotted"/>
              <w:right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8D">
            <w:pPr>
              <w:rPr>
                <w:rFonts w:ascii="Tahoma" w:cs="Tahoma" w:eastAsia="Tahoma" w:hAnsi="Tahoma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E">
      <w:pPr>
        <w:rPr>
          <w:rFonts w:ascii="Tahoma" w:cs="Tahoma" w:eastAsia="Tahoma" w:hAnsi="Tahoma"/>
          <w:b w:val="0"/>
          <w:i w:val="0"/>
          <w:sz w:val="16"/>
          <w:szCs w:val="16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55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516"/>
        <w:tblGridChange w:id="0">
          <w:tblGrid>
            <w:gridCol w:w="15516"/>
          </w:tblGrid>
        </w:tblGridChange>
      </w:tblGrid>
      <w:tr>
        <w:trPr>
          <w:trHeight w:val="520" w:hRule="atLeast"/>
        </w:trPr>
        <w:tc>
          <w:tcPr>
            <w:shd w:fill="e0e0e0" w:val="clear"/>
            <w:vAlign w:val="center"/>
          </w:tcPr>
          <w:p w:rsidR="00000000" w:rsidDel="00000000" w:rsidP="00000000" w:rsidRDefault="00000000" w:rsidRPr="00000000" w14:paraId="0000008F">
            <w:pPr>
              <w:rPr>
                <w:rFonts w:ascii="Tahoma" w:cs="Tahoma" w:eastAsia="Tahoma" w:hAnsi="Tahoma"/>
                <w:b w:val="0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vertAlign w:val="baseline"/>
                <w:rtl w:val="0"/>
              </w:rPr>
              <w:t xml:space="preserve">PLEASE SUPPLY A SUMMER CONTACT NAME AND ADDRESS SO WE CAN SEND ON ANY IMPORTANT MAIL WE RECEIVE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960" w:hRule="atLeast"/>
        </w:trPr>
        <w:tc>
          <w:tcP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Timothy Sit </w:t>
            </w:r>
          </w:p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16 Thimbler Road, Coventry, CV4 8FL. (until 31 August)</w:t>
            </w:r>
          </w:p>
        </w:tc>
      </w:tr>
    </w:tbl>
    <w:p w:rsidR="00000000" w:rsidDel="00000000" w:rsidP="00000000" w:rsidRDefault="00000000" w:rsidRPr="00000000" w14:paraId="00000093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tabs>
          <w:tab w:val="left" w:pos="576"/>
        </w:tabs>
        <w:rPr>
          <w:rFonts w:ascii="Century Gothic" w:cs="Century Gothic" w:eastAsia="Century Gothic" w:hAnsi="Century Gothic"/>
          <w:sz w:val="56"/>
          <w:szCs w:val="56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56"/>
          <w:szCs w:val="56"/>
          <w:vertAlign w:val="baseline"/>
          <w:rtl w:val="0"/>
        </w:rPr>
        <w:t xml:space="preserve">SOCIETY YEARLY RISK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pos="7560"/>
          <w:tab w:val="left" w:pos="12765"/>
        </w:tabs>
        <w:rPr>
          <w:rFonts w:ascii="Source Sans Pro" w:cs="Source Sans Pro" w:eastAsia="Source Sans Pro" w:hAnsi="Source Sans Pro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478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7"/>
        <w:gridCol w:w="1559"/>
        <w:gridCol w:w="1560"/>
        <w:gridCol w:w="1701"/>
        <w:gridCol w:w="1842"/>
        <w:gridCol w:w="993"/>
        <w:gridCol w:w="992"/>
        <w:gridCol w:w="2835"/>
        <w:gridCol w:w="2487"/>
        <w:tblGridChange w:id="0">
          <w:tblGrid>
            <w:gridCol w:w="817"/>
            <w:gridCol w:w="1559"/>
            <w:gridCol w:w="1560"/>
            <w:gridCol w:w="1701"/>
            <w:gridCol w:w="1842"/>
            <w:gridCol w:w="993"/>
            <w:gridCol w:w="992"/>
            <w:gridCol w:w="2835"/>
            <w:gridCol w:w="2487"/>
          </w:tblGrid>
        </w:tblGridChange>
      </w:tblGrid>
      <w:tr>
        <w:trPr>
          <w:trHeight w:val="560" w:hRule="atLeast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  <w:shd w:fill="ffffff" w:val="clear"/>
            <w:vAlign w:val="top"/>
          </w:tcPr>
          <w:p w:rsidR="00000000" w:rsidDel="00000000" w:rsidP="00000000" w:rsidRDefault="00000000" w:rsidRPr="00000000" w14:paraId="00000096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98">
            <w:pPr>
              <w:jc w:val="right"/>
              <w:rPr>
                <w:rFonts w:ascii="Source Sans Pro" w:cs="Source Sans Pro" w:eastAsia="Source Sans Pro" w:hAnsi="Source Sans Pro"/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28"/>
                <w:szCs w:val="28"/>
                <w:vertAlign w:val="baseline"/>
                <w:rtl w:val="0"/>
              </w:rPr>
              <w:t xml:space="preserve">SOCIETY: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9">
            <w:pPr>
              <w:rPr>
                <w:rFonts w:ascii="Source Sans Pro" w:cs="Source Sans Pro" w:eastAsia="Source Sans Pro" w:hAnsi="Source Sans Pro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8"/>
                <w:szCs w:val="28"/>
                <w:rtl w:val="0"/>
              </w:rPr>
              <w:t xml:space="preserve">Warwick Nintendo Society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9B">
            <w:pPr>
              <w:jc w:val="right"/>
              <w:rPr>
                <w:rFonts w:ascii="Source Sans Pro" w:cs="Source Sans Pro" w:eastAsia="Source Sans Pro" w:hAnsi="Source Sans Pro"/>
                <w:b w:val="0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28"/>
                <w:szCs w:val="28"/>
                <w:vertAlign w:val="baseline"/>
                <w:rtl w:val="0"/>
              </w:rPr>
              <w:t xml:space="preserve">DATE: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C">
            <w:pPr>
              <w:rPr>
                <w:rFonts w:ascii="Source Sans Pro" w:cs="Source Sans Pro" w:eastAsia="Source Sans Pro" w:hAnsi="Source Sans Pro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8"/>
                <w:szCs w:val="28"/>
                <w:rtl w:val="0"/>
              </w:rPr>
              <w:t xml:space="preserve">22 February 2017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E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9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Source Sans Pro" w:cs="Source Sans Pro" w:eastAsia="Source Sans Pro" w:hAnsi="Source Sans Pro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</w:tcBorders>
            <w:shd w:fill="d9d9d9" w:val="clear"/>
            <w:tcMar>
              <w:top w:w="57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</w:tcBorders>
            <w:shd w:fill="d9d9d9" w:val="clear"/>
            <w:tcMar>
              <w:top w:w="57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>
                <w:rFonts w:ascii="Source Sans Pro" w:cs="Source Sans Pro" w:eastAsia="Source Sans Pro" w:hAnsi="Source Sans Pro"/>
                <w:b w:val="0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vertAlign w:val="baseline"/>
                <w:rtl w:val="0"/>
              </w:rPr>
              <w:t xml:space="preserve">HAZARDS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vertAlign w:val="baseline"/>
                <w:rtl w:val="0"/>
              </w:rPr>
              <w:t xml:space="preserve">Whilst participating in your society activities, what hazards could you reasonably expect to come across? E.g.</w:t>
            </w:r>
          </w:p>
          <w:p w:rsidR="00000000" w:rsidDel="00000000" w:rsidP="00000000" w:rsidRDefault="00000000" w:rsidRPr="00000000" w14:paraId="000000AB">
            <w:pPr>
              <w:numPr>
                <w:ilvl w:val="0"/>
                <w:numId w:val="1"/>
              </w:numPr>
              <w:ind w:left="3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  <w:vertAlign w:val="baseline"/>
                <w:rtl w:val="0"/>
              </w:rPr>
              <w:t xml:space="preserve">Physical (falling, injuries from machines, fire)</w:t>
            </w:r>
          </w:p>
          <w:p w:rsidR="00000000" w:rsidDel="00000000" w:rsidP="00000000" w:rsidRDefault="00000000" w:rsidRPr="00000000" w14:paraId="000000AC">
            <w:pPr>
              <w:numPr>
                <w:ilvl w:val="0"/>
                <w:numId w:val="1"/>
              </w:numPr>
              <w:ind w:left="3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sz w:val="20"/>
                <w:szCs w:val="20"/>
                <w:vertAlign w:val="baseline"/>
                <w:rtl w:val="0"/>
              </w:rPr>
              <w:t xml:space="preserve">Environmental (poor lighting or ventilation)</w:t>
            </w:r>
          </w:p>
        </w:tc>
        <w:tc>
          <w:tcPr>
            <w:gridSpan w:val="3"/>
            <w:tcBorders>
              <w:top w:color="000000" w:space="0" w:sz="4" w:val="single"/>
            </w:tcBorders>
            <w:shd w:fill="d9d9d9" w:val="clear"/>
            <w:tcMar>
              <w:top w:w="57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Source Sans Pro" w:cs="Source Sans Pro" w:eastAsia="Source Sans Pro" w:hAnsi="Source Sans Pro"/>
                <w:b w:val="0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vertAlign w:val="baseline"/>
                <w:rtl w:val="0"/>
              </w:rPr>
              <w:t xml:space="preserve">FREQUENCY OF HAZARD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vertAlign w:val="baseline"/>
                <w:rtl w:val="0"/>
              </w:rPr>
              <w:t xml:space="preserve">Do these hazards occur frequently, often or not very often?</w:t>
            </w:r>
          </w:p>
          <w:p w:rsidR="00000000" w:rsidDel="00000000" w:rsidP="00000000" w:rsidRDefault="00000000" w:rsidRPr="00000000" w14:paraId="000000B1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vertAlign w:val="baseline"/>
                <w:rtl w:val="0"/>
              </w:rPr>
              <w:t xml:space="preserve">Please answer for all hazards.</w:t>
            </w:r>
          </w:p>
        </w:tc>
        <w:tc>
          <w:tcPr>
            <w:gridSpan w:val="2"/>
            <w:tcBorders>
              <w:top w:color="000000" w:space="0" w:sz="4" w:val="single"/>
            </w:tcBorders>
            <w:shd w:fill="d9d9d9" w:val="clear"/>
            <w:tcMar>
              <w:top w:w="57.0" w:type="dxa"/>
            </w:tcMar>
            <w:vAlign w:val="top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Source Sans Pro" w:cs="Source Sans Pro" w:eastAsia="Source Sans Pro" w:hAnsi="Source Sans Pro"/>
                <w:b w:val="0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vertAlign w:val="baseline"/>
                <w:rtl w:val="0"/>
              </w:rPr>
              <w:t xml:space="preserve">SEVERITY OF HAZARD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vertAlign w:val="baseline"/>
                <w:rtl w:val="0"/>
              </w:rPr>
              <w:t xml:space="preserve">How severe would a resultant injury be from the hazards identified (minor, severe, and fatal)?</w:t>
            </w:r>
          </w:p>
          <w:p w:rsidR="00000000" w:rsidDel="00000000" w:rsidP="00000000" w:rsidRDefault="00000000" w:rsidRPr="00000000" w14:paraId="000000B7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vertAlign w:val="baseline"/>
                <w:rtl w:val="0"/>
              </w:rPr>
              <w:t xml:space="preserve">Please answer for all hazards.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BC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Falling objects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BF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Rare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C2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Minor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C5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Tripping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C8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Rare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CB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Minor / Severe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CE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Electrocution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D1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Rare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4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Minor / Severe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D7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DA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DD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E0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E3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6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E9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EC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F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1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F2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F5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F8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FB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FE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101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Source Sans Pro" w:cs="Source Sans Pro" w:eastAsia="Source Sans Pro" w:hAnsi="Source Sans Pro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vertAlign w:val="baseline"/>
          <w:rtl w:val="0"/>
        </w:rPr>
        <w:t xml:space="preserve">Corresponding to the hazards listed on the other side, please list the people at risk, and the control measures.</w:t>
      </w:r>
    </w:p>
    <w:tbl>
      <w:tblPr>
        <w:tblStyle w:val="Table8"/>
        <w:tblW w:w="14786.000000000002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817"/>
        <w:gridCol w:w="4820"/>
        <w:gridCol w:w="5386"/>
        <w:gridCol w:w="3763"/>
        <w:tblGridChange w:id="0">
          <w:tblGrid>
            <w:gridCol w:w="817"/>
            <w:gridCol w:w="4820"/>
            <w:gridCol w:w="5386"/>
            <w:gridCol w:w="3763"/>
          </w:tblGrid>
        </w:tblGridChange>
      </w:tblGrid>
      <w:t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106">
            <w:pPr>
              <w:jc w:val="center"/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57.0" w:type="dxa"/>
            </w:tcMar>
            <w:vAlign w:val="top"/>
          </w:tcPr>
          <w:p w:rsidR="00000000" w:rsidDel="00000000" w:rsidP="00000000" w:rsidRDefault="00000000" w:rsidRPr="00000000" w14:paraId="00000107">
            <w:pPr>
              <w:jc w:val="center"/>
              <w:rPr>
                <w:rFonts w:ascii="Source Sans Pro" w:cs="Source Sans Pro" w:eastAsia="Source Sans Pro" w:hAnsi="Source Sans Pro"/>
                <w:b w:val="0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vertAlign w:val="baseline"/>
                <w:rtl w:val="0"/>
              </w:rPr>
              <w:t xml:space="preserve">WHO IS AT RISK?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vertAlign w:val="baseline"/>
                <w:rtl w:val="0"/>
              </w:rPr>
              <w:t xml:space="preserve">How many people are likely to be exposed to the hazard?  Please indicate if some are </w:t>
            </w:r>
          </w:p>
          <w:p w:rsidR="00000000" w:rsidDel="00000000" w:rsidP="00000000" w:rsidRDefault="00000000" w:rsidRPr="00000000" w14:paraId="00000109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vertAlign w:val="baseline"/>
                <w:rtl w:val="0"/>
              </w:rPr>
              <w:t xml:space="preserve">more vulnerable and who they may be.  </w:t>
            </w:r>
          </w:p>
          <w:p w:rsidR="00000000" w:rsidDel="00000000" w:rsidP="00000000" w:rsidRDefault="00000000" w:rsidRPr="00000000" w14:paraId="0000010A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vertAlign w:val="baseline"/>
                <w:rtl w:val="0"/>
              </w:rPr>
              <w:t xml:space="preserve">Answer for all hazards.</w:t>
            </w:r>
          </w:p>
        </w:tc>
        <w:tc>
          <w:tcPr>
            <w:shd w:fill="d9d9d9" w:val="clear"/>
            <w:tcMar>
              <w:top w:w="57.0" w:type="dxa"/>
            </w:tcMar>
            <w:vAlign w:val="top"/>
          </w:tcPr>
          <w:p w:rsidR="00000000" w:rsidDel="00000000" w:rsidP="00000000" w:rsidRDefault="00000000" w:rsidRPr="00000000" w14:paraId="0000010B">
            <w:pPr>
              <w:jc w:val="center"/>
              <w:rPr>
                <w:rFonts w:ascii="Source Sans Pro" w:cs="Source Sans Pro" w:eastAsia="Source Sans Pro" w:hAnsi="Source Sans Pro"/>
                <w:b w:val="0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vertAlign w:val="baseline"/>
                <w:rtl w:val="0"/>
              </w:rPr>
              <w:t xml:space="preserve">HOW DO YOU CONTROL THE RISK?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vertAlign w:val="baseline"/>
                <w:rtl w:val="0"/>
              </w:rPr>
              <w:t xml:space="preserve">At present what do you do to control the hazards? E.g. Special equipment, training, instruction manuals, briefing sheets, safety checks on equipment</w:t>
            </w:r>
          </w:p>
        </w:tc>
        <w:tc>
          <w:tcPr>
            <w:shd w:fill="d9d9d9" w:val="clear"/>
            <w:tcMar>
              <w:top w:w="57.0" w:type="dxa"/>
            </w:tcMar>
            <w:vAlign w:val="top"/>
          </w:tcPr>
          <w:p w:rsidR="00000000" w:rsidDel="00000000" w:rsidP="00000000" w:rsidRDefault="00000000" w:rsidRPr="00000000" w14:paraId="0000010D">
            <w:pPr>
              <w:jc w:val="center"/>
              <w:rPr>
                <w:rFonts w:ascii="Source Sans Pro" w:cs="Source Sans Pro" w:eastAsia="Source Sans Pro" w:hAnsi="Source Sans Pro"/>
                <w:b w:val="0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vertAlign w:val="baseline"/>
                <w:rtl w:val="0"/>
              </w:rPr>
              <w:t xml:space="preserve">WHAT ELSE CAN BE DONE TO REDUCE THE RISK?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E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vertAlign w:val="baseline"/>
                <w:rtl w:val="0"/>
              </w:rPr>
              <w:t xml:space="preserve">i.e. by society exec, members, the Students’ Union.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10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1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All attendees.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Make sure all equipment is away from the edges of tables.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3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All members should help centralise equipment on tables if they start getting near the edge of tables.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14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5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All attendees.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Make sure bags are under desks, walking paths are clear and all wires are safely routed.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7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All members should keep all their equipment away from walking paths to ensure a safe environment.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18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9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People setting up the equipment.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Make sure that all equipment is safe before plugging it in and no wires are damaged.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B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All members should refrain from placing drinks nearby electrical equipment.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1C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D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E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F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20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1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6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9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A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B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C">
            <w:pPr>
              <w:jc w:val="center"/>
              <w:rPr>
                <w:rFonts w:ascii="Source Sans Pro" w:cs="Source Sans Pro" w:eastAsia="Source Sans Pro" w:hAnsi="Source Sans Pro"/>
                <w:b w:val="0"/>
                <w:sz w:val="56"/>
                <w:szCs w:val="56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sz w:val="56"/>
                <w:szCs w:val="56"/>
                <w:vertAlign w:val="baseline"/>
                <w:rtl w:val="0"/>
              </w:rPr>
              <w:t xml:space="preserve">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E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Source Sans Pro" w:cs="Source Sans Pro" w:eastAsia="Source Sans Pro" w:hAnsi="Source Sans Pr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Source Sans Pro" w:cs="Source Sans Pro" w:eastAsia="Source Sans Pro" w:hAnsi="Source Sans Pro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8"/>
          <w:szCs w:val="28"/>
          <w:vertAlign w:val="baseline"/>
          <w:rtl w:val="0"/>
        </w:rPr>
        <w:t xml:space="preserve">Please continue on another sheet if there are more than 8 Risks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Source Sans Pro" w:cs="Source Sans Pro" w:eastAsia="Source Sans Pro" w:hAnsi="Source Sans Pro"/>
          <w:b w:val="0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tabs>
          <w:tab w:val="left" w:pos="1410"/>
        </w:tabs>
        <w:rPr>
          <w:rFonts w:ascii="Source Sans Pro" w:cs="Source Sans Pro" w:eastAsia="Source Sans Pro" w:hAnsi="Source Sans Pro"/>
          <w:b w:val="0"/>
          <w:sz w:val="28"/>
          <w:szCs w:val="28"/>
          <w:vertAlign w:val="baseline"/>
        </w:rPr>
      </w:pPr>
      <w:r w:rsidDel="00000000" w:rsidR="00000000" w:rsidRPr="00000000">
        <w:rPr>
          <w:rFonts w:ascii="Source Sans Pro" w:cs="Source Sans Pro" w:eastAsia="Source Sans Pro" w:hAnsi="Source Sans Pro"/>
          <w:b w:val="1"/>
          <w:sz w:val="28"/>
          <w:szCs w:val="28"/>
          <w:vertAlign w:val="baseline"/>
          <w:rtl w:val="0"/>
        </w:rPr>
        <w:t xml:space="preserve">I declare that the above information is true and accurate.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127000</wp:posOffset>
                </wp:positionV>
                <wp:extent cx="3200400" cy="7239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745800" y="3422813"/>
                          <a:ext cx="3200400" cy="71437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 NEW RISK ASSESSMENT FORM MUST BE COMPLETED AT THE START OF EACH ACADEMIC YEAR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127000</wp:posOffset>
                </wp:positionV>
                <wp:extent cx="3200400" cy="723900"/>
                <wp:effectExtent b="0" l="0" r="0" t="0"/>
                <wp:wrapNone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0400" cy="723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9"/>
        <w:tblW w:w="5211.0" w:type="dxa"/>
        <w:jc w:val="left"/>
        <w:tblInd w:w="0.0" w:type="dxa"/>
        <w:tblLayout w:type="fixed"/>
        <w:tblLook w:val="0000"/>
      </w:tblPr>
      <w:tblGrid>
        <w:gridCol w:w="1526"/>
        <w:gridCol w:w="3685"/>
        <w:tblGridChange w:id="0">
          <w:tblGrid>
            <w:gridCol w:w="1526"/>
            <w:gridCol w:w="3685"/>
          </w:tblGrid>
        </w:tblGridChange>
      </w:tblGrid>
      <w:tr>
        <w:trPr>
          <w:trHeight w:val="340" w:hRule="atLeast"/>
        </w:trPr>
        <w:tc>
          <w:tcPr/>
          <w:p w:rsidR="00000000" w:rsidDel="00000000" w:rsidP="00000000" w:rsidRDefault="00000000" w:rsidRPr="00000000" w14:paraId="00000137">
            <w:pPr>
              <w:tabs>
                <w:tab w:val="left" w:pos="1410"/>
              </w:tabs>
              <w:jc w:val="right"/>
              <w:rPr>
                <w:rFonts w:ascii="Source Sans Pro" w:cs="Source Sans Pro" w:eastAsia="Source Sans Pro" w:hAnsi="Source Sans Pro"/>
                <w:b w:val="0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vertAlign w:val="baseline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ashed"/>
            </w:tcBorders>
          </w:tcPr>
          <w:p w:rsidR="00000000" w:rsidDel="00000000" w:rsidP="00000000" w:rsidRDefault="00000000" w:rsidRPr="00000000" w14:paraId="00000138">
            <w:pPr>
              <w:tabs>
                <w:tab w:val="left" w:pos="1410"/>
              </w:tabs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Timothy Sit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/>
          <w:p w:rsidR="00000000" w:rsidDel="00000000" w:rsidP="00000000" w:rsidRDefault="00000000" w:rsidRPr="00000000" w14:paraId="00000139">
            <w:pPr>
              <w:tabs>
                <w:tab w:val="left" w:pos="1410"/>
              </w:tabs>
              <w:jc w:val="right"/>
              <w:rPr>
                <w:rFonts w:ascii="Source Sans Pro" w:cs="Source Sans Pro" w:eastAsia="Source Sans Pro" w:hAnsi="Source Sans Pro"/>
                <w:b w:val="0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vertAlign w:val="baseline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13A">
            <w:pPr>
              <w:tabs>
                <w:tab w:val="left" w:pos="1410"/>
              </w:tabs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rtl w:val="0"/>
              </w:rPr>
              <w:t xml:space="preserve">22/2/2017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60" w:hRule="atLeast"/>
        </w:trPr>
        <w:tc>
          <w:tcPr/>
          <w:p w:rsidR="00000000" w:rsidDel="00000000" w:rsidP="00000000" w:rsidRDefault="00000000" w:rsidRPr="00000000" w14:paraId="0000013B">
            <w:pPr>
              <w:tabs>
                <w:tab w:val="left" w:pos="1410"/>
              </w:tabs>
              <w:jc w:val="right"/>
              <w:rPr>
                <w:rFonts w:ascii="Source Sans Pro" w:cs="Source Sans Pro" w:eastAsia="Source Sans Pro" w:hAnsi="Source Sans Pro"/>
                <w:b w:val="0"/>
                <w:vertAlign w:val="baseline"/>
              </w:rPr>
            </w:pPr>
            <w:r w:rsidDel="00000000" w:rsidR="00000000" w:rsidRPr="00000000">
              <w:rPr>
                <w:rFonts w:ascii="Source Sans Pro" w:cs="Source Sans Pro" w:eastAsia="Source Sans Pro" w:hAnsi="Source Sans Pro"/>
                <w:b w:val="1"/>
                <w:vertAlign w:val="baseline"/>
                <w:rtl w:val="0"/>
              </w:rPr>
              <w:t xml:space="preserve">SIGNATURE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ashed"/>
              <w:bottom w:color="000000" w:space="0" w:sz="4" w:val="dashed"/>
            </w:tcBorders>
          </w:tcPr>
          <w:p w:rsidR="00000000" w:rsidDel="00000000" w:rsidP="00000000" w:rsidRDefault="00000000" w:rsidRPr="00000000" w14:paraId="0000013C">
            <w:pPr>
              <w:rPr>
                <w:rFonts w:ascii="Source Sans Pro" w:cs="Source Sans Pro" w:eastAsia="Source Sans Pro" w:hAnsi="Source Sans Pro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</w:rPr>
              <w:drawing>
                <wp:inline distB="114300" distT="114300" distL="114300" distR="114300">
                  <wp:extent cx="1504950" cy="376238"/>
                  <wp:effectExtent b="0" l="0" r="0" t="0"/>
                  <wp:docPr descr="Screen Shot 2017-03-02 at 23.20.12.png" id="5" name="image4.png"/>
                  <a:graphic>
                    <a:graphicData uri="http://schemas.openxmlformats.org/drawingml/2006/picture">
                      <pic:pic>
                        <pic:nvPicPr>
                          <pic:cNvPr descr="Screen Shot 2017-03-02 at 23.20.12.png"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3762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tabs>
          <w:tab w:val="left" w:pos="1410"/>
        </w:tabs>
        <w:rPr>
          <w:rFonts w:ascii="Source Sans Pro" w:cs="Source Sans Pro" w:eastAsia="Source Sans Pro" w:hAnsi="Source Sans Pro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406400</wp:posOffset>
                </wp:positionV>
                <wp:extent cx="3340100" cy="9144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677220" y="3321848"/>
                          <a:ext cx="3337560" cy="91630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IT IS THE RESPONSIBILITY OF THE SOCIETY PRESIDENT TO ENSURE EQUIPMENT AND RESOURCES ARE REGULARLY CHECKED AND REPAIRED AND THAT MEMBERS ARE INFORMED OF ANY POTENTIAL RISKS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2768600</wp:posOffset>
                </wp:positionH>
                <wp:positionV relativeFrom="paragraph">
                  <wp:posOffset>406400</wp:posOffset>
                </wp:positionV>
                <wp:extent cx="3340100" cy="914400"/>
                <wp:effectExtent b="0" l="0" r="0" t="0"/>
                <wp:wrapNone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10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E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12" w:type="default"/>
      <w:footerReference r:id="rId13" w:type="default"/>
      <w:pgSz w:h="11906" w:w="16838"/>
      <w:pgMar w:bottom="244" w:top="238" w:left="567" w:right="56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Wingdings"/>
  <w:font w:name="Source Sans Pr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Century Gothic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7852"/>
        <w:tab w:val="right" w:pos="15704"/>
      </w:tabs>
      <w:spacing w:after="567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624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          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914400</wp:posOffset>
          </wp:positionH>
          <wp:positionV relativeFrom="paragraph">
            <wp:posOffset>161925</wp:posOffset>
          </wp:positionV>
          <wp:extent cx="539750" cy="539750"/>
          <wp:effectExtent b="0" l="0" r="0" t="0"/>
          <wp:wrapSquare wrapText="bothSides" distB="0" distT="0" distL="114300" distR="114300"/>
          <wp:docPr id="8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9750" cy="5397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-190499</wp:posOffset>
          </wp:positionH>
          <wp:positionV relativeFrom="paragraph">
            <wp:posOffset>95250</wp:posOffset>
          </wp:positionV>
          <wp:extent cx="774700" cy="678180"/>
          <wp:effectExtent b="0" l="0" r="0" t="0"/>
          <wp:wrapSquare wrapText="bothSides" distB="0" distT="0" distL="114300" distR="11430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4700" cy="67818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8610600</wp:posOffset>
          </wp:positionH>
          <wp:positionV relativeFrom="paragraph">
            <wp:posOffset>161925</wp:posOffset>
          </wp:positionV>
          <wp:extent cx="1485900" cy="546100"/>
          <wp:effectExtent b="0" l="0" r="0" t="0"/>
          <wp:wrapSquare wrapText="bothSides" distB="0" distT="0" distL="114300" distR="114300"/>
          <wp:docPr id="7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85900" cy="5461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al" w:cs="Arial" w:eastAsia="Arial" w:hAnsi="Arial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GB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://www.warwicksport.warwick.ac.uk" TargetMode="External"/><Relationship Id="rId7" Type="http://schemas.openxmlformats.org/officeDocument/2006/relationships/hyperlink" Target="http://www.warwicksu.com/societies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SourceSansPro-regular.ttf"/><Relationship Id="rId4" Type="http://schemas.openxmlformats.org/officeDocument/2006/relationships/font" Target="fonts/SourceSansPro-bold.ttf"/><Relationship Id="rId10" Type="http://schemas.openxmlformats.org/officeDocument/2006/relationships/font" Target="fonts/CenturyGothic-boldItalic.ttf"/><Relationship Id="rId9" Type="http://schemas.openxmlformats.org/officeDocument/2006/relationships/font" Target="fonts/CenturyGothic-italic.ttf"/><Relationship Id="rId5" Type="http://schemas.openxmlformats.org/officeDocument/2006/relationships/font" Target="fonts/SourceSansPro-italic.ttf"/><Relationship Id="rId6" Type="http://schemas.openxmlformats.org/officeDocument/2006/relationships/font" Target="fonts/SourceSansPro-boldItalic.ttf"/><Relationship Id="rId7" Type="http://schemas.openxmlformats.org/officeDocument/2006/relationships/font" Target="fonts/CenturyGothic-regular.ttf"/><Relationship Id="rId8" Type="http://schemas.openxmlformats.org/officeDocument/2006/relationships/font" Target="fonts/CenturyGothic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2.png"/><Relationship Id="rId3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