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6E88" w14:textId="77777777" w:rsidR="00C72841" w:rsidRPr="00C72841" w:rsidRDefault="00C72841" w:rsidP="00C72841">
      <w:pPr>
        <w:pStyle w:val="NormalWeb"/>
        <w:shd w:val="clear" w:color="auto" w:fill="FFFFFF"/>
        <w:spacing w:before="0" w:beforeAutospacing="0"/>
        <w:rPr>
          <w:rFonts w:ascii="Ubuntu" w:hAnsi="Ubuntu"/>
          <w:color w:val="212529"/>
          <w:lang w:val="en-GB"/>
        </w:rPr>
      </w:pPr>
      <w:r w:rsidRPr="00C72841">
        <w:rPr>
          <w:rFonts w:ascii="Ubuntu" w:hAnsi="Ubuntu"/>
          <w:b/>
          <w:bCs/>
          <w:color w:val="212529"/>
          <w:lang w:val="en-GB"/>
        </w:rPr>
        <w:t>Enum4Linux</w:t>
      </w:r>
    </w:p>
    <w:p w14:paraId="2BE235E4" w14:textId="77777777" w:rsidR="00C72841" w:rsidRPr="00C72841" w:rsidRDefault="00C72841" w:rsidP="00C72841">
      <w:pPr>
        <w:pStyle w:val="NormalWeb"/>
        <w:shd w:val="clear" w:color="auto" w:fill="FFFFFF"/>
        <w:spacing w:before="0" w:beforeAutospacing="0"/>
        <w:rPr>
          <w:rFonts w:ascii="Ubuntu" w:hAnsi="Ubuntu"/>
          <w:color w:val="212529"/>
          <w:lang w:val="en-GB"/>
        </w:rPr>
      </w:pPr>
      <w:r w:rsidRPr="00C72841">
        <w:rPr>
          <w:rFonts w:ascii="Ubuntu" w:hAnsi="Ubuntu"/>
          <w:color w:val="212529"/>
          <w:lang w:val="en-GB"/>
        </w:rPr>
        <w:t>Enum4linux is a tool used to enumerate SMB shares on both Windows and Linux systems. It is basically a wrapper around the tools in the Samba package and makes it easy to quickly extract information from the target pertaining to SMB</w:t>
      </w:r>
    </w:p>
    <w:p w14:paraId="5011AC2F" w14:textId="3CCAD3BA" w:rsidR="00246550" w:rsidRPr="00C72841" w:rsidRDefault="00C72841">
      <w:pPr>
        <w:rPr>
          <w:lang w:val="en-GB"/>
        </w:rPr>
      </w:pPr>
      <w:r>
        <w:rPr>
          <w:noProof/>
        </w:rPr>
        <w:drawing>
          <wp:inline distT="0" distB="0" distL="0" distR="0" wp14:anchorId="4C29595E" wp14:editId="1E772EBD">
            <wp:extent cx="5760720" cy="2995930"/>
            <wp:effectExtent l="0" t="0" r="0" b="0"/>
            <wp:docPr id="84296785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67857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550" w:rsidRPr="00C72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CA"/>
    <w:rsid w:val="000622CA"/>
    <w:rsid w:val="00246550"/>
    <w:rsid w:val="003D7BD9"/>
    <w:rsid w:val="00C72841"/>
    <w:rsid w:val="00CD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DFCAE-49DA-4B35-9DCF-4688FC22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Latour</dc:creator>
  <cp:keywords/>
  <dc:description/>
  <cp:lastModifiedBy>Morgan Latour</cp:lastModifiedBy>
  <cp:revision>3</cp:revision>
  <dcterms:created xsi:type="dcterms:W3CDTF">2023-09-19T08:32:00Z</dcterms:created>
  <dcterms:modified xsi:type="dcterms:W3CDTF">2023-09-19T08:32:00Z</dcterms:modified>
</cp:coreProperties>
</file>