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DeltaUI聊天室服务条款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DeltaUI 聊天室服务条款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（Roblox Delta执行器UI重构版）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一、条款概述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本服务条款（以下简称"本条款"）是用户与 DeltaUI 工具运营方（以下简称"运营方"），关于使用 Roblox DeltaUI 聊天室功能所订立的有效服务协议。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启用、使用本聊天室功能前，请认真阅读本条款全部内容。用户开启并使用本功能，即代表自愿同意、认可并遵守本服务条款的全部约定，自愿接受条款约束。若用户不认可本条款任意内容，请立即停止使用本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本条款适用于所有通过 Delta 执行器，使用 Roblox 聊天室交互、联机沟通、房间联动等全部相关功能的用户。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二、服务内容说明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DeltaUI 聊天室为 Roblox 游戏辅助交互功能，核心作用为实现玩家游戏内实时文字沟通、同房间玩家联动、游戏场景同步交流。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本功能基于 Delta 执行器原生 UI 进行重构优化，旨在提升用户界面体验与交互流畅度，保留原有功能逻辑的同时优化视觉与操作体验。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本功能仅依托 Roblox 游戏原生场景运行，不篡改、破解、绕过 Roblox 官方核心规则，仅提供玩家社交辅助服务。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三、免费与无广告承诺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运营方郑重承诺：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本功能完全免费，不收取任何费用，无付费解锁、无会员制度、无内购项目。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本功能不插入任何广告，无弹窗广告、无横幅广告、无强制观看广告、无植入式推广内容。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本功能无捆绑推广、无静默安装、无后台下载、无强制跳转等侵害用户体验的行为。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用户可永久免费使用 DeltaUI 聊天室全部功能，无使用时长限制、无功能阉割。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四、用户权利与义务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（一）用户权利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用户可免费、自主启用、关闭 DeltaUI 聊天室全部功能，享有正常的游戏内聊天交互服务。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用户有权知晓本功能的数据收集范围、使用用途，享有个人数据隐私保护的全部权利。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用户可随时终止使用本功能，终止后运营方将停止一切相关数据调用。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用户享有对 UI 重构版本的反馈建议权，可向运营方提出优化意见。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（二）用户义务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用户使用本功能时，必须遵守 Roblox 官方用户协议、社区规则以及对应地区网络安全法律法规。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禁止利用 DeltaUI 聊天室发布违法、低俗、辱骂、造谣、侵权、恶意引流等违规内容。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禁止利用本功能实施骚扰他人、批量刷屏、恶意攻击房间、破坏游戏秩序等违规行为。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用户因违规使用功能导致 Roblox 账号封禁、限制等后果，由用户自行承担，运营方不承担任何责任。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五、账户安全免责声明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重要提示：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运营方不确保用户的 Roblox 账户安全。使用第三方执行器及辅助功能本身存在被 Roblox 官方检测并导致账号封禁的风险，该风险由用户自行承担。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运营方不对因使用本功能导致的账号封禁、警告、限制、数据丢失等任何后果承担责任。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用户应自行评估使用风险，谨慎使用第三方工具，建议使用小号测试，勿在主账号上使用。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运营方不会以任何形式索要用户的账号密码、验证码、支付信息等敏感内容，请勿向任何人透露账号相关信息。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六、数据服务约定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为保障聊天室正常运行、实现同房间玩家匹配、场景同步交互，本功能仅收集三项必要游戏参数：UserName（玩家用户名）、PlaceID（游戏场景ID）、JobID（游戏房间ID）。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运营方绝对不会收集用户设备信息、账号密码、手机号、IP地址、相册、存储文件、定位信息、支付信息等一切私人隐私数据。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所有收集的游戏参数仅用于本地聊天室功能运行，不上传第三方服务器、不对外售卖、不用于广告推送、不用于非法用途。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详细数据保护规则请参阅《DeltaUI 聊天室隐私条款》。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七、服务限制与终止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本功能为玩家自制辅助交互工具，非 Roblox 官方出品，运营方不对功能的永久可用性、绝对稳定性做出保证。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因 Roblox 官方版本更新、服务器维护、官方规则调整导致功能失效、卡顿、闪退的，运营方无需承担任何赔偿责任。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用户违规使用、恶意篡改脚本、私自修改功能代码造成的账号异常、设备问题，全部由用户自行负责。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运营方不会主动监控、存储用户聊天内容，用户的聊天言论由本人独立负责。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运营方有权对长期违规、恶意滥用聊天室功能的用户，终止其功能使用权限。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用户可随时卸载、关闭功能，自主终止本服务协议。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八、条款更新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运营方有权根据功能优化、合规需求，对本条款内容进行小幅更新，更新后将在功能页面公示，公示后即刻生效。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若用户在条款更新后继续使用本功能，即视为同意更新后的条款内容。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九、其他说明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本服务条款最终解释权归 DeltaUI 运营方所有。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本条款内容遵守网络安全、个人信息保护相关法律法规。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本条款与《DeltaUI 聊天室隐私条款》互为补充，共同构成完整的服务协议。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生效日期：_______年_______月_______日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2026-06-26T06:42:13Z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{"Label":"1","ContentProducer":"001191110102MACQD9K64010000","ProduceID":"7655590781416328385","ReservedCode1":"","ContentPropagator":"","PropagateID":"","ReservedCode2":""}</vt:lpwstr>
  </property>
</Properties>
</file>