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3A6454" w14:textId="713E8AF3" w:rsidR="00D71A08" w:rsidRDefault="00D71A08" w:rsidP="00D71A08">
      <w:pPr>
        <w:jc w:val="center"/>
        <w:rPr>
          <w:rFonts w:ascii="Times New Roman" w:hAnsi="Times New Roman" w:cs="Times New Roman"/>
          <w:b/>
          <w:bCs/>
          <w:sz w:val="40"/>
          <w:szCs w:val="40"/>
          <w:u w:val="single"/>
        </w:rPr>
      </w:pPr>
      <w:r w:rsidRPr="00D71A08">
        <w:rPr>
          <w:rFonts w:ascii="Times New Roman" w:hAnsi="Times New Roman" w:cs="Times New Roman"/>
          <w:b/>
          <w:bCs/>
          <w:noProof/>
          <w:sz w:val="40"/>
          <w:szCs w:val="40"/>
        </w:rPr>
        <w:drawing>
          <wp:inline distT="0" distB="0" distL="0" distR="0" wp14:anchorId="023FF74A" wp14:editId="6113653A">
            <wp:extent cx="1378959" cy="1371600"/>
            <wp:effectExtent l="0" t="0" r="0" b="0"/>
            <wp:docPr id="164761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8959" cy="1371600"/>
                    </a:xfrm>
                    <a:prstGeom prst="rect">
                      <a:avLst/>
                    </a:prstGeom>
                    <a:noFill/>
                    <a:ln>
                      <a:noFill/>
                    </a:ln>
                  </pic:spPr>
                </pic:pic>
              </a:graphicData>
            </a:graphic>
          </wp:inline>
        </w:drawing>
      </w:r>
    </w:p>
    <w:p w14:paraId="26CF9614" w14:textId="77777777" w:rsidR="00D71A08" w:rsidRDefault="00D71A08" w:rsidP="00D71A08">
      <w:pPr>
        <w:rPr>
          <w:rFonts w:ascii="Times New Roman" w:hAnsi="Times New Roman" w:cs="Times New Roman"/>
          <w:b/>
          <w:bCs/>
          <w:sz w:val="40"/>
          <w:szCs w:val="40"/>
          <w:u w:val="single"/>
        </w:rPr>
      </w:pPr>
    </w:p>
    <w:p w14:paraId="6AD2C298" w14:textId="08BF1D31" w:rsidR="00521BBB" w:rsidRPr="00203429" w:rsidRDefault="00D71A08" w:rsidP="00D71A08">
      <w:pPr>
        <w:jc w:val="center"/>
        <w:rPr>
          <w:rFonts w:ascii="Times New Roman" w:hAnsi="Times New Roman" w:cs="Times New Roman"/>
          <w:b/>
          <w:bCs/>
          <w:sz w:val="36"/>
          <w:szCs w:val="36"/>
          <w:u w:val="single"/>
        </w:rPr>
      </w:pPr>
      <w:r w:rsidRPr="00203429">
        <w:rPr>
          <w:rFonts w:ascii="Times New Roman" w:hAnsi="Times New Roman" w:cs="Times New Roman"/>
          <w:b/>
          <w:bCs/>
          <w:sz w:val="36"/>
          <w:szCs w:val="36"/>
          <w:u w:val="single"/>
        </w:rPr>
        <w:t>FACULTY OF ENGINEERING</w:t>
      </w:r>
    </w:p>
    <w:p w14:paraId="17488C90" w14:textId="1BF0FE6B" w:rsidR="00D71A08" w:rsidRPr="00203429" w:rsidRDefault="00D71A08" w:rsidP="00D71A08">
      <w:pPr>
        <w:jc w:val="center"/>
        <w:rPr>
          <w:rFonts w:ascii="Times New Roman" w:hAnsi="Times New Roman" w:cs="Times New Roman"/>
          <w:b/>
          <w:bCs/>
          <w:sz w:val="36"/>
          <w:szCs w:val="36"/>
          <w:u w:val="single"/>
        </w:rPr>
      </w:pPr>
      <w:r w:rsidRPr="00203429">
        <w:rPr>
          <w:rFonts w:ascii="Times New Roman" w:hAnsi="Times New Roman" w:cs="Times New Roman"/>
          <w:b/>
          <w:bCs/>
          <w:sz w:val="36"/>
          <w:szCs w:val="36"/>
          <w:u w:val="single"/>
        </w:rPr>
        <w:t>UNIVERSITY OF JAFFNA</w:t>
      </w:r>
    </w:p>
    <w:p w14:paraId="1854E94E" w14:textId="1748F5A7" w:rsidR="00D71A08" w:rsidRPr="00203429" w:rsidRDefault="00D71A08" w:rsidP="00D71A08">
      <w:pPr>
        <w:jc w:val="center"/>
        <w:rPr>
          <w:rFonts w:ascii="Times New Roman" w:hAnsi="Times New Roman" w:cs="Times New Roman"/>
          <w:b/>
          <w:bCs/>
          <w:sz w:val="36"/>
          <w:szCs w:val="36"/>
          <w:u w:val="single"/>
        </w:rPr>
      </w:pPr>
      <w:r w:rsidRPr="00203429">
        <w:rPr>
          <w:rFonts w:ascii="Times New Roman" w:hAnsi="Times New Roman" w:cs="Times New Roman"/>
          <w:b/>
          <w:bCs/>
          <w:sz w:val="36"/>
          <w:szCs w:val="36"/>
          <w:u w:val="single"/>
        </w:rPr>
        <w:t>EC6020</w:t>
      </w:r>
    </w:p>
    <w:p w14:paraId="5C718E67" w14:textId="6504D06C" w:rsidR="00D71A08" w:rsidRPr="00203429" w:rsidRDefault="00D71A08" w:rsidP="00D71A08">
      <w:pPr>
        <w:jc w:val="center"/>
        <w:rPr>
          <w:rFonts w:ascii="Times New Roman" w:hAnsi="Times New Roman" w:cs="Times New Roman"/>
          <w:b/>
          <w:bCs/>
          <w:sz w:val="36"/>
          <w:szCs w:val="36"/>
          <w:u w:val="single"/>
        </w:rPr>
      </w:pPr>
      <w:r w:rsidRPr="00203429">
        <w:rPr>
          <w:rFonts w:ascii="Times New Roman" w:hAnsi="Times New Roman" w:cs="Times New Roman"/>
          <w:b/>
          <w:bCs/>
          <w:sz w:val="36"/>
          <w:szCs w:val="36"/>
          <w:u w:val="single"/>
        </w:rPr>
        <w:t>EMBEDDED SYSTEM</w:t>
      </w:r>
    </w:p>
    <w:p w14:paraId="33836189" w14:textId="04BCA763" w:rsidR="00D71A08" w:rsidRPr="00203429" w:rsidRDefault="00D71A08" w:rsidP="00D71A08">
      <w:pPr>
        <w:jc w:val="center"/>
        <w:rPr>
          <w:rFonts w:ascii="Times New Roman" w:hAnsi="Times New Roman" w:cs="Times New Roman"/>
          <w:b/>
          <w:bCs/>
          <w:sz w:val="36"/>
          <w:szCs w:val="36"/>
          <w:u w:val="single"/>
        </w:rPr>
      </w:pPr>
      <w:r w:rsidRPr="00203429">
        <w:rPr>
          <w:rFonts w:ascii="Times New Roman" w:hAnsi="Times New Roman" w:cs="Times New Roman"/>
          <w:b/>
          <w:bCs/>
          <w:sz w:val="36"/>
          <w:szCs w:val="36"/>
          <w:u w:val="single"/>
        </w:rPr>
        <w:t>GROUP PROJECT</w:t>
      </w:r>
    </w:p>
    <w:p w14:paraId="25A1C4E9" w14:textId="69054159" w:rsidR="00D71A08" w:rsidRPr="00203429" w:rsidRDefault="00D34769" w:rsidP="00D71A08">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USER MANUAL</w:t>
      </w:r>
    </w:p>
    <w:p w14:paraId="06B25871" w14:textId="4262917F" w:rsidR="00D71A08" w:rsidRPr="00203429" w:rsidRDefault="00D71A08" w:rsidP="00D71A08">
      <w:pPr>
        <w:jc w:val="center"/>
        <w:rPr>
          <w:rFonts w:ascii="Times New Roman" w:hAnsi="Times New Roman" w:cs="Times New Roman"/>
          <w:b/>
          <w:bCs/>
          <w:sz w:val="36"/>
          <w:szCs w:val="36"/>
          <w:u w:val="single"/>
        </w:rPr>
      </w:pPr>
      <w:r w:rsidRPr="00203429">
        <w:rPr>
          <w:rFonts w:ascii="Times New Roman" w:hAnsi="Times New Roman" w:cs="Times New Roman"/>
          <w:b/>
          <w:bCs/>
          <w:sz w:val="36"/>
          <w:szCs w:val="36"/>
          <w:u w:val="single"/>
        </w:rPr>
        <w:t>DESIGN AND DEVELOPMENT OF E-HEALTH MONITORING SYSTEM USING IOT AND SENSOR</w:t>
      </w:r>
      <w:r w:rsidR="00FB2546">
        <w:rPr>
          <w:rFonts w:ascii="Times New Roman" w:hAnsi="Times New Roman" w:cs="Times New Roman"/>
          <w:b/>
          <w:bCs/>
          <w:sz w:val="36"/>
          <w:szCs w:val="36"/>
          <w:u w:val="single"/>
        </w:rPr>
        <w:t>S</w:t>
      </w:r>
    </w:p>
    <w:p w14:paraId="60DCC1B4" w14:textId="77777777" w:rsidR="00D71A08" w:rsidRDefault="00D71A08" w:rsidP="00D71A08">
      <w:pPr>
        <w:jc w:val="center"/>
      </w:pPr>
    </w:p>
    <w:p w14:paraId="68C3F833" w14:textId="77777777" w:rsidR="00D71A08" w:rsidRDefault="00D71A08" w:rsidP="00D71A08">
      <w:pPr>
        <w:jc w:val="center"/>
      </w:pPr>
    </w:p>
    <w:p w14:paraId="7592362B" w14:textId="77777777" w:rsidR="00D71A08" w:rsidRDefault="00D71A08" w:rsidP="00D71A08">
      <w:pPr>
        <w:jc w:val="center"/>
      </w:pPr>
    </w:p>
    <w:p w14:paraId="5F9E841E" w14:textId="77777777" w:rsidR="00D71A08" w:rsidRDefault="00D71A08" w:rsidP="00D71A08">
      <w:pPr>
        <w:jc w:val="center"/>
      </w:pPr>
    </w:p>
    <w:p w14:paraId="1F8BA57E" w14:textId="0123777E" w:rsidR="00D71A08" w:rsidRPr="00203429" w:rsidRDefault="00203429" w:rsidP="00D71A08">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D71A08" w:rsidRPr="00203429">
        <w:rPr>
          <w:rFonts w:ascii="Times New Roman" w:hAnsi="Times New Roman" w:cs="Times New Roman"/>
          <w:b/>
          <w:bCs/>
          <w:sz w:val="24"/>
          <w:szCs w:val="24"/>
        </w:rPr>
        <w:t>SUBMITTED BY: GROUP CG-07</w:t>
      </w:r>
    </w:p>
    <w:p w14:paraId="1ADA875F" w14:textId="2B9AE103" w:rsidR="00D71A08" w:rsidRPr="00203429" w:rsidRDefault="00203429" w:rsidP="00203429">
      <w:pPr>
        <w:rPr>
          <w:rFonts w:ascii="Times New Roman" w:hAnsi="Times New Roman" w:cs="Times New Roman"/>
          <w:b/>
          <w:bCs/>
          <w:sz w:val="24"/>
          <w:szCs w:val="24"/>
        </w:rPr>
      </w:pPr>
      <w:r w:rsidRPr="00203429">
        <w:rPr>
          <w:rFonts w:ascii="Times New Roman" w:hAnsi="Times New Roman" w:cs="Times New Roman"/>
          <w:b/>
          <w:bCs/>
          <w:sz w:val="24"/>
          <w:szCs w:val="24"/>
        </w:rPr>
        <w:t xml:space="preserve">                                                                                              </w:t>
      </w:r>
      <w:r w:rsidR="00D71A08" w:rsidRPr="00203429">
        <w:rPr>
          <w:rFonts w:ascii="Times New Roman" w:hAnsi="Times New Roman" w:cs="Times New Roman"/>
          <w:b/>
          <w:bCs/>
          <w:sz w:val="24"/>
          <w:szCs w:val="24"/>
        </w:rPr>
        <w:t>2020/E/</w:t>
      </w:r>
      <w:proofErr w:type="gramStart"/>
      <w:r w:rsidR="00D71A08" w:rsidRPr="00203429">
        <w:rPr>
          <w:rFonts w:ascii="Times New Roman" w:hAnsi="Times New Roman" w:cs="Times New Roman"/>
          <w:b/>
          <w:bCs/>
          <w:sz w:val="24"/>
          <w:szCs w:val="24"/>
        </w:rPr>
        <w:t>069  KARUNASENA</w:t>
      </w:r>
      <w:proofErr w:type="gramEnd"/>
      <w:r w:rsidRPr="00203429">
        <w:rPr>
          <w:rFonts w:ascii="Times New Roman" w:hAnsi="Times New Roman" w:cs="Times New Roman"/>
          <w:b/>
          <w:bCs/>
          <w:sz w:val="24"/>
          <w:szCs w:val="24"/>
        </w:rPr>
        <w:t xml:space="preserve"> </w:t>
      </w:r>
      <w:r w:rsidR="00D71A08" w:rsidRPr="00203429">
        <w:rPr>
          <w:rFonts w:ascii="Times New Roman" w:hAnsi="Times New Roman" w:cs="Times New Roman"/>
          <w:b/>
          <w:bCs/>
          <w:sz w:val="24"/>
          <w:szCs w:val="24"/>
        </w:rPr>
        <w:t>N.W.S.</w:t>
      </w:r>
    </w:p>
    <w:p w14:paraId="6AF5E8D5" w14:textId="65CB1A85" w:rsidR="00D71A08" w:rsidRPr="00203429" w:rsidRDefault="00203429" w:rsidP="00203429">
      <w:pPr>
        <w:rPr>
          <w:rFonts w:ascii="Times New Roman" w:hAnsi="Times New Roman" w:cs="Times New Roman"/>
          <w:b/>
          <w:bCs/>
          <w:sz w:val="24"/>
          <w:szCs w:val="24"/>
        </w:rPr>
      </w:pPr>
      <w:r w:rsidRPr="00203429">
        <w:rPr>
          <w:rFonts w:ascii="Times New Roman" w:hAnsi="Times New Roman" w:cs="Times New Roman"/>
          <w:b/>
          <w:bCs/>
          <w:sz w:val="24"/>
          <w:szCs w:val="24"/>
        </w:rPr>
        <w:t xml:space="preserve">                                                                                              </w:t>
      </w:r>
      <w:r w:rsidR="00D71A08" w:rsidRPr="00203429">
        <w:rPr>
          <w:rFonts w:ascii="Times New Roman" w:hAnsi="Times New Roman" w:cs="Times New Roman"/>
          <w:b/>
          <w:bCs/>
          <w:sz w:val="24"/>
          <w:szCs w:val="24"/>
        </w:rPr>
        <w:t>2020/E/</w:t>
      </w:r>
      <w:proofErr w:type="gramStart"/>
      <w:r w:rsidR="00D71A08" w:rsidRPr="00203429">
        <w:rPr>
          <w:rFonts w:ascii="Times New Roman" w:hAnsi="Times New Roman" w:cs="Times New Roman"/>
          <w:b/>
          <w:bCs/>
          <w:sz w:val="24"/>
          <w:szCs w:val="24"/>
        </w:rPr>
        <w:t>070  KEERTHIKAN</w:t>
      </w:r>
      <w:proofErr w:type="gramEnd"/>
      <w:r w:rsidR="00D71A08" w:rsidRPr="00203429">
        <w:rPr>
          <w:rFonts w:ascii="Times New Roman" w:hAnsi="Times New Roman" w:cs="Times New Roman"/>
          <w:b/>
          <w:bCs/>
          <w:sz w:val="24"/>
          <w:szCs w:val="24"/>
        </w:rPr>
        <w:t xml:space="preserve"> F.J.</w:t>
      </w:r>
    </w:p>
    <w:p w14:paraId="500F3820" w14:textId="2AD53F28" w:rsidR="00D71A08" w:rsidRDefault="00203429" w:rsidP="00203429">
      <w:pPr>
        <w:rPr>
          <w:rFonts w:ascii="Times New Roman" w:hAnsi="Times New Roman" w:cs="Times New Roman"/>
          <w:b/>
          <w:bCs/>
          <w:sz w:val="24"/>
          <w:szCs w:val="24"/>
        </w:rPr>
      </w:pPr>
      <w:r w:rsidRPr="00203429">
        <w:rPr>
          <w:rFonts w:ascii="Times New Roman" w:hAnsi="Times New Roman" w:cs="Times New Roman"/>
          <w:b/>
          <w:bCs/>
          <w:sz w:val="24"/>
          <w:szCs w:val="24"/>
        </w:rPr>
        <w:t xml:space="preserve">                                                                                              </w:t>
      </w:r>
      <w:r w:rsidR="00D71A08" w:rsidRPr="00203429">
        <w:rPr>
          <w:rFonts w:ascii="Times New Roman" w:hAnsi="Times New Roman" w:cs="Times New Roman"/>
          <w:b/>
          <w:bCs/>
          <w:sz w:val="24"/>
          <w:szCs w:val="24"/>
        </w:rPr>
        <w:t>2020/E/</w:t>
      </w:r>
      <w:proofErr w:type="gramStart"/>
      <w:r w:rsidR="00D71A08" w:rsidRPr="00203429">
        <w:rPr>
          <w:rFonts w:ascii="Times New Roman" w:hAnsi="Times New Roman" w:cs="Times New Roman"/>
          <w:b/>
          <w:bCs/>
          <w:sz w:val="24"/>
          <w:szCs w:val="24"/>
        </w:rPr>
        <w:t xml:space="preserve">074 </w:t>
      </w:r>
      <w:r w:rsidRPr="00203429">
        <w:rPr>
          <w:rFonts w:ascii="Times New Roman" w:hAnsi="Times New Roman" w:cs="Times New Roman"/>
          <w:b/>
          <w:bCs/>
          <w:sz w:val="24"/>
          <w:szCs w:val="24"/>
        </w:rPr>
        <w:t xml:space="preserve"> KOKIL</w:t>
      </w:r>
      <w:r w:rsidR="00203B3A">
        <w:rPr>
          <w:rFonts w:ascii="Times New Roman" w:hAnsi="Times New Roman" w:cs="Times New Roman"/>
          <w:b/>
          <w:bCs/>
          <w:sz w:val="24"/>
          <w:szCs w:val="24"/>
        </w:rPr>
        <w:t>A</w:t>
      </w:r>
      <w:r w:rsidRPr="00203429">
        <w:rPr>
          <w:rFonts w:ascii="Times New Roman" w:hAnsi="Times New Roman" w:cs="Times New Roman"/>
          <w:b/>
          <w:bCs/>
          <w:sz w:val="24"/>
          <w:szCs w:val="24"/>
        </w:rPr>
        <w:t>RAJ</w:t>
      </w:r>
      <w:proofErr w:type="gramEnd"/>
      <w:r w:rsidRPr="00203429">
        <w:rPr>
          <w:rFonts w:ascii="Times New Roman" w:hAnsi="Times New Roman" w:cs="Times New Roman"/>
          <w:b/>
          <w:bCs/>
          <w:sz w:val="24"/>
          <w:szCs w:val="24"/>
        </w:rPr>
        <w:t xml:space="preserve"> A.</w:t>
      </w:r>
    </w:p>
    <w:p w14:paraId="79E5A5E1" w14:textId="77777777" w:rsidR="00203429" w:rsidRDefault="00203429" w:rsidP="00203429">
      <w:pPr>
        <w:rPr>
          <w:rFonts w:ascii="Times New Roman" w:hAnsi="Times New Roman" w:cs="Times New Roman"/>
          <w:b/>
          <w:bCs/>
          <w:sz w:val="24"/>
          <w:szCs w:val="24"/>
        </w:rPr>
      </w:pPr>
    </w:p>
    <w:p w14:paraId="45E31254" w14:textId="77777777" w:rsidR="00203429" w:rsidRDefault="00203429" w:rsidP="00203429">
      <w:pPr>
        <w:rPr>
          <w:rFonts w:ascii="Times New Roman" w:hAnsi="Times New Roman" w:cs="Times New Roman"/>
          <w:b/>
          <w:bCs/>
          <w:sz w:val="24"/>
          <w:szCs w:val="24"/>
        </w:rPr>
      </w:pPr>
    </w:p>
    <w:p w14:paraId="26B5C71F" w14:textId="77777777" w:rsidR="00D34769" w:rsidRDefault="00D34769" w:rsidP="00D34769">
      <w:pPr>
        <w:spacing w:before="100" w:beforeAutospacing="1" w:after="100" w:afterAutospacing="1" w:line="240" w:lineRule="auto"/>
        <w:outlineLvl w:val="2"/>
        <w:rPr>
          <w:rFonts w:ascii="Times New Roman" w:hAnsi="Times New Roman" w:cs="Times New Roman"/>
          <w:b/>
          <w:bCs/>
          <w:sz w:val="28"/>
          <w:szCs w:val="28"/>
        </w:rPr>
      </w:pPr>
    </w:p>
    <w:p w14:paraId="717A0A4D" w14:textId="4B76C6CF" w:rsidR="00D34769" w:rsidRPr="00D34769" w:rsidRDefault="00D34769" w:rsidP="00D347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769">
        <w:rPr>
          <w:rFonts w:ascii="Times New Roman" w:eastAsia="Times New Roman" w:hAnsi="Times New Roman" w:cs="Times New Roman"/>
          <w:b/>
          <w:bCs/>
          <w:kern w:val="0"/>
          <w:sz w:val="27"/>
          <w:szCs w:val="27"/>
          <w14:ligatures w14:val="none"/>
        </w:rPr>
        <w:lastRenderedPageBreak/>
        <w:t>User Guidance for Using the E-Health Monitoring System</w:t>
      </w:r>
    </w:p>
    <w:p w14:paraId="71EA18D7" w14:textId="77777777" w:rsidR="00D34769" w:rsidRPr="00D34769" w:rsidRDefault="00D34769" w:rsidP="00D347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This section provides step-by-step instructions on how to use the E-Health Monitoring System. Follow these guidelines to ensure accurate monitoring of vital health parameters.</w:t>
      </w:r>
    </w:p>
    <w:p w14:paraId="5CED9D5C" w14:textId="13D41D5A" w:rsidR="00D34769" w:rsidRPr="00D34769" w:rsidRDefault="00D34769" w:rsidP="00D34769">
      <w:pPr>
        <w:spacing w:after="0"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pict w14:anchorId="0FF7C66C">
          <v:rect id="_x0000_i1025" style="width:0;height:1.5pt" o:hralign="center" o:hrstd="t" o:hr="t" fillcolor="#a0a0a0" stroked="f"/>
        </w:pict>
      </w:r>
      <w:r w:rsidRPr="00D34769">
        <w:rPr>
          <w:rFonts w:ascii="Times New Roman" w:eastAsia="Times New Roman" w:hAnsi="Times New Roman" w:cs="Times New Roman"/>
          <w:b/>
          <w:bCs/>
          <w:kern w:val="0"/>
          <w:sz w:val="24"/>
          <w:szCs w:val="24"/>
          <w14:ligatures w14:val="none"/>
        </w:rPr>
        <w:t>Step 1: Initial Setup</w:t>
      </w:r>
    </w:p>
    <w:p w14:paraId="22BAB5EE" w14:textId="77777777" w:rsidR="00D34769" w:rsidRPr="00D34769" w:rsidRDefault="00D34769" w:rsidP="00D3476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Power On the System</w:t>
      </w:r>
      <w:r w:rsidRPr="00D34769">
        <w:rPr>
          <w:rFonts w:ascii="Times New Roman" w:eastAsia="Times New Roman" w:hAnsi="Times New Roman" w:cs="Times New Roman"/>
          <w:kern w:val="0"/>
          <w:sz w:val="24"/>
          <w:szCs w:val="24"/>
          <w14:ligatures w14:val="none"/>
        </w:rPr>
        <w:t>:</w:t>
      </w:r>
    </w:p>
    <w:p w14:paraId="6FE22753" w14:textId="77777777" w:rsidR="00D34769" w:rsidRPr="00D34769" w:rsidRDefault="00D34769" w:rsidP="00D3476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Connect the 9V battery to the NodeMCU-ESP8266 to power the system.</w:t>
      </w:r>
    </w:p>
    <w:p w14:paraId="520BA060" w14:textId="77777777" w:rsidR="00D34769" w:rsidRPr="00D34769" w:rsidRDefault="00D34769" w:rsidP="00D3476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Ensure that all components (sensors, breadboard, and jumpers) are properly connected as per the hardware setup instructions.</w:t>
      </w:r>
    </w:p>
    <w:p w14:paraId="23145B38" w14:textId="77777777" w:rsidR="00D34769" w:rsidRPr="00D34769" w:rsidRDefault="00D34769" w:rsidP="00D3476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Connect to Wi-Fi</w:t>
      </w:r>
      <w:r w:rsidRPr="00D34769">
        <w:rPr>
          <w:rFonts w:ascii="Times New Roman" w:eastAsia="Times New Roman" w:hAnsi="Times New Roman" w:cs="Times New Roman"/>
          <w:kern w:val="0"/>
          <w:sz w:val="24"/>
          <w:szCs w:val="24"/>
          <w14:ligatures w14:val="none"/>
        </w:rPr>
        <w:t>:</w:t>
      </w:r>
    </w:p>
    <w:p w14:paraId="5EFC2CBD" w14:textId="77777777" w:rsidR="00D34769" w:rsidRPr="00D34769" w:rsidRDefault="00D34769" w:rsidP="00D3476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 xml:space="preserve">The </w:t>
      </w:r>
      <w:proofErr w:type="spellStart"/>
      <w:r w:rsidRPr="00D34769">
        <w:rPr>
          <w:rFonts w:ascii="Times New Roman" w:eastAsia="Times New Roman" w:hAnsi="Times New Roman" w:cs="Times New Roman"/>
          <w:kern w:val="0"/>
          <w:sz w:val="24"/>
          <w:szCs w:val="24"/>
          <w14:ligatures w14:val="none"/>
        </w:rPr>
        <w:t>NodeMCU</w:t>
      </w:r>
      <w:proofErr w:type="spellEnd"/>
      <w:r w:rsidRPr="00D34769">
        <w:rPr>
          <w:rFonts w:ascii="Times New Roman" w:eastAsia="Times New Roman" w:hAnsi="Times New Roman" w:cs="Times New Roman"/>
          <w:kern w:val="0"/>
          <w:sz w:val="24"/>
          <w:szCs w:val="24"/>
          <w14:ligatures w14:val="none"/>
        </w:rPr>
        <w:t xml:space="preserve"> will automatically attempt to connect to the configured Wi-Fi network.</w:t>
      </w:r>
    </w:p>
    <w:p w14:paraId="0B4D2DBF" w14:textId="77777777" w:rsidR="00D34769" w:rsidRPr="00D34769" w:rsidRDefault="00D34769" w:rsidP="00D3476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Ensure that the Wi-Fi credentials in the code are correct and that the network is within range.</w:t>
      </w:r>
    </w:p>
    <w:p w14:paraId="2AE0BF1F" w14:textId="77777777" w:rsidR="00D34769" w:rsidRPr="00D34769" w:rsidRDefault="00D34769" w:rsidP="00D3476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Check System Status</w:t>
      </w:r>
      <w:r w:rsidRPr="00D34769">
        <w:rPr>
          <w:rFonts w:ascii="Times New Roman" w:eastAsia="Times New Roman" w:hAnsi="Times New Roman" w:cs="Times New Roman"/>
          <w:kern w:val="0"/>
          <w:sz w:val="24"/>
          <w:szCs w:val="24"/>
          <w14:ligatures w14:val="none"/>
        </w:rPr>
        <w:t>:</w:t>
      </w:r>
    </w:p>
    <w:p w14:paraId="0B10CDB9" w14:textId="77777777" w:rsidR="00D34769" w:rsidRPr="00D34769" w:rsidRDefault="00D34769" w:rsidP="00D3476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 xml:space="preserve">Once powered on, the </w:t>
      </w:r>
      <w:proofErr w:type="spellStart"/>
      <w:r w:rsidRPr="00D34769">
        <w:rPr>
          <w:rFonts w:ascii="Times New Roman" w:eastAsia="Times New Roman" w:hAnsi="Times New Roman" w:cs="Times New Roman"/>
          <w:kern w:val="0"/>
          <w:sz w:val="24"/>
          <w:szCs w:val="24"/>
          <w14:ligatures w14:val="none"/>
        </w:rPr>
        <w:t>NodeMCU</w:t>
      </w:r>
      <w:proofErr w:type="spellEnd"/>
      <w:r w:rsidRPr="00D34769">
        <w:rPr>
          <w:rFonts w:ascii="Times New Roman" w:eastAsia="Times New Roman" w:hAnsi="Times New Roman" w:cs="Times New Roman"/>
          <w:kern w:val="0"/>
          <w:sz w:val="24"/>
          <w:szCs w:val="24"/>
          <w14:ligatures w14:val="none"/>
        </w:rPr>
        <w:t xml:space="preserve"> should start reading data from the sensors.</w:t>
      </w:r>
    </w:p>
    <w:p w14:paraId="6CBFC421" w14:textId="77777777" w:rsidR="00D34769" w:rsidRDefault="00D34769" w:rsidP="00D3476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Observe the system for any immediate errors or issues, such as loose connections or faulty components.</w:t>
      </w:r>
    </w:p>
    <w:p w14:paraId="0598C308" w14:textId="24EE8061" w:rsidR="00D34769" w:rsidRPr="00D34769" w:rsidRDefault="00D34769" w:rsidP="00D347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Step 2: Monitoring Health Parameters</w:t>
      </w:r>
    </w:p>
    <w:p w14:paraId="507EBEF4" w14:textId="77777777" w:rsidR="00D34769" w:rsidRPr="00D34769" w:rsidRDefault="00D34769" w:rsidP="00D3476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 xml:space="preserve">Access </w:t>
      </w:r>
      <w:proofErr w:type="spellStart"/>
      <w:r w:rsidRPr="00D34769">
        <w:rPr>
          <w:rFonts w:ascii="Times New Roman" w:eastAsia="Times New Roman" w:hAnsi="Times New Roman" w:cs="Times New Roman"/>
          <w:b/>
          <w:bCs/>
          <w:kern w:val="0"/>
          <w:sz w:val="24"/>
          <w:szCs w:val="24"/>
          <w14:ligatures w14:val="none"/>
        </w:rPr>
        <w:t>Ubidots</w:t>
      </w:r>
      <w:proofErr w:type="spellEnd"/>
      <w:r w:rsidRPr="00D34769">
        <w:rPr>
          <w:rFonts w:ascii="Times New Roman" w:eastAsia="Times New Roman" w:hAnsi="Times New Roman" w:cs="Times New Roman"/>
          <w:b/>
          <w:bCs/>
          <w:kern w:val="0"/>
          <w:sz w:val="24"/>
          <w:szCs w:val="24"/>
          <w14:ligatures w14:val="none"/>
        </w:rPr>
        <w:t xml:space="preserve"> Dashboard</w:t>
      </w:r>
      <w:r w:rsidRPr="00D34769">
        <w:rPr>
          <w:rFonts w:ascii="Times New Roman" w:eastAsia="Times New Roman" w:hAnsi="Times New Roman" w:cs="Times New Roman"/>
          <w:kern w:val="0"/>
          <w:sz w:val="24"/>
          <w:szCs w:val="24"/>
          <w14:ligatures w14:val="none"/>
        </w:rPr>
        <w:t>:</w:t>
      </w:r>
    </w:p>
    <w:p w14:paraId="2970878F" w14:textId="77777777" w:rsidR="00D34769" w:rsidRPr="00D34769" w:rsidRDefault="00D34769" w:rsidP="00D34769">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Open a web browser on your computer or smartphone.</w:t>
      </w:r>
    </w:p>
    <w:p w14:paraId="5D0D4886" w14:textId="77777777" w:rsidR="00D34769" w:rsidRPr="00D34769" w:rsidRDefault="00D34769" w:rsidP="00D34769">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 xml:space="preserve">Go to the </w:t>
      </w:r>
      <w:proofErr w:type="spellStart"/>
      <w:r w:rsidRPr="00D34769">
        <w:rPr>
          <w:rFonts w:ascii="Times New Roman" w:eastAsia="Times New Roman" w:hAnsi="Times New Roman" w:cs="Times New Roman"/>
          <w:kern w:val="0"/>
          <w:sz w:val="24"/>
          <w:szCs w:val="24"/>
          <w14:ligatures w14:val="none"/>
        </w:rPr>
        <w:t>Ubidots</w:t>
      </w:r>
      <w:proofErr w:type="spellEnd"/>
      <w:r w:rsidRPr="00D34769">
        <w:rPr>
          <w:rFonts w:ascii="Times New Roman" w:eastAsia="Times New Roman" w:hAnsi="Times New Roman" w:cs="Times New Roman"/>
          <w:kern w:val="0"/>
          <w:sz w:val="24"/>
          <w:szCs w:val="24"/>
          <w14:ligatures w14:val="none"/>
        </w:rPr>
        <w:t xml:space="preserve"> website: https://industrial.ubidots.com.</w:t>
      </w:r>
    </w:p>
    <w:p w14:paraId="61A412C5" w14:textId="77777777" w:rsidR="00D34769" w:rsidRPr="00D34769" w:rsidRDefault="00D34769" w:rsidP="00D34769">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 xml:space="preserve">Log in to your </w:t>
      </w:r>
      <w:proofErr w:type="spellStart"/>
      <w:r w:rsidRPr="00D34769">
        <w:rPr>
          <w:rFonts w:ascii="Times New Roman" w:eastAsia="Times New Roman" w:hAnsi="Times New Roman" w:cs="Times New Roman"/>
          <w:kern w:val="0"/>
          <w:sz w:val="24"/>
          <w:szCs w:val="24"/>
          <w14:ligatures w14:val="none"/>
        </w:rPr>
        <w:t>Ubidots</w:t>
      </w:r>
      <w:proofErr w:type="spellEnd"/>
      <w:r w:rsidRPr="00D34769">
        <w:rPr>
          <w:rFonts w:ascii="Times New Roman" w:eastAsia="Times New Roman" w:hAnsi="Times New Roman" w:cs="Times New Roman"/>
          <w:kern w:val="0"/>
          <w:sz w:val="24"/>
          <w:szCs w:val="24"/>
          <w14:ligatures w14:val="none"/>
        </w:rPr>
        <w:t xml:space="preserve"> account.</w:t>
      </w:r>
    </w:p>
    <w:p w14:paraId="6E710474" w14:textId="77777777" w:rsidR="00D34769" w:rsidRPr="00D34769" w:rsidRDefault="00D34769" w:rsidP="00D3476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View Real-Time Data</w:t>
      </w:r>
      <w:r w:rsidRPr="00D34769">
        <w:rPr>
          <w:rFonts w:ascii="Times New Roman" w:eastAsia="Times New Roman" w:hAnsi="Times New Roman" w:cs="Times New Roman"/>
          <w:kern w:val="0"/>
          <w:sz w:val="24"/>
          <w:szCs w:val="24"/>
          <w14:ligatures w14:val="none"/>
        </w:rPr>
        <w:t>:</w:t>
      </w:r>
    </w:p>
    <w:p w14:paraId="00C4BDC5" w14:textId="77777777" w:rsidR="00D34769" w:rsidRPr="00D34769" w:rsidRDefault="00D34769" w:rsidP="00D34769">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Navigate to your device dashboard.</w:t>
      </w:r>
    </w:p>
    <w:p w14:paraId="16B0EA23" w14:textId="77777777" w:rsidR="00D34769" w:rsidRPr="00D34769" w:rsidRDefault="00D34769" w:rsidP="00D34769">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You should see real-time data updates for the monitored health parameters:</w:t>
      </w:r>
    </w:p>
    <w:p w14:paraId="1C1303B4" w14:textId="77777777" w:rsidR="00D34769" w:rsidRPr="00D34769" w:rsidRDefault="00D34769" w:rsidP="00D34769">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Body Temperature</w:t>
      </w:r>
      <w:r w:rsidRPr="00D34769">
        <w:rPr>
          <w:rFonts w:ascii="Times New Roman" w:eastAsia="Times New Roman" w:hAnsi="Times New Roman" w:cs="Times New Roman"/>
          <w:kern w:val="0"/>
          <w:sz w:val="24"/>
          <w:szCs w:val="24"/>
          <w14:ligatures w14:val="none"/>
        </w:rPr>
        <w:t>: Displayed in degrees Celsius.</w:t>
      </w:r>
    </w:p>
    <w:p w14:paraId="2081DE35" w14:textId="77777777" w:rsidR="00D34769" w:rsidRPr="00D34769" w:rsidRDefault="00D34769" w:rsidP="00D34769">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Heart Rate</w:t>
      </w:r>
      <w:r w:rsidRPr="00D34769">
        <w:rPr>
          <w:rFonts w:ascii="Times New Roman" w:eastAsia="Times New Roman" w:hAnsi="Times New Roman" w:cs="Times New Roman"/>
          <w:kern w:val="0"/>
          <w:sz w:val="24"/>
          <w:szCs w:val="24"/>
          <w14:ligatures w14:val="none"/>
        </w:rPr>
        <w:t>: Displayed in beats per minute (BPM).</w:t>
      </w:r>
    </w:p>
    <w:p w14:paraId="31364FDD" w14:textId="77777777" w:rsidR="00D34769" w:rsidRPr="00D34769" w:rsidRDefault="00D34769" w:rsidP="00D34769">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SPO2 Levels</w:t>
      </w:r>
      <w:r w:rsidRPr="00D34769">
        <w:rPr>
          <w:rFonts w:ascii="Times New Roman" w:eastAsia="Times New Roman" w:hAnsi="Times New Roman" w:cs="Times New Roman"/>
          <w:kern w:val="0"/>
          <w:sz w:val="24"/>
          <w:szCs w:val="24"/>
          <w14:ligatures w14:val="none"/>
        </w:rPr>
        <w:t>: Displayed as a percentage (%).</w:t>
      </w:r>
    </w:p>
    <w:p w14:paraId="0BA2A0C0" w14:textId="77777777" w:rsidR="00D34769" w:rsidRPr="00D34769" w:rsidRDefault="00D34769" w:rsidP="00D34769">
      <w:pPr>
        <w:numPr>
          <w:ilvl w:val="2"/>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ECG Signals</w:t>
      </w:r>
      <w:r w:rsidRPr="00D34769">
        <w:rPr>
          <w:rFonts w:ascii="Times New Roman" w:eastAsia="Times New Roman" w:hAnsi="Times New Roman" w:cs="Times New Roman"/>
          <w:kern w:val="0"/>
          <w:sz w:val="24"/>
          <w:szCs w:val="24"/>
          <w14:ligatures w14:val="none"/>
        </w:rPr>
        <w:t>: Displayed as a graph.</w:t>
      </w:r>
    </w:p>
    <w:p w14:paraId="78FD9E35" w14:textId="77777777" w:rsidR="00D34769" w:rsidRPr="00D34769" w:rsidRDefault="00D34769" w:rsidP="00D3476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Interpret the Data</w:t>
      </w:r>
      <w:r w:rsidRPr="00D34769">
        <w:rPr>
          <w:rFonts w:ascii="Times New Roman" w:eastAsia="Times New Roman" w:hAnsi="Times New Roman" w:cs="Times New Roman"/>
          <w:kern w:val="0"/>
          <w:sz w:val="24"/>
          <w:szCs w:val="24"/>
          <w14:ligatures w14:val="none"/>
        </w:rPr>
        <w:t>:</w:t>
      </w:r>
    </w:p>
    <w:p w14:paraId="34AB3F25" w14:textId="77777777" w:rsidR="00D34769" w:rsidRPr="00D34769" w:rsidRDefault="00D34769" w:rsidP="00D34769">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Body Temperature</w:t>
      </w:r>
      <w:r w:rsidRPr="00D34769">
        <w:rPr>
          <w:rFonts w:ascii="Times New Roman" w:eastAsia="Times New Roman" w:hAnsi="Times New Roman" w:cs="Times New Roman"/>
          <w:kern w:val="0"/>
          <w:sz w:val="24"/>
          <w:szCs w:val="24"/>
          <w14:ligatures w14:val="none"/>
        </w:rPr>
        <w:t>: A normal body temperature typically ranges from 36.1°C to 37.2°C. If the temperature exceeds 37°C, the buzzer will sound.</w:t>
      </w:r>
    </w:p>
    <w:p w14:paraId="28A22F42" w14:textId="77777777" w:rsidR="00D34769" w:rsidRPr="00D34769" w:rsidRDefault="00D34769" w:rsidP="00D34769">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Heart Rate</w:t>
      </w:r>
      <w:r w:rsidRPr="00D34769">
        <w:rPr>
          <w:rFonts w:ascii="Times New Roman" w:eastAsia="Times New Roman" w:hAnsi="Times New Roman" w:cs="Times New Roman"/>
          <w:kern w:val="0"/>
          <w:sz w:val="24"/>
          <w:szCs w:val="24"/>
          <w14:ligatures w14:val="none"/>
        </w:rPr>
        <w:t xml:space="preserve">: A normal resting heart rate for </w:t>
      </w:r>
      <w:proofErr w:type="gramStart"/>
      <w:r w:rsidRPr="00D34769">
        <w:rPr>
          <w:rFonts w:ascii="Times New Roman" w:eastAsia="Times New Roman" w:hAnsi="Times New Roman" w:cs="Times New Roman"/>
          <w:kern w:val="0"/>
          <w:sz w:val="24"/>
          <w:szCs w:val="24"/>
          <w14:ligatures w14:val="none"/>
        </w:rPr>
        <w:t>adults</w:t>
      </w:r>
      <w:proofErr w:type="gramEnd"/>
      <w:r w:rsidRPr="00D34769">
        <w:rPr>
          <w:rFonts w:ascii="Times New Roman" w:eastAsia="Times New Roman" w:hAnsi="Times New Roman" w:cs="Times New Roman"/>
          <w:kern w:val="0"/>
          <w:sz w:val="24"/>
          <w:szCs w:val="24"/>
          <w14:ligatures w14:val="none"/>
        </w:rPr>
        <w:t xml:space="preserve"> ranges from 60 to 100 BPM.</w:t>
      </w:r>
    </w:p>
    <w:p w14:paraId="70FBAF05" w14:textId="77777777" w:rsidR="00D34769" w:rsidRPr="00D34769" w:rsidRDefault="00D34769" w:rsidP="00D34769">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SPO2 Levels</w:t>
      </w:r>
      <w:r w:rsidRPr="00D34769">
        <w:rPr>
          <w:rFonts w:ascii="Times New Roman" w:eastAsia="Times New Roman" w:hAnsi="Times New Roman" w:cs="Times New Roman"/>
          <w:kern w:val="0"/>
          <w:sz w:val="24"/>
          <w:szCs w:val="24"/>
          <w14:ligatures w14:val="none"/>
        </w:rPr>
        <w:t>: Normal oxygen saturation levels range from 95% to 100%.</w:t>
      </w:r>
    </w:p>
    <w:p w14:paraId="4A079934" w14:textId="77777777" w:rsidR="00D34769" w:rsidRDefault="00D34769" w:rsidP="00D34769">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ECG Signals</w:t>
      </w:r>
      <w:r w:rsidRPr="00D34769">
        <w:rPr>
          <w:rFonts w:ascii="Times New Roman" w:eastAsia="Times New Roman" w:hAnsi="Times New Roman" w:cs="Times New Roman"/>
          <w:kern w:val="0"/>
          <w:sz w:val="24"/>
          <w:szCs w:val="24"/>
          <w14:ligatures w14:val="none"/>
        </w:rPr>
        <w:t>: The ECG graph shows the electrical activity of the heart. Consult a healthcare professional for interpretation.</w:t>
      </w:r>
    </w:p>
    <w:p w14:paraId="6622FEA3" w14:textId="77777777" w:rsidR="00D34769" w:rsidRDefault="00D34769" w:rsidP="00D34769">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0B5C4A28" w14:textId="77777777" w:rsidR="00D34769" w:rsidRPr="00D34769" w:rsidRDefault="00D34769" w:rsidP="00D34769">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0F98415C" w14:textId="208D41D3" w:rsidR="00D34769" w:rsidRPr="00D34769" w:rsidRDefault="00D34769" w:rsidP="00D347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Step 3: Receiving Alerts</w:t>
      </w:r>
    </w:p>
    <w:p w14:paraId="5F102C1B" w14:textId="77777777" w:rsidR="00D34769" w:rsidRPr="00D34769" w:rsidRDefault="00D34769" w:rsidP="00D3476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Temperature Alert</w:t>
      </w:r>
      <w:r w:rsidRPr="00D34769">
        <w:rPr>
          <w:rFonts w:ascii="Times New Roman" w:eastAsia="Times New Roman" w:hAnsi="Times New Roman" w:cs="Times New Roman"/>
          <w:kern w:val="0"/>
          <w:sz w:val="24"/>
          <w:szCs w:val="24"/>
          <w14:ligatures w14:val="none"/>
        </w:rPr>
        <w:t>:</w:t>
      </w:r>
    </w:p>
    <w:p w14:paraId="0A78F5CF" w14:textId="77777777" w:rsidR="00D34769" w:rsidRPr="00D34769" w:rsidRDefault="00D34769" w:rsidP="00D34769">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If the body temperature exceeds 37°C, the buzzer will activate.</w:t>
      </w:r>
    </w:p>
    <w:p w14:paraId="5D7AAC30" w14:textId="77777777" w:rsidR="00D34769" w:rsidRPr="00D34769" w:rsidRDefault="00D34769" w:rsidP="00D34769">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 xml:space="preserve">Check the temperature reading on the </w:t>
      </w:r>
      <w:proofErr w:type="spellStart"/>
      <w:r w:rsidRPr="00D34769">
        <w:rPr>
          <w:rFonts w:ascii="Times New Roman" w:eastAsia="Times New Roman" w:hAnsi="Times New Roman" w:cs="Times New Roman"/>
          <w:kern w:val="0"/>
          <w:sz w:val="24"/>
          <w:szCs w:val="24"/>
          <w14:ligatures w14:val="none"/>
        </w:rPr>
        <w:t>Ubidots</w:t>
      </w:r>
      <w:proofErr w:type="spellEnd"/>
      <w:r w:rsidRPr="00D34769">
        <w:rPr>
          <w:rFonts w:ascii="Times New Roman" w:eastAsia="Times New Roman" w:hAnsi="Times New Roman" w:cs="Times New Roman"/>
          <w:kern w:val="0"/>
          <w:sz w:val="24"/>
          <w:szCs w:val="24"/>
          <w14:ligatures w14:val="none"/>
        </w:rPr>
        <w:t xml:space="preserve"> dashboard to confirm.</w:t>
      </w:r>
    </w:p>
    <w:p w14:paraId="462C8ACC" w14:textId="77777777" w:rsidR="00D34769" w:rsidRPr="00D34769" w:rsidRDefault="00D34769" w:rsidP="00D34769">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Take appropriate action, such as cooling down or consulting a healthcare professional.</w:t>
      </w:r>
    </w:p>
    <w:p w14:paraId="35D59A63" w14:textId="77777777" w:rsidR="00D34769" w:rsidRPr="00D34769" w:rsidRDefault="00D34769" w:rsidP="00D3476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34769">
        <w:rPr>
          <w:rFonts w:ascii="Times New Roman" w:eastAsia="Times New Roman" w:hAnsi="Times New Roman" w:cs="Times New Roman"/>
          <w:b/>
          <w:bCs/>
          <w:kern w:val="0"/>
          <w:sz w:val="24"/>
          <w:szCs w:val="24"/>
          <w14:ligatures w14:val="none"/>
        </w:rPr>
        <w:t>Step 4: Data Logging and Review</w:t>
      </w:r>
    </w:p>
    <w:p w14:paraId="5E909F7B" w14:textId="77777777" w:rsidR="00D34769" w:rsidRPr="00D34769" w:rsidRDefault="00D34769" w:rsidP="00D3476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Historical Data</w:t>
      </w:r>
      <w:r w:rsidRPr="00D34769">
        <w:rPr>
          <w:rFonts w:ascii="Times New Roman" w:eastAsia="Times New Roman" w:hAnsi="Times New Roman" w:cs="Times New Roman"/>
          <w:kern w:val="0"/>
          <w:sz w:val="24"/>
          <w:szCs w:val="24"/>
          <w14:ligatures w14:val="none"/>
        </w:rPr>
        <w:t>:</w:t>
      </w:r>
    </w:p>
    <w:p w14:paraId="6D431184" w14:textId="77777777" w:rsidR="00D34769" w:rsidRPr="00D34769" w:rsidRDefault="00D34769" w:rsidP="00D3476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34769">
        <w:rPr>
          <w:rFonts w:ascii="Times New Roman" w:eastAsia="Times New Roman" w:hAnsi="Times New Roman" w:cs="Times New Roman"/>
          <w:kern w:val="0"/>
          <w:sz w:val="24"/>
          <w:szCs w:val="24"/>
          <w14:ligatures w14:val="none"/>
        </w:rPr>
        <w:t>Ubidots</w:t>
      </w:r>
      <w:proofErr w:type="spellEnd"/>
      <w:r w:rsidRPr="00D34769">
        <w:rPr>
          <w:rFonts w:ascii="Times New Roman" w:eastAsia="Times New Roman" w:hAnsi="Times New Roman" w:cs="Times New Roman"/>
          <w:kern w:val="0"/>
          <w:sz w:val="24"/>
          <w:szCs w:val="24"/>
          <w14:ligatures w14:val="none"/>
        </w:rPr>
        <w:t xml:space="preserve"> stores historical data, allowing you to review past readings.</w:t>
      </w:r>
    </w:p>
    <w:p w14:paraId="4103DB01" w14:textId="77777777" w:rsidR="00D34769" w:rsidRPr="00D34769" w:rsidRDefault="00D34769" w:rsidP="00D3476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 xml:space="preserve">Navigate to the "History" or "Data" section of your </w:t>
      </w:r>
      <w:proofErr w:type="spellStart"/>
      <w:r w:rsidRPr="00D34769">
        <w:rPr>
          <w:rFonts w:ascii="Times New Roman" w:eastAsia="Times New Roman" w:hAnsi="Times New Roman" w:cs="Times New Roman"/>
          <w:kern w:val="0"/>
          <w:sz w:val="24"/>
          <w:szCs w:val="24"/>
          <w14:ligatures w14:val="none"/>
        </w:rPr>
        <w:t>Ubidots</w:t>
      </w:r>
      <w:proofErr w:type="spellEnd"/>
      <w:r w:rsidRPr="00D34769">
        <w:rPr>
          <w:rFonts w:ascii="Times New Roman" w:eastAsia="Times New Roman" w:hAnsi="Times New Roman" w:cs="Times New Roman"/>
          <w:kern w:val="0"/>
          <w:sz w:val="24"/>
          <w:szCs w:val="24"/>
          <w14:ligatures w14:val="none"/>
        </w:rPr>
        <w:t xml:space="preserve"> dashboard to view trends over time.</w:t>
      </w:r>
    </w:p>
    <w:p w14:paraId="4BF59E7D" w14:textId="77777777" w:rsidR="00D34769" w:rsidRPr="00D34769" w:rsidRDefault="00D34769" w:rsidP="00D3476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Generate Reports</w:t>
      </w:r>
      <w:r w:rsidRPr="00D34769">
        <w:rPr>
          <w:rFonts w:ascii="Times New Roman" w:eastAsia="Times New Roman" w:hAnsi="Times New Roman" w:cs="Times New Roman"/>
          <w:kern w:val="0"/>
          <w:sz w:val="24"/>
          <w:szCs w:val="24"/>
          <w14:ligatures w14:val="none"/>
        </w:rPr>
        <w:t>:</w:t>
      </w:r>
    </w:p>
    <w:p w14:paraId="28CDF52F" w14:textId="77777777" w:rsidR="00D34769" w:rsidRPr="00D34769" w:rsidRDefault="00D34769" w:rsidP="00D3476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 xml:space="preserve">Use </w:t>
      </w:r>
      <w:proofErr w:type="spellStart"/>
      <w:r w:rsidRPr="00D34769">
        <w:rPr>
          <w:rFonts w:ascii="Times New Roman" w:eastAsia="Times New Roman" w:hAnsi="Times New Roman" w:cs="Times New Roman"/>
          <w:kern w:val="0"/>
          <w:sz w:val="24"/>
          <w:szCs w:val="24"/>
          <w14:ligatures w14:val="none"/>
        </w:rPr>
        <w:t>Ubidots</w:t>
      </w:r>
      <w:proofErr w:type="spellEnd"/>
      <w:r w:rsidRPr="00D34769">
        <w:rPr>
          <w:rFonts w:ascii="Times New Roman" w:eastAsia="Times New Roman" w:hAnsi="Times New Roman" w:cs="Times New Roman"/>
          <w:kern w:val="0"/>
          <w:sz w:val="24"/>
          <w:szCs w:val="24"/>
          <w14:ligatures w14:val="none"/>
        </w:rPr>
        <w:t xml:space="preserve"> features to generate reports for specific periods.</w:t>
      </w:r>
    </w:p>
    <w:p w14:paraId="0043C267" w14:textId="77777777" w:rsidR="00D34769" w:rsidRPr="00D34769" w:rsidRDefault="00D34769" w:rsidP="00D3476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Share these reports with healthcare providers for better health management.</w:t>
      </w:r>
    </w:p>
    <w:p w14:paraId="428590FB" w14:textId="77777777" w:rsidR="00D34769" w:rsidRPr="00D34769" w:rsidRDefault="00D34769" w:rsidP="00D3476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34769">
        <w:rPr>
          <w:rFonts w:ascii="Times New Roman" w:eastAsia="Times New Roman" w:hAnsi="Times New Roman" w:cs="Times New Roman"/>
          <w:b/>
          <w:bCs/>
          <w:kern w:val="0"/>
          <w:sz w:val="24"/>
          <w:szCs w:val="24"/>
          <w14:ligatures w14:val="none"/>
        </w:rPr>
        <w:t>Step 5: Regular Maintenance</w:t>
      </w:r>
    </w:p>
    <w:p w14:paraId="1917C36E" w14:textId="77777777" w:rsidR="00D34769" w:rsidRPr="00D34769" w:rsidRDefault="00D34769" w:rsidP="00D3476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Check Sensor Connections</w:t>
      </w:r>
      <w:r w:rsidRPr="00D34769">
        <w:rPr>
          <w:rFonts w:ascii="Times New Roman" w:eastAsia="Times New Roman" w:hAnsi="Times New Roman" w:cs="Times New Roman"/>
          <w:kern w:val="0"/>
          <w:sz w:val="24"/>
          <w:szCs w:val="24"/>
          <w14:ligatures w14:val="none"/>
        </w:rPr>
        <w:t>:</w:t>
      </w:r>
    </w:p>
    <w:p w14:paraId="3FB11772" w14:textId="77777777" w:rsidR="00D34769" w:rsidRPr="00D34769" w:rsidRDefault="00D34769" w:rsidP="00D3476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Regularly inspect the connections of the sensors to ensure they are secure.</w:t>
      </w:r>
    </w:p>
    <w:p w14:paraId="07DD4B02" w14:textId="77777777" w:rsidR="00D34769" w:rsidRPr="00D34769" w:rsidRDefault="00D34769" w:rsidP="00D3476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Reconnect any loose wires.</w:t>
      </w:r>
    </w:p>
    <w:p w14:paraId="4F932FFE" w14:textId="77777777" w:rsidR="00D34769" w:rsidRPr="00D34769" w:rsidRDefault="00D34769" w:rsidP="00D3476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Replace Power Source</w:t>
      </w:r>
      <w:r w:rsidRPr="00D34769">
        <w:rPr>
          <w:rFonts w:ascii="Times New Roman" w:eastAsia="Times New Roman" w:hAnsi="Times New Roman" w:cs="Times New Roman"/>
          <w:kern w:val="0"/>
          <w:sz w:val="24"/>
          <w:szCs w:val="24"/>
          <w14:ligatures w14:val="none"/>
        </w:rPr>
        <w:t>:</w:t>
      </w:r>
    </w:p>
    <w:p w14:paraId="5CA4F9D0" w14:textId="77777777" w:rsidR="00D34769" w:rsidRPr="00D34769" w:rsidRDefault="00D34769" w:rsidP="00D3476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Monitor the battery life and replace the 9V battery as needed to ensure continuous operation.</w:t>
      </w:r>
    </w:p>
    <w:p w14:paraId="401098E6" w14:textId="77777777" w:rsidR="00D34769" w:rsidRPr="00D34769" w:rsidRDefault="00D34769" w:rsidP="00D3476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Clean Sensors</w:t>
      </w:r>
      <w:r w:rsidRPr="00D34769">
        <w:rPr>
          <w:rFonts w:ascii="Times New Roman" w:eastAsia="Times New Roman" w:hAnsi="Times New Roman" w:cs="Times New Roman"/>
          <w:kern w:val="0"/>
          <w:sz w:val="24"/>
          <w:szCs w:val="24"/>
          <w14:ligatures w14:val="none"/>
        </w:rPr>
        <w:t>:</w:t>
      </w:r>
    </w:p>
    <w:p w14:paraId="57C67E74" w14:textId="77777777" w:rsidR="00D34769" w:rsidRPr="00D34769" w:rsidRDefault="00D34769" w:rsidP="00D3476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Keep the sensors clean and free from dust or other contaminants.</w:t>
      </w:r>
    </w:p>
    <w:p w14:paraId="74EE0C3E" w14:textId="77777777" w:rsidR="00D34769" w:rsidRPr="00D34769" w:rsidRDefault="00D34769" w:rsidP="00D3476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Use a soft, dry cloth to gently wipe the sensors.</w:t>
      </w:r>
    </w:p>
    <w:p w14:paraId="6B589A23" w14:textId="77777777" w:rsidR="00D34769" w:rsidRPr="00D34769" w:rsidRDefault="00D34769" w:rsidP="00D3476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34769">
        <w:rPr>
          <w:rFonts w:ascii="Times New Roman" w:eastAsia="Times New Roman" w:hAnsi="Times New Roman" w:cs="Times New Roman"/>
          <w:b/>
          <w:bCs/>
          <w:kern w:val="0"/>
          <w:sz w:val="24"/>
          <w:szCs w:val="24"/>
          <w14:ligatures w14:val="none"/>
        </w:rPr>
        <w:t>Safety and Precautions</w:t>
      </w:r>
    </w:p>
    <w:p w14:paraId="411E150B" w14:textId="77777777" w:rsidR="00D34769" w:rsidRPr="00D34769" w:rsidRDefault="00D34769" w:rsidP="00D3476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Medical Advice</w:t>
      </w:r>
      <w:r w:rsidRPr="00D34769">
        <w:rPr>
          <w:rFonts w:ascii="Times New Roman" w:eastAsia="Times New Roman" w:hAnsi="Times New Roman" w:cs="Times New Roman"/>
          <w:kern w:val="0"/>
          <w:sz w:val="24"/>
          <w:szCs w:val="24"/>
          <w14:ligatures w14:val="none"/>
        </w:rPr>
        <w:t>: The system provides monitoring data for informational purposes only. Always consult with a healthcare professional for medical advice and diagnosis.</w:t>
      </w:r>
    </w:p>
    <w:p w14:paraId="3A1A293A" w14:textId="77777777" w:rsidR="00D34769" w:rsidRPr="00D34769" w:rsidRDefault="00D34769" w:rsidP="00D3476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Avoid Moisture</w:t>
      </w:r>
      <w:r w:rsidRPr="00D34769">
        <w:rPr>
          <w:rFonts w:ascii="Times New Roman" w:eastAsia="Times New Roman" w:hAnsi="Times New Roman" w:cs="Times New Roman"/>
          <w:kern w:val="0"/>
          <w:sz w:val="24"/>
          <w:szCs w:val="24"/>
          <w14:ligatures w14:val="none"/>
        </w:rPr>
        <w:t>: Keep the electronic components dry and avoid exposing the system to water.</w:t>
      </w:r>
    </w:p>
    <w:p w14:paraId="18AC74EF" w14:textId="77777777" w:rsidR="00D34769" w:rsidRPr="00D34769" w:rsidRDefault="00D34769" w:rsidP="00D3476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b/>
          <w:bCs/>
          <w:kern w:val="0"/>
          <w:sz w:val="24"/>
          <w:szCs w:val="24"/>
          <w14:ligatures w14:val="none"/>
        </w:rPr>
        <w:t>Handle with Care</w:t>
      </w:r>
      <w:r w:rsidRPr="00D34769">
        <w:rPr>
          <w:rFonts w:ascii="Times New Roman" w:eastAsia="Times New Roman" w:hAnsi="Times New Roman" w:cs="Times New Roman"/>
          <w:kern w:val="0"/>
          <w:sz w:val="24"/>
          <w:szCs w:val="24"/>
          <w14:ligatures w14:val="none"/>
        </w:rPr>
        <w:t>: Be gentle with the sensors and connections to avoid damage.</w:t>
      </w:r>
    </w:p>
    <w:p w14:paraId="2B0EA6A7" w14:textId="77777777" w:rsidR="00D34769" w:rsidRPr="00D34769" w:rsidRDefault="00D34769" w:rsidP="00D34769">
      <w:pPr>
        <w:spacing w:after="0"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pict w14:anchorId="2F83E1CC">
          <v:rect id="_x0000_i1026" style="width:0;height:1.5pt" o:hralign="center" o:hrstd="t" o:hr="t" fillcolor="#a0a0a0" stroked="f"/>
        </w:pict>
      </w:r>
    </w:p>
    <w:p w14:paraId="7FFF11ED" w14:textId="25560CD0" w:rsidR="00401026" w:rsidRPr="00D34769" w:rsidRDefault="00D34769" w:rsidP="00D347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4769">
        <w:rPr>
          <w:rFonts w:ascii="Times New Roman" w:eastAsia="Times New Roman" w:hAnsi="Times New Roman" w:cs="Times New Roman"/>
          <w:kern w:val="0"/>
          <w:sz w:val="24"/>
          <w:szCs w:val="24"/>
          <w14:ligatures w14:val="none"/>
        </w:rPr>
        <w:t>By following these user guidelines, you can effectively use the E-Health Monitoring System to monitor vital health parameters, receive alerts, and maintain the system for optimal performance. For further assistance or technical support, refer to the contact information provided in the user manual.</w:t>
      </w:r>
    </w:p>
    <w:sectPr w:rsidR="00401026" w:rsidRPr="00D347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44E1BA" w14:textId="77777777" w:rsidR="005361C1" w:rsidRDefault="005361C1" w:rsidP="00E64DB7">
      <w:pPr>
        <w:spacing w:after="0" w:line="240" w:lineRule="auto"/>
      </w:pPr>
      <w:r>
        <w:separator/>
      </w:r>
    </w:p>
  </w:endnote>
  <w:endnote w:type="continuationSeparator" w:id="0">
    <w:p w14:paraId="78722A94" w14:textId="77777777" w:rsidR="005361C1" w:rsidRDefault="005361C1" w:rsidP="00E64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86386E" w14:textId="77777777" w:rsidR="005361C1" w:rsidRDefault="005361C1" w:rsidP="00E64DB7">
      <w:pPr>
        <w:spacing w:after="0" w:line="240" w:lineRule="auto"/>
      </w:pPr>
      <w:r>
        <w:separator/>
      </w:r>
    </w:p>
  </w:footnote>
  <w:footnote w:type="continuationSeparator" w:id="0">
    <w:p w14:paraId="53ACBD53" w14:textId="77777777" w:rsidR="005361C1" w:rsidRDefault="005361C1" w:rsidP="00E64D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DC536D"/>
    <w:multiLevelType w:val="multilevel"/>
    <w:tmpl w:val="8828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F25FA"/>
    <w:multiLevelType w:val="multilevel"/>
    <w:tmpl w:val="BA0027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522CD"/>
    <w:multiLevelType w:val="multilevel"/>
    <w:tmpl w:val="2FC631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564223"/>
    <w:multiLevelType w:val="multilevel"/>
    <w:tmpl w:val="EAFA02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9309AF"/>
    <w:multiLevelType w:val="hybridMultilevel"/>
    <w:tmpl w:val="0F987D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273EBD"/>
    <w:multiLevelType w:val="multilevel"/>
    <w:tmpl w:val="9296EB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CC3570"/>
    <w:multiLevelType w:val="multilevel"/>
    <w:tmpl w:val="BE6CD8E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8062C3"/>
    <w:multiLevelType w:val="multilevel"/>
    <w:tmpl w:val="3D74FC0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01902503">
    <w:abstractNumId w:val="7"/>
  </w:num>
  <w:num w:numId="2" w16cid:durableId="232132613">
    <w:abstractNumId w:val="4"/>
  </w:num>
  <w:num w:numId="3" w16cid:durableId="690760340">
    <w:abstractNumId w:val="2"/>
  </w:num>
  <w:num w:numId="4" w16cid:durableId="1902325148">
    <w:abstractNumId w:val="3"/>
  </w:num>
  <w:num w:numId="5" w16cid:durableId="1181552854">
    <w:abstractNumId w:val="6"/>
  </w:num>
  <w:num w:numId="6" w16cid:durableId="2029061588">
    <w:abstractNumId w:val="1"/>
  </w:num>
  <w:num w:numId="7" w16cid:durableId="835733655">
    <w:abstractNumId w:val="5"/>
  </w:num>
  <w:num w:numId="8" w16cid:durableId="652760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A08"/>
    <w:rsid w:val="000D52C3"/>
    <w:rsid w:val="000F6632"/>
    <w:rsid w:val="00196DB8"/>
    <w:rsid w:val="00203429"/>
    <w:rsid w:val="00203B3A"/>
    <w:rsid w:val="00387A6E"/>
    <w:rsid w:val="003E0E7E"/>
    <w:rsid w:val="00401026"/>
    <w:rsid w:val="00483E52"/>
    <w:rsid w:val="00521BBB"/>
    <w:rsid w:val="005361C1"/>
    <w:rsid w:val="005679CC"/>
    <w:rsid w:val="005B0C33"/>
    <w:rsid w:val="0069261F"/>
    <w:rsid w:val="007B2E31"/>
    <w:rsid w:val="00835202"/>
    <w:rsid w:val="0095148B"/>
    <w:rsid w:val="00972580"/>
    <w:rsid w:val="00BF5537"/>
    <w:rsid w:val="00D34769"/>
    <w:rsid w:val="00D71A08"/>
    <w:rsid w:val="00DE3987"/>
    <w:rsid w:val="00E64DB7"/>
    <w:rsid w:val="00E74760"/>
    <w:rsid w:val="00FB2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5A98E"/>
  <w15:chartTrackingRefBased/>
  <w15:docId w15:val="{D4709496-DD93-4B2F-8FAD-7F597A294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A08"/>
    <w:rPr>
      <w:rFonts w:eastAsiaTheme="majorEastAsia" w:cstheme="majorBidi"/>
      <w:color w:val="272727" w:themeColor="text1" w:themeTint="D8"/>
    </w:rPr>
  </w:style>
  <w:style w:type="paragraph" w:styleId="Title">
    <w:name w:val="Title"/>
    <w:basedOn w:val="Normal"/>
    <w:next w:val="Normal"/>
    <w:link w:val="TitleChar"/>
    <w:uiPriority w:val="10"/>
    <w:qFormat/>
    <w:rsid w:val="00D71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A08"/>
    <w:pPr>
      <w:spacing w:before="160"/>
      <w:jc w:val="center"/>
    </w:pPr>
    <w:rPr>
      <w:i/>
      <w:iCs/>
      <w:color w:val="404040" w:themeColor="text1" w:themeTint="BF"/>
    </w:rPr>
  </w:style>
  <w:style w:type="character" w:customStyle="1" w:styleId="QuoteChar">
    <w:name w:val="Quote Char"/>
    <w:basedOn w:val="DefaultParagraphFont"/>
    <w:link w:val="Quote"/>
    <w:uiPriority w:val="29"/>
    <w:rsid w:val="00D71A08"/>
    <w:rPr>
      <w:i/>
      <w:iCs/>
      <w:color w:val="404040" w:themeColor="text1" w:themeTint="BF"/>
    </w:rPr>
  </w:style>
  <w:style w:type="paragraph" w:styleId="ListParagraph">
    <w:name w:val="List Paragraph"/>
    <w:basedOn w:val="Normal"/>
    <w:uiPriority w:val="34"/>
    <w:qFormat/>
    <w:rsid w:val="00D71A08"/>
    <w:pPr>
      <w:ind w:left="720"/>
      <w:contextualSpacing/>
    </w:pPr>
  </w:style>
  <w:style w:type="character" w:styleId="IntenseEmphasis">
    <w:name w:val="Intense Emphasis"/>
    <w:basedOn w:val="DefaultParagraphFont"/>
    <w:uiPriority w:val="21"/>
    <w:qFormat/>
    <w:rsid w:val="00D71A08"/>
    <w:rPr>
      <w:i/>
      <w:iCs/>
      <w:color w:val="0F4761" w:themeColor="accent1" w:themeShade="BF"/>
    </w:rPr>
  </w:style>
  <w:style w:type="paragraph" w:styleId="IntenseQuote">
    <w:name w:val="Intense Quote"/>
    <w:basedOn w:val="Normal"/>
    <w:next w:val="Normal"/>
    <w:link w:val="IntenseQuoteChar"/>
    <w:uiPriority w:val="30"/>
    <w:qFormat/>
    <w:rsid w:val="00D71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A08"/>
    <w:rPr>
      <w:i/>
      <w:iCs/>
      <w:color w:val="0F4761" w:themeColor="accent1" w:themeShade="BF"/>
    </w:rPr>
  </w:style>
  <w:style w:type="character" w:styleId="IntenseReference">
    <w:name w:val="Intense Reference"/>
    <w:basedOn w:val="DefaultParagraphFont"/>
    <w:uiPriority w:val="32"/>
    <w:qFormat/>
    <w:rsid w:val="00D71A08"/>
    <w:rPr>
      <w:b/>
      <w:bCs/>
      <w:smallCaps/>
      <w:color w:val="0F4761" w:themeColor="accent1" w:themeShade="BF"/>
      <w:spacing w:val="5"/>
    </w:rPr>
  </w:style>
  <w:style w:type="table" w:styleId="TableGrid">
    <w:name w:val="Table Grid"/>
    <w:basedOn w:val="TableNormal"/>
    <w:uiPriority w:val="39"/>
    <w:rsid w:val="00401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4D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DB7"/>
  </w:style>
  <w:style w:type="paragraph" w:styleId="Footer">
    <w:name w:val="footer"/>
    <w:basedOn w:val="Normal"/>
    <w:link w:val="FooterChar"/>
    <w:uiPriority w:val="99"/>
    <w:unhideWhenUsed/>
    <w:rsid w:val="00E64D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1691723">
      <w:bodyDiv w:val="1"/>
      <w:marLeft w:val="0"/>
      <w:marRight w:val="0"/>
      <w:marTop w:val="0"/>
      <w:marBottom w:val="0"/>
      <w:divBdr>
        <w:top w:val="none" w:sz="0" w:space="0" w:color="auto"/>
        <w:left w:val="none" w:sz="0" w:space="0" w:color="auto"/>
        <w:bottom w:val="none" w:sz="0" w:space="0" w:color="auto"/>
        <w:right w:val="none" w:sz="0" w:space="0" w:color="auto"/>
      </w:divBdr>
    </w:div>
    <w:div w:id="1697581692">
      <w:bodyDiv w:val="1"/>
      <w:marLeft w:val="0"/>
      <w:marRight w:val="0"/>
      <w:marTop w:val="0"/>
      <w:marBottom w:val="0"/>
      <w:divBdr>
        <w:top w:val="none" w:sz="0" w:space="0" w:color="auto"/>
        <w:left w:val="none" w:sz="0" w:space="0" w:color="auto"/>
        <w:bottom w:val="none" w:sz="0" w:space="0" w:color="auto"/>
        <w:right w:val="none" w:sz="0" w:space="0" w:color="auto"/>
      </w:divBdr>
      <w:divsChild>
        <w:div w:id="1492864542">
          <w:marLeft w:val="0"/>
          <w:marRight w:val="0"/>
          <w:marTop w:val="0"/>
          <w:marBottom w:val="0"/>
          <w:divBdr>
            <w:top w:val="single" w:sz="2" w:space="0" w:color="E3E3E3"/>
            <w:left w:val="single" w:sz="2" w:space="0" w:color="E3E3E3"/>
            <w:bottom w:val="single" w:sz="2" w:space="0" w:color="E3E3E3"/>
            <w:right w:val="single" w:sz="2" w:space="0" w:color="E3E3E3"/>
          </w:divBdr>
          <w:divsChild>
            <w:div w:id="1921256234">
              <w:marLeft w:val="0"/>
              <w:marRight w:val="0"/>
              <w:marTop w:val="0"/>
              <w:marBottom w:val="0"/>
              <w:divBdr>
                <w:top w:val="single" w:sz="2" w:space="0" w:color="E3E3E3"/>
                <w:left w:val="single" w:sz="2" w:space="0" w:color="E3E3E3"/>
                <w:bottom w:val="single" w:sz="2" w:space="0" w:color="E3E3E3"/>
                <w:right w:val="single" w:sz="2" w:space="0" w:color="E3E3E3"/>
              </w:divBdr>
              <w:divsChild>
                <w:div w:id="1386292139">
                  <w:marLeft w:val="0"/>
                  <w:marRight w:val="0"/>
                  <w:marTop w:val="0"/>
                  <w:marBottom w:val="0"/>
                  <w:divBdr>
                    <w:top w:val="single" w:sz="2" w:space="0" w:color="E3E3E3"/>
                    <w:left w:val="single" w:sz="2" w:space="0" w:color="E3E3E3"/>
                    <w:bottom w:val="single" w:sz="2" w:space="0" w:color="E3E3E3"/>
                    <w:right w:val="single" w:sz="2" w:space="0" w:color="E3E3E3"/>
                  </w:divBdr>
                  <w:divsChild>
                    <w:div w:id="1850829060">
                      <w:marLeft w:val="0"/>
                      <w:marRight w:val="0"/>
                      <w:marTop w:val="0"/>
                      <w:marBottom w:val="0"/>
                      <w:divBdr>
                        <w:top w:val="single" w:sz="2" w:space="0" w:color="E3E3E3"/>
                        <w:left w:val="single" w:sz="2" w:space="0" w:color="E3E3E3"/>
                        <w:bottom w:val="single" w:sz="2" w:space="0" w:color="E3E3E3"/>
                        <w:right w:val="single" w:sz="2" w:space="0" w:color="E3E3E3"/>
                      </w:divBdr>
                      <w:divsChild>
                        <w:div w:id="311065738">
                          <w:marLeft w:val="0"/>
                          <w:marRight w:val="0"/>
                          <w:marTop w:val="0"/>
                          <w:marBottom w:val="0"/>
                          <w:divBdr>
                            <w:top w:val="single" w:sz="2" w:space="0" w:color="E3E3E3"/>
                            <w:left w:val="single" w:sz="2" w:space="0" w:color="E3E3E3"/>
                            <w:bottom w:val="single" w:sz="2" w:space="0" w:color="E3E3E3"/>
                            <w:right w:val="single" w:sz="2" w:space="0" w:color="E3E3E3"/>
                          </w:divBdr>
                          <w:divsChild>
                            <w:div w:id="796801972">
                              <w:marLeft w:val="0"/>
                              <w:marRight w:val="0"/>
                              <w:marTop w:val="0"/>
                              <w:marBottom w:val="0"/>
                              <w:divBdr>
                                <w:top w:val="single" w:sz="2" w:space="0" w:color="E3E3E3"/>
                                <w:left w:val="single" w:sz="2" w:space="0" w:color="E3E3E3"/>
                                <w:bottom w:val="single" w:sz="2" w:space="0" w:color="E3E3E3"/>
                                <w:right w:val="single" w:sz="2" w:space="0" w:color="E3E3E3"/>
                              </w:divBdr>
                              <w:divsChild>
                                <w:div w:id="1066337185">
                                  <w:marLeft w:val="0"/>
                                  <w:marRight w:val="0"/>
                                  <w:marTop w:val="100"/>
                                  <w:marBottom w:val="100"/>
                                  <w:divBdr>
                                    <w:top w:val="single" w:sz="2" w:space="0" w:color="E3E3E3"/>
                                    <w:left w:val="single" w:sz="2" w:space="0" w:color="E3E3E3"/>
                                    <w:bottom w:val="single" w:sz="2" w:space="0" w:color="E3E3E3"/>
                                    <w:right w:val="single" w:sz="2" w:space="0" w:color="E3E3E3"/>
                                  </w:divBdr>
                                  <w:divsChild>
                                    <w:div w:id="761032236">
                                      <w:marLeft w:val="0"/>
                                      <w:marRight w:val="0"/>
                                      <w:marTop w:val="0"/>
                                      <w:marBottom w:val="0"/>
                                      <w:divBdr>
                                        <w:top w:val="single" w:sz="2" w:space="0" w:color="E3E3E3"/>
                                        <w:left w:val="single" w:sz="2" w:space="0" w:color="E3E3E3"/>
                                        <w:bottom w:val="single" w:sz="2" w:space="0" w:color="E3E3E3"/>
                                        <w:right w:val="single" w:sz="2" w:space="0" w:color="E3E3E3"/>
                                      </w:divBdr>
                                      <w:divsChild>
                                        <w:div w:id="1245410704">
                                          <w:marLeft w:val="0"/>
                                          <w:marRight w:val="0"/>
                                          <w:marTop w:val="0"/>
                                          <w:marBottom w:val="0"/>
                                          <w:divBdr>
                                            <w:top w:val="single" w:sz="2" w:space="0" w:color="E3E3E3"/>
                                            <w:left w:val="single" w:sz="2" w:space="0" w:color="E3E3E3"/>
                                            <w:bottom w:val="single" w:sz="2" w:space="0" w:color="E3E3E3"/>
                                            <w:right w:val="single" w:sz="2" w:space="0" w:color="E3E3E3"/>
                                          </w:divBdr>
                                          <w:divsChild>
                                            <w:div w:id="1462648111">
                                              <w:marLeft w:val="0"/>
                                              <w:marRight w:val="0"/>
                                              <w:marTop w:val="0"/>
                                              <w:marBottom w:val="0"/>
                                              <w:divBdr>
                                                <w:top w:val="single" w:sz="2" w:space="0" w:color="E3E3E3"/>
                                                <w:left w:val="single" w:sz="2" w:space="0" w:color="E3E3E3"/>
                                                <w:bottom w:val="single" w:sz="2" w:space="0" w:color="E3E3E3"/>
                                                <w:right w:val="single" w:sz="2" w:space="0" w:color="E3E3E3"/>
                                              </w:divBdr>
                                              <w:divsChild>
                                                <w:div w:id="605120848">
                                                  <w:marLeft w:val="0"/>
                                                  <w:marRight w:val="0"/>
                                                  <w:marTop w:val="0"/>
                                                  <w:marBottom w:val="0"/>
                                                  <w:divBdr>
                                                    <w:top w:val="single" w:sz="2" w:space="0" w:color="E3E3E3"/>
                                                    <w:left w:val="single" w:sz="2" w:space="0" w:color="E3E3E3"/>
                                                    <w:bottom w:val="single" w:sz="2" w:space="0" w:color="E3E3E3"/>
                                                    <w:right w:val="single" w:sz="2" w:space="0" w:color="E3E3E3"/>
                                                  </w:divBdr>
                                                  <w:divsChild>
                                                    <w:div w:id="1367675492">
                                                      <w:marLeft w:val="0"/>
                                                      <w:marRight w:val="0"/>
                                                      <w:marTop w:val="0"/>
                                                      <w:marBottom w:val="0"/>
                                                      <w:divBdr>
                                                        <w:top w:val="single" w:sz="2" w:space="0" w:color="E3E3E3"/>
                                                        <w:left w:val="single" w:sz="2" w:space="0" w:color="E3E3E3"/>
                                                        <w:bottom w:val="single" w:sz="2" w:space="0" w:color="E3E3E3"/>
                                                        <w:right w:val="single" w:sz="2" w:space="0" w:color="E3E3E3"/>
                                                      </w:divBdr>
                                                      <w:divsChild>
                                                        <w:div w:id="4754116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13925554">
          <w:marLeft w:val="0"/>
          <w:marRight w:val="0"/>
          <w:marTop w:val="0"/>
          <w:marBottom w:val="0"/>
          <w:divBdr>
            <w:top w:val="none" w:sz="0" w:space="0" w:color="auto"/>
            <w:left w:val="none" w:sz="0" w:space="0" w:color="auto"/>
            <w:bottom w:val="none" w:sz="0" w:space="0" w:color="auto"/>
            <w:right w:val="none" w:sz="0" w:space="0" w:color="auto"/>
          </w:divBdr>
        </w:div>
      </w:divsChild>
    </w:div>
    <w:div w:id="204617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KARUNASENA N.W.S.</dc:creator>
  <cp:keywords/>
  <dc:description/>
  <cp:lastModifiedBy>KARUNASENA N.W.S.</cp:lastModifiedBy>
  <cp:revision>16</cp:revision>
  <cp:lastPrinted>2024-04-10T06:34:00Z</cp:lastPrinted>
  <dcterms:created xsi:type="dcterms:W3CDTF">2024-04-04T14:15:00Z</dcterms:created>
  <dcterms:modified xsi:type="dcterms:W3CDTF">2024-08-06T04:06:00Z</dcterms:modified>
</cp:coreProperties>
</file>