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02E" w:rsidRDefault="000B0CCF" w:rsidP="000B0CCF">
      <w:pPr>
        <w:jc w:val="center"/>
      </w:pPr>
      <w:r>
        <w:t>Criterion E</w:t>
      </w:r>
    </w:p>
    <w:p w:rsidR="000B0CCF" w:rsidRDefault="000B0CCF" w:rsidP="000B0CCF">
      <w:r>
        <w:t xml:space="preserve">The Testing program that I wrote met most of my success criteria as defined in Criterion A. </w:t>
      </w:r>
    </w:p>
    <w:tbl>
      <w:tblPr>
        <w:tblStyle w:val="GridTable4-Accent3"/>
        <w:tblW w:w="0" w:type="auto"/>
        <w:tblLook w:val="04A0" w:firstRow="1" w:lastRow="0" w:firstColumn="1" w:lastColumn="0" w:noHBand="0" w:noVBand="1"/>
      </w:tblPr>
      <w:tblGrid>
        <w:gridCol w:w="4675"/>
        <w:gridCol w:w="4675"/>
      </w:tblGrid>
      <w:tr w:rsidR="000B0CCF" w:rsidTr="000B0C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B0CCF" w:rsidRDefault="000B0CCF" w:rsidP="000B0CCF">
            <w:r>
              <w:t>Success Criteria</w:t>
            </w:r>
          </w:p>
        </w:tc>
        <w:tc>
          <w:tcPr>
            <w:tcW w:w="4675" w:type="dxa"/>
          </w:tcPr>
          <w:p w:rsidR="000B0CCF" w:rsidRDefault="000B0CCF" w:rsidP="000B0CCF">
            <w:pPr>
              <w:cnfStyle w:val="100000000000" w:firstRow="1" w:lastRow="0" w:firstColumn="0" w:lastColumn="0" w:oddVBand="0" w:evenVBand="0" w:oddHBand="0" w:evenHBand="0" w:firstRowFirstColumn="0" w:firstRowLastColumn="0" w:lastRowFirstColumn="0" w:lastRowLastColumn="0"/>
            </w:pPr>
            <w:r>
              <w:t>Results</w:t>
            </w:r>
          </w:p>
        </w:tc>
      </w:tr>
      <w:tr w:rsidR="000B0CCF" w:rsidTr="000B0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B0CCF" w:rsidRDefault="000B0CCF" w:rsidP="000B0CCF">
            <w:r>
              <w:t>Program will display a title screen</w:t>
            </w:r>
          </w:p>
        </w:tc>
        <w:tc>
          <w:tcPr>
            <w:tcW w:w="4675" w:type="dxa"/>
          </w:tcPr>
          <w:p w:rsidR="000B0CCF" w:rsidRDefault="000B0CCF" w:rsidP="000B0CCF">
            <w:pPr>
              <w:cnfStyle w:val="000000100000" w:firstRow="0" w:lastRow="0" w:firstColumn="0" w:lastColumn="0" w:oddVBand="0" w:evenVBand="0" w:oddHBand="1" w:evenHBand="0" w:firstRowFirstColumn="0" w:firstRowLastColumn="0" w:lastRowFirstColumn="0" w:lastRowLastColumn="0"/>
            </w:pPr>
            <w:r>
              <w:t>Success</w:t>
            </w:r>
          </w:p>
        </w:tc>
      </w:tr>
      <w:tr w:rsidR="000B0CCF" w:rsidTr="000B0CCF">
        <w:tc>
          <w:tcPr>
            <w:cnfStyle w:val="001000000000" w:firstRow="0" w:lastRow="0" w:firstColumn="1" w:lastColumn="0" w:oddVBand="0" w:evenVBand="0" w:oddHBand="0" w:evenHBand="0" w:firstRowFirstColumn="0" w:firstRowLastColumn="0" w:lastRowFirstColumn="0" w:lastRowLastColumn="0"/>
            <w:tcW w:w="4675" w:type="dxa"/>
          </w:tcPr>
          <w:p w:rsidR="000B0CCF" w:rsidRDefault="000B0CCF" w:rsidP="000B0CCF">
            <w:r>
              <w:t>Program will load questions</w:t>
            </w:r>
          </w:p>
        </w:tc>
        <w:tc>
          <w:tcPr>
            <w:tcW w:w="4675" w:type="dxa"/>
          </w:tcPr>
          <w:p w:rsidR="000B0CCF" w:rsidRDefault="000B0CCF" w:rsidP="000B0CCF">
            <w:pPr>
              <w:cnfStyle w:val="000000000000" w:firstRow="0" w:lastRow="0" w:firstColumn="0" w:lastColumn="0" w:oddVBand="0" w:evenVBand="0" w:oddHBand="0" w:evenHBand="0" w:firstRowFirstColumn="0" w:firstRowLastColumn="0" w:lastRowFirstColumn="0" w:lastRowLastColumn="0"/>
            </w:pPr>
            <w:r>
              <w:t>Success – program loads questions on statup for AdminCP and another time on test start, that way unsaved changes aren’t presented in the test</w:t>
            </w:r>
          </w:p>
        </w:tc>
      </w:tr>
      <w:tr w:rsidR="000B0CCF" w:rsidTr="000B0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B0CCF" w:rsidRDefault="009F4F74" w:rsidP="000B0CCF">
            <w:r>
              <w:t>Program will display questions</w:t>
            </w:r>
          </w:p>
          <w:tbl>
            <w:tblPr>
              <w:tblStyle w:val="TableGrid"/>
              <w:tblW w:w="0" w:type="auto"/>
              <w:tblLook w:val="04A0" w:firstRow="1" w:lastRow="0" w:firstColumn="1" w:lastColumn="0" w:noHBand="0" w:noVBand="1"/>
            </w:tblPr>
            <w:tblGrid>
              <w:gridCol w:w="4449"/>
            </w:tblGrid>
            <w:tr w:rsidR="009F4F74" w:rsidTr="009F4F74">
              <w:tc>
                <w:tcPr>
                  <w:tcW w:w="4449" w:type="dxa"/>
                </w:tcPr>
                <w:p w:rsidR="009F4F74" w:rsidRDefault="009F4F74" w:rsidP="000B0CCF">
                  <w:r>
                    <w:t>Multiple Choice Questions</w:t>
                  </w:r>
                </w:p>
                <w:tbl>
                  <w:tblPr>
                    <w:tblStyle w:val="TableGrid"/>
                    <w:tblW w:w="0" w:type="auto"/>
                    <w:tblLook w:val="04A0" w:firstRow="1" w:lastRow="0" w:firstColumn="1" w:lastColumn="0" w:noHBand="0" w:noVBand="1"/>
                  </w:tblPr>
                  <w:tblGrid>
                    <w:gridCol w:w="2111"/>
                    <w:gridCol w:w="2112"/>
                  </w:tblGrid>
                  <w:tr w:rsidR="009F4F74" w:rsidTr="009F4F74">
                    <w:tc>
                      <w:tcPr>
                        <w:tcW w:w="2111" w:type="dxa"/>
                      </w:tcPr>
                      <w:p w:rsidR="009F4F74" w:rsidRDefault="009F4F74" w:rsidP="000B0CCF">
                        <w:r>
                          <w:t>Working buttons and working answer recording</w:t>
                        </w:r>
                      </w:p>
                    </w:tc>
                    <w:tc>
                      <w:tcPr>
                        <w:tcW w:w="2112" w:type="dxa"/>
                      </w:tcPr>
                      <w:p w:rsidR="009F4F74" w:rsidRDefault="009F4F74" w:rsidP="000B0CCF">
                        <w:r>
                          <w:t>Success</w:t>
                        </w:r>
                      </w:p>
                    </w:tc>
                  </w:tr>
                  <w:tr w:rsidR="009F4F74" w:rsidTr="009F4F74">
                    <w:tc>
                      <w:tcPr>
                        <w:tcW w:w="2111" w:type="dxa"/>
                      </w:tcPr>
                      <w:p w:rsidR="009F4F74" w:rsidRDefault="009F4F74" w:rsidP="000B0CCF">
                        <w:r>
                          <w:t>Store correct/incorrect answer data</w:t>
                        </w:r>
                      </w:p>
                    </w:tc>
                    <w:tc>
                      <w:tcPr>
                        <w:tcW w:w="2112" w:type="dxa"/>
                      </w:tcPr>
                      <w:p w:rsidR="009F4F74" w:rsidRDefault="009F4F74" w:rsidP="000B0CCF">
                        <w:r>
                          <w:t>Success – panels aren’t recreated so info isn’t lost</w:t>
                        </w:r>
                      </w:p>
                    </w:tc>
                  </w:tr>
                </w:tbl>
                <w:p w:rsidR="009F4F74" w:rsidRDefault="009F4F74" w:rsidP="000B0CCF"/>
              </w:tc>
            </w:tr>
            <w:tr w:rsidR="009F4F74" w:rsidTr="009F4F74">
              <w:tc>
                <w:tcPr>
                  <w:tcW w:w="4449" w:type="dxa"/>
                </w:tcPr>
                <w:p w:rsidR="009F4F74" w:rsidRDefault="000D38E5" w:rsidP="000B0CCF">
                  <w:r>
                    <w:t>Free – response questions</w:t>
                  </w:r>
                </w:p>
                <w:tbl>
                  <w:tblPr>
                    <w:tblStyle w:val="TableGrid"/>
                    <w:tblW w:w="0" w:type="auto"/>
                    <w:tblLook w:val="04A0" w:firstRow="1" w:lastRow="0" w:firstColumn="1" w:lastColumn="0" w:noHBand="0" w:noVBand="1"/>
                  </w:tblPr>
                  <w:tblGrid>
                    <w:gridCol w:w="2111"/>
                    <w:gridCol w:w="2112"/>
                  </w:tblGrid>
                  <w:tr w:rsidR="000D38E5" w:rsidTr="000D38E5">
                    <w:tc>
                      <w:tcPr>
                        <w:tcW w:w="2111" w:type="dxa"/>
                      </w:tcPr>
                      <w:p w:rsidR="000D38E5" w:rsidRDefault="000D38E5" w:rsidP="000D38E5">
                        <w:r>
                          <w:t>Store data from free response</w:t>
                        </w:r>
                      </w:p>
                    </w:tc>
                    <w:tc>
                      <w:tcPr>
                        <w:tcW w:w="2112" w:type="dxa"/>
                      </w:tcPr>
                      <w:p w:rsidR="000D38E5" w:rsidRDefault="000D38E5" w:rsidP="000B0CCF">
                        <w:r>
                          <w:t>Success</w:t>
                        </w:r>
                      </w:p>
                    </w:tc>
                  </w:tr>
                  <w:tr w:rsidR="000D38E5" w:rsidTr="000D38E5">
                    <w:tc>
                      <w:tcPr>
                        <w:tcW w:w="2111" w:type="dxa"/>
                      </w:tcPr>
                      <w:p w:rsidR="000D38E5" w:rsidRDefault="000D38E5" w:rsidP="000B0CCF">
                        <w:r>
                          <w:t>Display it on test-end screen</w:t>
                        </w:r>
                      </w:p>
                    </w:tc>
                    <w:tc>
                      <w:tcPr>
                        <w:tcW w:w="2112" w:type="dxa"/>
                      </w:tcPr>
                      <w:p w:rsidR="000D38E5" w:rsidRDefault="000D38E5" w:rsidP="000B0CCF">
                        <w:r>
                          <w:t>Success, also works with Multiple Choice</w:t>
                        </w:r>
                      </w:p>
                    </w:tc>
                  </w:tr>
                </w:tbl>
                <w:p w:rsidR="000D38E5" w:rsidRDefault="000D38E5" w:rsidP="000B0CCF"/>
              </w:tc>
            </w:tr>
          </w:tbl>
          <w:p w:rsidR="009F4F74" w:rsidRDefault="009F4F74" w:rsidP="000B0CCF"/>
        </w:tc>
        <w:tc>
          <w:tcPr>
            <w:tcW w:w="4675" w:type="dxa"/>
          </w:tcPr>
          <w:p w:rsidR="000B0CCF" w:rsidRDefault="009F4F74" w:rsidP="000B0CCF">
            <w:pPr>
              <w:cnfStyle w:val="000000100000" w:firstRow="0" w:lastRow="0" w:firstColumn="0" w:lastColumn="0" w:oddVBand="0" w:evenVBand="0" w:oddHBand="1" w:evenHBand="0" w:firstRowFirstColumn="0" w:firstRowLastColumn="0" w:lastRowFirstColumn="0" w:lastRowLastColumn="0"/>
            </w:pPr>
            <w:r>
              <w:t>Success</w:t>
            </w:r>
          </w:p>
        </w:tc>
      </w:tr>
      <w:tr w:rsidR="000B0CCF" w:rsidTr="000B0CCF">
        <w:tc>
          <w:tcPr>
            <w:cnfStyle w:val="001000000000" w:firstRow="0" w:lastRow="0" w:firstColumn="1" w:lastColumn="0" w:oddVBand="0" w:evenVBand="0" w:oddHBand="0" w:evenHBand="0" w:firstRowFirstColumn="0" w:firstRowLastColumn="0" w:lastRowFirstColumn="0" w:lastRowLastColumn="0"/>
            <w:tcW w:w="4675" w:type="dxa"/>
          </w:tcPr>
          <w:p w:rsidR="000B0CCF" w:rsidRDefault="007F434A" w:rsidP="000B0CCF">
            <w:r>
              <w:t>Program will have a timer</w:t>
            </w:r>
          </w:p>
          <w:tbl>
            <w:tblPr>
              <w:tblStyle w:val="TableGrid"/>
              <w:tblW w:w="0" w:type="auto"/>
              <w:tblLook w:val="04A0" w:firstRow="1" w:lastRow="0" w:firstColumn="1" w:lastColumn="0" w:noHBand="0" w:noVBand="1"/>
            </w:tblPr>
            <w:tblGrid>
              <w:gridCol w:w="2224"/>
              <w:gridCol w:w="2225"/>
            </w:tblGrid>
            <w:tr w:rsidR="007F434A" w:rsidTr="007F434A">
              <w:tc>
                <w:tcPr>
                  <w:tcW w:w="2224" w:type="dxa"/>
                </w:tcPr>
                <w:p w:rsidR="007F434A" w:rsidRDefault="007F434A" w:rsidP="000B0CCF">
                  <w:r>
                    <w:t>Timer will count down</w:t>
                  </w:r>
                </w:p>
              </w:tc>
              <w:tc>
                <w:tcPr>
                  <w:tcW w:w="2225" w:type="dxa"/>
                </w:tcPr>
                <w:p w:rsidR="007F434A" w:rsidRDefault="007F434A" w:rsidP="000B0CCF">
                  <w:r>
                    <w:t>Success</w:t>
                  </w:r>
                </w:p>
              </w:tc>
            </w:tr>
            <w:tr w:rsidR="007F434A" w:rsidTr="007F434A">
              <w:tc>
                <w:tcPr>
                  <w:tcW w:w="2224" w:type="dxa"/>
                </w:tcPr>
                <w:p w:rsidR="007F434A" w:rsidRDefault="007F434A" w:rsidP="000B0CCF">
                  <w:r>
                    <w:t>When the timer ends the test will display the test end screen</w:t>
                  </w:r>
                </w:p>
              </w:tc>
              <w:tc>
                <w:tcPr>
                  <w:tcW w:w="2225" w:type="dxa"/>
                </w:tcPr>
                <w:p w:rsidR="007F434A" w:rsidRDefault="007F434A" w:rsidP="000B0CCF">
                  <w:r>
                    <w:t>Success</w:t>
                  </w:r>
                </w:p>
              </w:tc>
            </w:tr>
          </w:tbl>
          <w:p w:rsidR="007F434A" w:rsidRDefault="007F434A" w:rsidP="000B0CCF"/>
        </w:tc>
        <w:tc>
          <w:tcPr>
            <w:tcW w:w="4675" w:type="dxa"/>
          </w:tcPr>
          <w:p w:rsidR="000B0CCF" w:rsidRDefault="007F434A" w:rsidP="000B0CCF">
            <w:pPr>
              <w:cnfStyle w:val="000000000000" w:firstRow="0" w:lastRow="0" w:firstColumn="0" w:lastColumn="0" w:oddVBand="0" w:evenVBand="0" w:oddHBand="0" w:evenHBand="0" w:firstRowFirstColumn="0" w:firstRowLastColumn="0" w:lastRowFirstColumn="0" w:lastRowLastColumn="0"/>
            </w:pPr>
            <w:r>
              <w:t>Success</w:t>
            </w:r>
          </w:p>
        </w:tc>
      </w:tr>
      <w:tr w:rsidR="000B0CCF" w:rsidTr="000B0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B0CCF" w:rsidRDefault="007F434A" w:rsidP="000B0CCF">
            <w:r>
              <w:t>Have an admin control panel option</w:t>
            </w:r>
          </w:p>
          <w:tbl>
            <w:tblPr>
              <w:tblStyle w:val="TableGrid"/>
              <w:tblW w:w="0" w:type="auto"/>
              <w:tblLook w:val="04A0" w:firstRow="1" w:lastRow="0" w:firstColumn="1" w:lastColumn="0" w:noHBand="0" w:noVBand="1"/>
            </w:tblPr>
            <w:tblGrid>
              <w:gridCol w:w="2224"/>
              <w:gridCol w:w="2225"/>
            </w:tblGrid>
            <w:tr w:rsidR="007F434A" w:rsidTr="007F434A">
              <w:tc>
                <w:tcPr>
                  <w:tcW w:w="2224" w:type="dxa"/>
                </w:tcPr>
                <w:p w:rsidR="007F434A" w:rsidRDefault="007F434A" w:rsidP="000B0CCF">
                  <w:r>
                    <w:t>Modify questions</w:t>
                  </w:r>
                </w:p>
              </w:tc>
              <w:tc>
                <w:tcPr>
                  <w:tcW w:w="2225" w:type="dxa"/>
                </w:tcPr>
                <w:p w:rsidR="007F434A" w:rsidRDefault="007F434A" w:rsidP="000B0CCF">
                  <w:r>
                    <w:t>Success</w:t>
                  </w:r>
                </w:p>
              </w:tc>
            </w:tr>
            <w:tr w:rsidR="007F434A" w:rsidTr="007F434A">
              <w:tc>
                <w:tcPr>
                  <w:tcW w:w="2224" w:type="dxa"/>
                </w:tcPr>
                <w:p w:rsidR="007F434A" w:rsidRDefault="007F434A" w:rsidP="000B0CCF">
                  <w:r>
                    <w:t>Add questions</w:t>
                  </w:r>
                </w:p>
              </w:tc>
              <w:tc>
                <w:tcPr>
                  <w:tcW w:w="2225" w:type="dxa"/>
                </w:tcPr>
                <w:p w:rsidR="007F434A" w:rsidRDefault="007F434A" w:rsidP="000B0CCF">
                  <w:r>
                    <w:t>Success</w:t>
                  </w:r>
                </w:p>
              </w:tc>
            </w:tr>
            <w:tr w:rsidR="007F434A" w:rsidTr="007F434A">
              <w:tc>
                <w:tcPr>
                  <w:tcW w:w="2224" w:type="dxa"/>
                </w:tcPr>
                <w:p w:rsidR="007F434A" w:rsidRDefault="007F434A" w:rsidP="000B0CCF">
                  <w:r>
                    <w:t>Remove questions</w:t>
                  </w:r>
                </w:p>
              </w:tc>
              <w:tc>
                <w:tcPr>
                  <w:tcW w:w="2225" w:type="dxa"/>
                </w:tcPr>
                <w:p w:rsidR="007F434A" w:rsidRDefault="007F434A" w:rsidP="000B0CCF">
                  <w:r>
                    <w:t>Success</w:t>
                  </w:r>
                </w:p>
              </w:tc>
            </w:tr>
            <w:tr w:rsidR="007F434A" w:rsidTr="007F434A">
              <w:tc>
                <w:tcPr>
                  <w:tcW w:w="2224" w:type="dxa"/>
                </w:tcPr>
                <w:p w:rsidR="007F434A" w:rsidRDefault="007F434A" w:rsidP="000B0CCF">
                  <w:r>
                    <w:t>View test results</w:t>
                  </w:r>
                </w:p>
              </w:tc>
              <w:tc>
                <w:tcPr>
                  <w:tcW w:w="2225" w:type="dxa"/>
                </w:tcPr>
                <w:p w:rsidR="007F434A" w:rsidRDefault="007F434A" w:rsidP="000B0CCF">
                  <w:r>
                    <w:t>Results are emailed so this feature was omitted. Sent emails on the official test email will serve as results</w:t>
                  </w:r>
                </w:p>
              </w:tc>
            </w:tr>
            <w:tr w:rsidR="007F434A" w:rsidTr="007F434A">
              <w:tc>
                <w:tcPr>
                  <w:tcW w:w="2224" w:type="dxa"/>
                </w:tcPr>
                <w:p w:rsidR="007F434A" w:rsidRDefault="007F434A" w:rsidP="000B0CCF">
                  <w:r>
                    <w:t>View statistics on each question</w:t>
                  </w:r>
                </w:p>
              </w:tc>
              <w:tc>
                <w:tcPr>
                  <w:tcW w:w="2225" w:type="dxa"/>
                </w:tcPr>
                <w:p w:rsidR="007F434A" w:rsidRDefault="007F434A" w:rsidP="000B0CCF">
                  <w:r>
                    <w:t>Since results were not going to</w:t>
                  </w:r>
                  <w:r w:rsidR="00E2126F">
                    <w:t xml:space="preserve"> be stored in a DB, this could not</w:t>
                  </w:r>
                  <w:r>
                    <w:t xml:space="preserve"> occur - failure</w:t>
                  </w:r>
                </w:p>
              </w:tc>
            </w:tr>
          </w:tbl>
          <w:p w:rsidR="007F434A" w:rsidRDefault="007F434A" w:rsidP="000B0CCF"/>
        </w:tc>
        <w:tc>
          <w:tcPr>
            <w:tcW w:w="4675" w:type="dxa"/>
          </w:tcPr>
          <w:p w:rsidR="000B0CCF" w:rsidRDefault="007F434A" w:rsidP="000B0CCF">
            <w:pPr>
              <w:cnfStyle w:val="000000100000" w:firstRow="0" w:lastRow="0" w:firstColumn="0" w:lastColumn="0" w:oddVBand="0" w:evenVBand="0" w:oddHBand="1" w:evenHBand="0" w:firstRowFirstColumn="0" w:firstRowLastColumn="0" w:lastRowFirstColumn="0" w:lastRowLastColumn="0"/>
            </w:pPr>
            <w:r>
              <w:t>Mostly successful</w:t>
            </w:r>
          </w:p>
        </w:tc>
      </w:tr>
      <w:tr w:rsidR="000B0CCF" w:rsidTr="000B0CCF">
        <w:tc>
          <w:tcPr>
            <w:cnfStyle w:val="001000000000" w:firstRow="0" w:lastRow="0" w:firstColumn="1" w:lastColumn="0" w:oddVBand="0" w:evenVBand="0" w:oddHBand="0" w:evenHBand="0" w:firstRowFirstColumn="0" w:firstRowLastColumn="0" w:lastRowFirstColumn="0" w:lastRowLastColumn="0"/>
            <w:tcW w:w="4675" w:type="dxa"/>
          </w:tcPr>
          <w:p w:rsidR="000B0CCF" w:rsidRDefault="006E7CDB" w:rsidP="000B0CCF">
            <w:r>
              <w:t>Send info to email</w:t>
            </w:r>
          </w:p>
        </w:tc>
        <w:tc>
          <w:tcPr>
            <w:tcW w:w="4675" w:type="dxa"/>
          </w:tcPr>
          <w:p w:rsidR="000B0CCF" w:rsidRDefault="006E7CDB" w:rsidP="000B0CCF">
            <w:pPr>
              <w:cnfStyle w:val="000000000000" w:firstRow="0" w:lastRow="0" w:firstColumn="0" w:lastColumn="0" w:oddVBand="0" w:evenVBand="0" w:oddHBand="0" w:evenHBand="0" w:firstRowFirstColumn="0" w:firstRowLastColumn="0" w:lastRowFirstColumn="0" w:lastRowLastColumn="0"/>
            </w:pPr>
            <w:r>
              <w:t>Success, email is dispatched from one email to another, changeable in AdminCP</w:t>
            </w:r>
          </w:p>
        </w:tc>
      </w:tr>
      <w:tr w:rsidR="000B0CCF" w:rsidTr="000B0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B0CCF" w:rsidRDefault="00FA3CB0" w:rsidP="000B0CCF">
            <w:r>
              <w:t>Be able to print results</w:t>
            </w:r>
          </w:p>
        </w:tc>
        <w:tc>
          <w:tcPr>
            <w:tcW w:w="4675" w:type="dxa"/>
          </w:tcPr>
          <w:p w:rsidR="000B0CCF" w:rsidRDefault="00FA3CB0" w:rsidP="000B0CCF">
            <w:pPr>
              <w:cnfStyle w:val="000000100000" w:firstRow="0" w:lastRow="0" w:firstColumn="0" w:lastColumn="0" w:oddVBand="0" w:evenVBand="0" w:oddHBand="1" w:evenHBand="0" w:firstRowFirstColumn="0" w:firstRowLastColumn="0" w:lastRowFirstColumn="0" w:lastRowLastColumn="0"/>
            </w:pPr>
            <w:r>
              <w:t>Failure – omitted because we like saving trees</w:t>
            </w:r>
          </w:p>
        </w:tc>
      </w:tr>
    </w:tbl>
    <w:p w:rsidR="000B0CCF" w:rsidRDefault="000B0CCF" w:rsidP="000B0CCF"/>
    <w:p w:rsidR="009D581C" w:rsidRDefault="009D581C" w:rsidP="009D581C"/>
    <w:p w:rsidR="009D581C" w:rsidRPr="009D581C" w:rsidRDefault="009D581C" w:rsidP="009D581C">
      <w:r w:rsidRPr="009D581C">
        <w:lastRenderedPageBreak/>
        <w:t>Effectiveness</w:t>
      </w:r>
    </w:p>
    <w:p w:rsidR="00000000" w:rsidRDefault="001F4271" w:rsidP="009D581C">
      <w:pPr>
        <w:numPr>
          <w:ilvl w:val="0"/>
          <w:numId w:val="2"/>
        </w:numPr>
      </w:pPr>
      <w:r w:rsidRPr="009D581C">
        <w:t>Th</w:t>
      </w:r>
      <w:r w:rsidR="009D581C">
        <w:t xml:space="preserve">e program is effective in that it is good for standardized testing when being monitored. </w:t>
      </w:r>
      <w:r w:rsidR="00146372">
        <w:t xml:space="preserve">It can also be set to an extended state and can be used for unmonitored testing. </w:t>
      </w:r>
    </w:p>
    <w:p w:rsidR="009D581C" w:rsidRPr="009D581C" w:rsidRDefault="0081495B" w:rsidP="009D581C">
      <w:pPr>
        <w:pStyle w:val="ListParagraph"/>
        <w:numPr>
          <w:ilvl w:val="0"/>
          <w:numId w:val="2"/>
        </w:numPr>
      </w:pPr>
      <w:r>
        <w:t xml:space="preserve">One of the problems is that it is somewhat unfriendly to the test taker. The font is unattractive and the formatting for free-response questions is ugly. It also only has two types of questions. It is also bad at telling results instantaneously because only Multiple Choice questions can be evaluated on correctness on the spot, and free response questions are left up to the </w:t>
      </w:r>
      <w:r w:rsidR="00E337B6">
        <w:t>examiners</w:t>
      </w:r>
    </w:p>
    <w:p w:rsidR="00DC0C0F" w:rsidRPr="00DC0C0F" w:rsidRDefault="00DC0C0F" w:rsidP="00DC0C0F">
      <w:r w:rsidRPr="00DC0C0F">
        <w:t>Client feedback</w:t>
      </w:r>
    </w:p>
    <w:p w:rsidR="00000000" w:rsidRPr="00DC0C0F" w:rsidRDefault="001F4271" w:rsidP="00DC0C0F">
      <w:pPr>
        <w:numPr>
          <w:ilvl w:val="1"/>
          <w:numId w:val="1"/>
        </w:numPr>
      </w:pPr>
      <w:r w:rsidRPr="00DC0C0F">
        <w:t xml:space="preserve">I met with my client on </w:t>
      </w:r>
      <w:r w:rsidR="00DC0C0F">
        <w:t>January 27</w:t>
      </w:r>
      <w:r w:rsidR="00DC0C0F" w:rsidRPr="00DC0C0F">
        <w:rPr>
          <w:vertAlign w:val="superscript"/>
        </w:rPr>
        <w:t>th</w:t>
      </w:r>
      <w:r w:rsidR="00DC0C0F">
        <w:t>, 2015 to demo the program</w:t>
      </w:r>
    </w:p>
    <w:p w:rsidR="00000000" w:rsidRDefault="001F4271" w:rsidP="00DC0C0F">
      <w:pPr>
        <w:numPr>
          <w:ilvl w:val="1"/>
          <w:numId w:val="1"/>
        </w:numPr>
      </w:pPr>
      <w:r w:rsidRPr="00DC0C0F">
        <w:t>Hi</w:t>
      </w:r>
      <w:r w:rsidR="00DC0C0F">
        <w:t>s/her main feedback points were</w:t>
      </w:r>
    </w:p>
    <w:p w:rsidR="00DC0C0F" w:rsidRDefault="00DC0C0F" w:rsidP="00DC0C0F">
      <w:pPr>
        <w:numPr>
          <w:ilvl w:val="2"/>
          <w:numId w:val="1"/>
        </w:numPr>
      </w:pPr>
      <w:r>
        <w:t>The program needs to be able to be exportable as a compressed JAR file. The company laptops won’t have IDEs and mo</w:t>
      </w:r>
      <w:r w:rsidR="00764928">
        <w:t>st likely will not run a batch file without administrator approval</w:t>
      </w:r>
    </w:p>
    <w:p w:rsidR="00DC0C0F" w:rsidRDefault="00A81CB0" w:rsidP="00DC0C0F">
      <w:pPr>
        <w:numPr>
          <w:ilvl w:val="2"/>
          <w:numId w:val="1"/>
        </w:numPr>
      </w:pPr>
      <w:r>
        <w:t>The logos need to be changed to official company graphics</w:t>
      </w:r>
    </w:p>
    <w:p w:rsidR="00A81CB0" w:rsidRDefault="00A81CB0" w:rsidP="00DC0C0F">
      <w:pPr>
        <w:numPr>
          <w:ilvl w:val="2"/>
          <w:numId w:val="1"/>
        </w:numPr>
      </w:pPr>
      <w:r>
        <w:t>Adding multiple choice questions should have the ability to tab between questions</w:t>
      </w:r>
    </w:p>
    <w:p w:rsidR="00A81CB0" w:rsidRDefault="00A81CB0" w:rsidP="00DC0C0F">
      <w:pPr>
        <w:numPr>
          <w:ilvl w:val="2"/>
          <w:numId w:val="1"/>
        </w:numPr>
      </w:pPr>
      <w:r>
        <w:t>Free response questions need to have a multi-lined question instead of default input</w:t>
      </w:r>
    </w:p>
    <w:p w:rsidR="008B7DFA" w:rsidRPr="00DC0C0F" w:rsidRDefault="00C74D72" w:rsidP="00DC0C0F">
      <w:pPr>
        <w:numPr>
          <w:ilvl w:val="2"/>
          <w:numId w:val="1"/>
        </w:numPr>
      </w:pPr>
      <w:r>
        <w:t xml:space="preserve">The Admin </w:t>
      </w:r>
      <w:r w:rsidR="008B7DFA">
        <w:t>C</w:t>
      </w:r>
      <w:r>
        <w:t xml:space="preserve">ontrol </w:t>
      </w:r>
      <w:r w:rsidR="008B7DFA">
        <w:t>P</w:t>
      </w:r>
      <w:r>
        <w:t>anel</w:t>
      </w:r>
      <w:r w:rsidR="008B7DFA">
        <w:t xml:space="preserve"> password should appear as dots</w:t>
      </w:r>
      <w:r>
        <w:t xml:space="preserve"> and should not be editabl</w:t>
      </w:r>
      <w:r w:rsidR="004A093C">
        <w:t>e inside it.</w:t>
      </w:r>
    </w:p>
    <w:p w:rsidR="00DC0C0F" w:rsidRDefault="001F4271" w:rsidP="000B0CCF">
      <w:r>
        <w:t>Reccomendations for further development</w:t>
      </w:r>
    </w:p>
    <w:p w:rsidR="001F4271" w:rsidRDefault="001F4271" w:rsidP="000B0CCF">
      <w:r>
        <w:t>Minor Changes</w:t>
      </w:r>
    </w:p>
    <w:p w:rsidR="001F4271" w:rsidRDefault="001F4271" w:rsidP="001F4271">
      <w:pPr>
        <w:pStyle w:val="ListParagraph"/>
        <w:numPr>
          <w:ilvl w:val="0"/>
          <w:numId w:val="3"/>
        </w:numPr>
      </w:pPr>
      <w:r>
        <w:t>Make GUI more attractive</w:t>
      </w:r>
    </w:p>
    <w:p w:rsidR="001F4271" w:rsidRDefault="001F4271" w:rsidP="001F4271">
      <w:pPr>
        <w:pStyle w:val="ListParagraph"/>
        <w:numPr>
          <w:ilvl w:val="0"/>
          <w:numId w:val="3"/>
        </w:numPr>
      </w:pPr>
      <w:r>
        <w:t>Add more usability (going between questions using arrow keys, changing choices through tab)</w:t>
      </w:r>
    </w:p>
    <w:p w:rsidR="001F4271" w:rsidRDefault="001F4271" w:rsidP="001F4271">
      <w:r>
        <w:t>Major Changes</w:t>
      </w:r>
    </w:p>
    <w:p w:rsidR="001F4271" w:rsidRDefault="001F4271" w:rsidP="001F4271">
      <w:pPr>
        <w:pStyle w:val="ListParagraph"/>
        <w:numPr>
          <w:ilvl w:val="0"/>
          <w:numId w:val="4"/>
        </w:numPr>
      </w:pPr>
      <w:r>
        <w:t>Add test results to a DB to draw nice graphs associated with questions</w:t>
      </w:r>
    </w:p>
    <w:p w:rsidR="001F4271" w:rsidRDefault="001F4271" w:rsidP="001F4271">
      <w:pPr>
        <w:pStyle w:val="ListParagraph"/>
        <w:numPr>
          <w:ilvl w:val="0"/>
          <w:numId w:val="4"/>
        </w:numPr>
      </w:pPr>
      <w:r>
        <w:t>Add drag &amp; drop as well as multiple-s</w:t>
      </w:r>
      <w:bookmarkStart w:id="0" w:name="_GoBack"/>
      <w:bookmarkEnd w:id="0"/>
      <w:r>
        <w:t>elect questions</w:t>
      </w:r>
    </w:p>
    <w:sectPr w:rsidR="001F4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B7B3D"/>
    <w:multiLevelType w:val="hybridMultilevel"/>
    <w:tmpl w:val="2938A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28718D"/>
    <w:multiLevelType w:val="hybridMultilevel"/>
    <w:tmpl w:val="F8C2F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78317B"/>
    <w:multiLevelType w:val="hybridMultilevel"/>
    <w:tmpl w:val="ECAE93C2"/>
    <w:lvl w:ilvl="0" w:tplc="DFEE4966">
      <w:start w:val="1"/>
      <w:numFmt w:val="bullet"/>
      <w:lvlText w:val="•"/>
      <w:lvlJc w:val="left"/>
      <w:pPr>
        <w:tabs>
          <w:tab w:val="num" w:pos="720"/>
        </w:tabs>
        <w:ind w:left="720" w:hanging="360"/>
      </w:pPr>
      <w:rPr>
        <w:rFonts w:ascii="Arial" w:hAnsi="Arial" w:hint="default"/>
      </w:rPr>
    </w:lvl>
    <w:lvl w:ilvl="1" w:tplc="5B60EF1E">
      <w:start w:val="1"/>
      <w:numFmt w:val="bullet"/>
      <w:lvlText w:val="•"/>
      <w:lvlJc w:val="left"/>
      <w:pPr>
        <w:tabs>
          <w:tab w:val="num" w:pos="1440"/>
        </w:tabs>
        <w:ind w:left="1440" w:hanging="360"/>
      </w:pPr>
      <w:rPr>
        <w:rFonts w:ascii="Arial" w:hAnsi="Arial" w:hint="default"/>
      </w:rPr>
    </w:lvl>
    <w:lvl w:ilvl="2" w:tplc="FB208F70">
      <w:start w:val="1"/>
      <w:numFmt w:val="bullet"/>
      <w:lvlText w:val="•"/>
      <w:lvlJc w:val="left"/>
      <w:pPr>
        <w:tabs>
          <w:tab w:val="num" w:pos="2160"/>
        </w:tabs>
        <w:ind w:left="2160" w:hanging="360"/>
      </w:pPr>
      <w:rPr>
        <w:rFonts w:ascii="Arial" w:hAnsi="Arial" w:hint="default"/>
      </w:rPr>
    </w:lvl>
    <w:lvl w:ilvl="3" w:tplc="623861EA" w:tentative="1">
      <w:start w:val="1"/>
      <w:numFmt w:val="bullet"/>
      <w:lvlText w:val="•"/>
      <w:lvlJc w:val="left"/>
      <w:pPr>
        <w:tabs>
          <w:tab w:val="num" w:pos="2880"/>
        </w:tabs>
        <w:ind w:left="2880" w:hanging="360"/>
      </w:pPr>
      <w:rPr>
        <w:rFonts w:ascii="Arial" w:hAnsi="Arial" w:hint="default"/>
      </w:rPr>
    </w:lvl>
    <w:lvl w:ilvl="4" w:tplc="D3FE58A0" w:tentative="1">
      <w:start w:val="1"/>
      <w:numFmt w:val="bullet"/>
      <w:lvlText w:val="•"/>
      <w:lvlJc w:val="left"/>
      <w:pPr>
        <w:tabs>
          <w:tab w:val="num" w:pos="3600"/>
        </w:tabs>
        <w:ind w:left="3600" w:hanging="360"/>
      </w:pPr>
      <w:rPr>
        <w:rFonts w:ascii="Arial" w:hAnsi="Arial" w:hint="default"/>
      </w:rPr>
    </w:lvl>
    <w:lvl w:ilvl="5" w:tplc="6D1EABEC" w:tentative="1">
      <w:start w:val="1"/>
      <w:numFmt w:val="bullet"/>
      <w:lvlText w:val="•"/>
      <w:lvlJc w:val="left"/>
      <w:pPr>
        <w:tabs>
          <w:tab w:val="num" w:pos="4320"/>
        </w:tabs>
        <w:ind w:left="4320" w:hanging="360"/>
      </w:pPr>
      <w:rPr>
        <w:rFonts w:ascii="Arial" w:hAnsi="Arial" w:hint="default"/>
      </w:rPr>
    </w:lvl>
    <w:lvl w:ilvl="6" w:tplc="2006EB86" w:tentative="1">
      <w:start w:val="1"/>
      <w:numFmt w:val="bullet"/>
      <w:lvlText w:val="•"/>
      <w:lvlJc w:val="left"/>
      <w:pPr>
        <w:tabs>
          <w:tab w:val="num" w:pos="5040"/>
        </w:tabs>
        <w:ind w:left="5040" w:hanging="360"/>
      </w:pPr>
      <w:rPr>
        <w:rFonts w:ascii="Arial" w:hAnsi="Arial" w:hint="default"/>
      </w:rPr>
    </w:lvl>
    <w:lvl w:ilvl="7" w:tplc="1FE2A2F2" w:tentative="1">
      <w:start w:val="1"/>
      <w:numFmt w:val="bullet"/>
      <w:lvlText w:val="•"/>
      <w:lvlJc w:val="left"/>
      <w:pPr>
        <w:tabs>
          <w:tab w:val="num" w:pos="5760"/>
        </w:tabs>
        <w:ind w:left="5760" w:hanging="360"/>
      </w:pPr>
      <w:rPr>
        <w:rFonts w:ascii="Arial" w:hAnsi="Arial" w:hint="default"/>
      </w:rPr>
    </w:lvl>
    <w:lvl w:ilvl="8" w:tplc="B6D24854" w:tentative="1">
      <w:start w:val="1"/>
      <w:numFmt w:val="bullet"/>
      <w:lvlText w:val="•"/>
      <w:lvlJc w:val="left"/>
      <w:pPr>
        <w:tabs>
          <w:tab w:val="num" w:pos="6480"/>
        </w:tabs>
        <w:ind w:left="6480" w:hanging="360"/>
      </w:pPr>
      <w:rPr>
        <w:rFonts w:ascii="Arial" w:hAnsi="Arial" w:hint="default"/>
      </w:rPr>
    </w:lvl>
  </w:abstractNum>
  <w:abstractNum w:abstractNumId="3">
    <w:nsid w:val="6C98598E"/>
    <w:multiLevelType w:val="hybridMultilevel"/>
    <w:tmpl w:val="AAC83B14"/>
    <w:lvl w:ilvl="0" w:tplc="F3BCFAA2">
      <w:start w:val="1"/>
      <w:numFmt w:val="bullet"/>
      <w:lvlText w:val="•"/>
      <w:lvlJc w:val="left"/>
      <w:pPr>
        <w:tabs>
          <w:tab w:val="num" w:pos="720"/>
        </w:tabs>
        <w:ind w:left="720" w:hanging="360"/>
      </w:pPr>
      <w:rPr>
        <w:rFonts w:ascii="Arial" w:hAnsi="Arial" w:hint="default"/>
      </w:rPr>
    </w:lvl>
    <w:lvl w:ilvl="1" w:tplc="A718CEA4" w:tentative="1">
      <w:start w:val="1"/>
      <w:numFmt w:val="bullet"/>
      <w:lvlText w:val="•"/>
      <w:lvlJc w:val="left"/>
      <w:pPr>
        <w:tabs>
          <w:tab w:val="num" w:pos="1440"/>
        </w:tabs>
        <w:ind w:left="1440" w:hanging="360"/>
      </w:pPr>
      <w:rPr>
        <w:rFonts w:ascii="Arial" w:hAnsi="Arial" w:hint="default"/>
      </w:rPr>
    </w:lvl>
    <w:lvl w:ilvl="2" w:tplc="14BCE77C" w:tentative="1">
      <w:start w:val="1"/>
      <w:numFmt w:val="bullet"/>
      <w:lvlText w:val="•"/>
      <w:lvlJc w:val="left"/>
      <w:pPr>
        <w:tabs>
          <w:tab w:val="num" w:pos="2160"/>
        </w:tabs>
        <w:ind w:left="2160" w:hanging="360"/>
      </w:pPr>
      <w:rPr>
        <w:rFonts w:ascii="Arial" w:hAnsi="Arial" w:hint="default"/>
      </w:rPr>
    </w:lvl>
    <w:lvl w:ilvl="3" w:tplc="111E3282" w:tentative="1">
      <w:start w:val="1"/>
      <w:numFmt w:val="bullet"/>
      <w:lvlText w:val="•"/>
      <w:lvlJc w:val="left"/>
      <w:pPr>
        <w:tabs>
          <w:tab w:val="num" w:pos="2880"/>
        </w:tabs>
        <w:ind w:left="2880" w:hanging="360"/>
      </w:pPr>
      <w:rPr>
        <w:rFonts w:ascii="Arial" w:hAnsi="Arial" w:hint="default"/>
      </w:rPr>
    </w:lvl>
    <w:lvl w:ilvl="4" w:tplc="100E48FE" w:tentative="1">
      <w:start w:val="1"/>
      <w:numFmt w:val="bullet"/>
      <w:lvlText w:val="•"/>
      <w:lvlJc w:val="left"/>
      <w:pPr>
        <w:tabs>
          <w:tab w:val="num" w:pos="3600"/>
        </w:tabs>
        <w:ind w:left="3600" w:hanging="360"/>
      </w:pPr>
      <w:rPr>
        <w:rFonts w:ascii="Arial" w:hAnsi="Arial" w:hint="default"/>
      </w:rPr>
    </w:lvl>
    <w:lvl w:ilvl="5" w:tplc="BF4EA8AA" w:tentative="1">
      <w:start w:val="1"/>
      <w:numFmt w:val="bullet"/>
      <w:lvlText w:val="•"/>
      <w:lvlJc w:val="left"/>
      <w:pPr>
        <w:tabs>
          <w:tab w:val="num" w:pos="4320"/>
        </w:tabs>
        <w:ind w:left="4320" w:hanging="360"/>
      </w:pPr>
      <w:rPr>
        <w:rFonts w:ascii="Arial" w:hAnsi="Arial" w:hint="default"/>
      </w:rPr>
    </w:lvl>
    <w:lvl w:ilvl="6" w:tplc="F22C0FDC" w:tentative="1">
      <w:start w:val="1"/>
      <w:numFmt w:val="bullet"/>
      <w:lvlText w:val="•"/>
      <w:lvlJc w:val="left"/>
      <w:pPr>
        <w:tabs>
          <w:tab w:val="num" w:pos="5040"/>
        </w:tabs>
        <w:ind w:left="5040" w:hanging="360"/>
      </w:pPr>
      <w:rPr>
        <w:rFonts w:ascii="Arial" w:hAnsi="Arial" w:hint="default"/>
      </w:rPr>
    </w:lvl>
    <w:lvl w:ilvl="7" w:tplc="C256E460" w:tentative="1">
      <w:start w:val="1"/>
      <w:numFmt w:val="bullet"/>
      <w:lvlText w:val="•"/>
      <w:lvlJc w:val="left"/>
      <w:pPr>
        <w:tabs>
          <w:tab w:val="num" w:pos="5760"/>
        </w:tabs>
        <w:ind w:left="5760" w:hanging="360"/>
      </w:pPr>
      <w:rPr>
        <w:rFonts w:ascii="Arial" w:hAnsi="Arial" w:hint="default"/>
      </w:rPr>
    </w:lvl>
    <w:lvl w:ilvl="8" w:tplc="D81064E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D55"/>
    <w:rsid w:val="000B0CCF"/>
    <w:rsid w:val="000D38E5"/>
    <w:rsid w:val="000E2FE2"/>
    <w:rsid w:val="00146372"/>
    <w:rsid w:val="001C1D55"/>
    <w:rsid w:val="001F4271"/>
    <w:rsid w:val="004A093C"/>
    <w:rsid w:val="006E7CDB"/>
    <w:rsid w:val="00764928"/>
    <w:rsid w:val="007F434A"/>
    <w:rsid w:val="0081495B"/>
    <w:rsid w:val="008B7DFA"/>
    <w:rsid w:val="009D581C"/>
    <w:rsid w:val="009F4F74"/>
    <w:rsid w:val="00A81CB0"/>
    <w:rsid w:val="00B75EE6"/>
    <w:rsid w:val="00C74D72"/>
    <w:rsid w:val="00DC0C0F"/>
    <w:rsid w:val="00E2126F"/>
    <w:rsid w:val="00E337B6"/>
    <w:rsid w:val="00E705B2"/>
    <w:rsid w:val="00FA3C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C9E373-92AA-41AF-9AF3-AC317E38E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0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0B0CC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9D5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585955">
      <w:bodyDiv w:val="1"/>
      <w:marLeft w:val="0"/>
      <w:marRight w:val="0"/>
      <w:marTop w:val="0"/>
      <w:marBottom w:val="0"/>
      <w:divBdr>
        <w:top w:val="none" w:sz="0" w:space="0" w:color="auto"/>
        <w:left w:val="none" w:sz="0" w:space="0" w:color="auto"/>
        <w:bottom w:val="none" w:sz="0" w:space="0" w:color="auto"/>
        <w:right w:val="none" w:sz="0" w:space="0" w:color="auto"/>
      </w:divBdr>
      <w:divsChild>
        <w:div w:id="13776482">
          <w:marLeft w:val="547"/>
          <w:marRight w:val="0"/>
          <w:marTop w:val="96"/>
          <w:marBottom w:val="0"/>
          <w:divBdr>
            <w:top w:val="none" w:sz="0" w:space="0" w:color="auto"/>
            <w:left w:val="none" w:sz="0" w:space="0" w:color="auto"/>
            <w:bottom w:val="none" w:sz="0" w:space="0" w:color="auto"/>
            <w:right w:val="none" w:sz="0" w:space="0" w:color="auto"/>
          </w:divBdr>
        </w:div>
        <w:div w:id="1802308774">
          <w:marLeft w:val="547"/>
          <w:marRight w:val="0"/>
          <w:marTop w:val="96"/>
          <w:marBottom w:val="0"/>
          <w:divBdr>
            <w:top w:val="none" w:sz="0" w:space="0" w:color="auto"/>
            <w:left w:val="none" w:sz="0" w:space="0" w:color="auto"/>
            <w:bottom w:val="none" w:sz="0" w:space="0" w:color="auto"/>
            <w:right w:val="none" w:sz="0" w:space="0" w:color="auto"/>
          </w:divBdr>
        </w:div>
      </w:divsChild>
    </w:div>
    <w:div w:id="1680813504">
      <w:bodyDiv w:val="1"/>
      <w:marLeft w:val="0"/>
      <w:marRight w:val="0"/>
      <w:marTop w:val="0"/>
      <w:marBottom w:val="0"/>
      <w:divBdr>
        <w:top w:val="none" w:sz="0" w:space="0" w:color="auto"/>
        <w:left w:val="none" w:sz="0" w:space="0" w:color="auto"/>
        <w:bottom w:val="none" w:sz="0" w:space="0" w:color="auto"/>
        <w:right w:val="none" w:sz="0" w:space="0" w:color="auto"/>
      </w:divBdr>
      <w:divsChild>
        <w:div w:id="607393159">
          <w:marLeft w:val="547"/>
          <w:marRight w:val="0"/>
          <w:marTop w:val="96"/>
          <w:marBottom w:val="0"/>
          <w:divBdr>
            <w:top w:val="none" w:sz="0" w:space="0" w:color="auto"/>
            <w:left w:val="none" w:sz="0" w:space="0" w:color="auto"/>
            <w:bottom w:val="none" w:sz="0" w:space="0" w:color="auto"/>
            <w:right w:val="none" w:sz="0" w:space="0" w:color="auto"/>
          </w:divBdr>
        </w:div>
        <w:div w:id="26369153">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Wasay Mehdi</dc:creator>
  <cp:keywords/>
  <dc:description/>
  <cp:lastModifiedBy>Wasay Mehdi</cp:lastModifiedBy>
  <cp:revision>19</cp:revision>
  <dcterms:created xsi:type="dcterms:W3CDTF">2015-02-06T03:33:00Z</dcterms:created>
  <dcterms:modified xsi:type="dcterms:W3CDTF">2015-02-06T04:04:00Z</dcterms:modified>
</cp:coreProperties>
</file>