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21250" w14:textId="77777777" w:rsidR="006D2AE9" w:rsidRDefault="00000000">
      <w:pPr>
        <w:spacing w:before="1800" w:after="120"/>
        <w:jc w:val="center"/>
      </w:pPr>
      <w:r>
        <w:rPr>
          <w:b/>
          <w:bCs/>
          <w:color w:val="1F3B57"/>
          <w:sz w:val="52"/>
          <w:szCs w:val="52"/>
        </w:rPr>
        <w:t>Road Safety in Great Britain</w:t>
      </w:r>
    </w:p>
    <w:p w14:paraId="6005714F" w14:textId="77777777" w:rsidR="006D2AE9" w:rsidRDefault="00000000">
      <w:pPr>
        <w:spacing w:after="80"/>
        <w:jc w:val="center"/>
      </w:pPr>
      <w:r>
        <w:rPr>
          <w:color w:val="2A9D8F"/>
          <w:sz w:val="34"/>
          <w:szCs w:val="34"/>
        </w:rPr>
        <w:t xml:space="preserve">A Data </w:t>
      </w:r>
      <w:proofErr w:type="spellStart"/>
      <w:r>
        <w:rPr>
          <w:color w:val="2A9D8F"/>
          <w:sz w:val="34"/>
          <w:szCs w:val="34"/>
        </w:rPr>
        <w:t>Visualisation</w:t>
      </w:r>
      <w:proofErr w:type="spellEnd"/>
      <w:r>
        <w:rPr>
          <w:color w:val="2A9D8F"/>
          <w:sz w:val="34"/>
          <w:szCs w:val="34"/>
        </w:rPr>
        <w:t xml:space="preserve"> Project</w:t>
      </w:r>
    </w:p>
    <w:p w14:paraId="4BD8D36B" w14:textId="77777777" w:rsidR="006D2AE9" w:rsidRDefault="00000000">
      <w:pPr>
        <w:spacing w:after="600"/>
        <w:jc w:val="center"/>
      </w:pPr>
      <w:r>
        <w:rPr>
          <w:i/>
          <w:iCs/>
          <w:sz w:val="24"/>
          <w:szCs w:val="24"/>
        </w:rPr>
        <w:t>UK Department for Transport Road Casualty Statistics, January-June 2025 (provisional)</w:t>
      </w:r>
    </w:p>
    <w:p w14:paraId="5833830A" w14:textId="77777777" w:rsidR="006D2AE9" w:rsidRDefault="00000000">
      <w:pPr>
        <w:spacing w:after="80"/>
        <w:jc w:val="center"/>
      </w:pPr>
      <w:r>
        <w:rPr>
          <w:b/>
          <w:bCs/>
          <w:sz w:val="24"/>
          <w:szCs w:val="24"/>
        </w:rPr>
        <w:t>Module: LDS7004M Data Visualization</w:t>
      </w:r>
    </w:p>
    <w:p w14:paraId="4B37084C" w14:textId="77777777" w:rsidR="006D2AE9" w:rsidRDefault="00000000">
      <w:pPr>
        <w:spacing w:after="80"/>
        <w:jc w:val="center"/>
      </w:pPr>
      <w:r>
        <w:t>Assessment: Portfolio (100%)</w:t>
      </w:r>
    </w:p>
    <w:p w14:paraId="19463A82" w14:textId="77777777" w:rsidR="006D2AE9" w:rsidRDefault="00000000">
      <w:pPr>
        <w:spacing w:after="1200"/>
        <w:jc w:val="center"/>
      </w:pPr>
      <w:r>
        <w:rPr>
          <w:i/>
          <w:iCs/>
          <w:color w:val="777777"/>
          <w:sz w:val="20"/>
          <w:szCs w:val="20"/>
        </w:rPr>
        <w:t>Word count (main body, excluding references and appendix): approx. 2,250</w:t>
      </w:r>
    </w:p>
    <w:p w14:paraId="363F3A1C" w14:textId="77777777" w:rsidR="006D2AE9" w:rsidRDefault="00000000">
      <w:r>
        <w:br w:type="page"/>
      </w:r>
    </w:p>
    <w:p w14:paraId="32A51672" w14:textId="77777777" w:rsidR="006D2AE9" w:rsidRDefault="00000000">
      <w:pPr>
        <w:pStyle w:val="Heading1"/>
      </w:pPr>
      <w:bookmarkStart w:id="0" w:name="_Toc231561357"/>
      <w:r>
        <w:lastRenderedPageBreak/>
        <w:t>Contents</w:t>
      </w:r>
      <w:bookmarkEnd w:id="0"/>
    </w:p>
    <w:sdt>
      <w:sdtPr>
        <w:alias w:val="Contents"/>
        <w:id w:val="-1972511515"/>
      </w:sdtPr>
      <w:sdtContent>
        <w:p w14:paraId="025AD7D4" w14:textId="77777777" w:rsidR="00374284" w:rsidRDefault="00000000">
          <w:pPr>
            <w:pStyle w:val="TOC1"/>
            <w:tabs>
              <w:tab w:val="right" w:leader="dot" w:pos="9350"/>
            </w:tabs>
            <w:rPr>
              <w:noProof/>
            </w:rPr>
          </w:pPr>
          <w:r>
            <w:fldChar w:fldCharType="begin"/>
          </w:r>
          <w:r>
            <w:instrText>TOC \h \o "1-2"</w:instrText>
          </w:r>
          <w:r>
            <w:fldChar w:fldCharType="separate"/>
          </w:r>
          <w:hyperlink w:anchor="_Toc231561357" w:history="1">
            <w:r w:rsidR="00374284" w:rsidRPr="001624BF">
              <w:rPr>
                <w:rStyle w:val="Hyperlink"/>
                <w:noProof/>
              </w:rPr>
              <w:t>Contents</w:t>
            </w:r>
            <w:r w:rsidR="00374284">
              <w:rPr>
                <w:noProof/>
              </w:rPr>
              <w:tab/>
            </w:r>
            <w:r w:rsidR="00374284">
              <w:rPr>
                <w:noProof/>
              </w:rPr>
              <w:fldChar w:fldCharType="begin"/>
            </w:r>
            <w:r w:rsidR="00374284">
              <w:rPr>
                <w:noProof/>
              </w:rPr>
              <w:instrText xml:space="preserve"> PAGEREF _Toc231561357 \h </w:instrText>
            </w:r>
            <w:r w:rsidR="00374284">
              <w:rPr>
                <w:noProof/>
              </w:rPr>
            </w:r>
            <w:r w:rsidR="00374284">
              <w:rPr>
                <w:noProof/>
              </w:rPr>
              <w:fldChar w:fldCharType="separate"/>
            </w:r>
            <w:r w:rsidR="00374284">
              <w:rPr>
                <w:noProof/>
              </w:rPr>
              <w:t>2</w:t>
            </w:r>
            <w:r w:rsidR="00374284">
              <w:rPr>
                <w:noProof/>
              </w:rPr>
              <w:fldChar w:fldCharType="end"/>
            </w:r>
          </w:hyperlink>
        </w:p>
        <w:p w14:paraId="72168D45" w14:textId="77777777" w:rsidR="00374284" w:rsidRDefault="00374284">
          <w:pPr>
            <w:pStyle w:val="TOC1"/>
            <w:tabs>
              <w:tab w:val="right" w:leader="dot" w:pos="9350"/>
            </w:tabs>
            <w:rPr>
              <w:noProof/>
            </w:rPr>
          </w:pPr>
          <w:hyperlink w:anchor="_Toc231561358" w:history="1">
            <w:r w:rsidRPr="001624BF">
              <w:rPr>
                <w:rStyle w:val="Hyperlink"/>
                <w:noProof/>
              </w:rPr>
              <w:t>1. Introduction</w:t>
            </w:r>
            <w:r>
              <w:rPr>
                <w:noProof/>
              </w:rPr>
              <w:tab/>
            </w:r>
            <w:r>
              <w:rPr>
                <w:noProof/>
              </w:rPr>
              <w:fldChar w:fldCharType="begin"/>
            </w:r>
            <w:r>
              <w:rPr>
                <w:noProof/>
              </w:rPr>
              <w:instrText xml:space="preserve"> PAGEREF _Toc231561358 \h </w:instrText>
            </w:r>
            <w:r>
              <w:rPr>
                <w:noProof/>
              </w:rPr>
            </w:r>
            <w:r>
              <w:rPr>
                <w:noProof/>
              </w:rPr>
              <w:fldChar w:fldCharType="separate"/>
            </w:r>
            <w:r>
              <w:rPr>
                <w:noProof/>
              </w:rPr>
              <w:t>3</w:t>
            </w:r>
            <w:r>
              <w:rPr>
                <w:noProof/>
              </w:rPr>
              <w:fldChar w:fldCharType="end"/>
            </w:r>
          </w:hyperlink>
        </w:p>
        <w:p w14:paraId="6636852E" w14:textId="77777777" w:rsidR="00374284" w:rsidRDefault="00374284">
          <w:pPr>
            <w:pStyle w:val="TOC1"/>
            <w:tabs>
              <w:tab w:val="right" w:leader="dot" w:pos="9350"/>
            </w:tabs>
            <w:rPr>
              <w:noProof/>
            </w:rPr>
          </w:pPr>
          <w:hyperlink w:anchor="_Toc231561359" w:history="1">
            <w:r w:rsidRPr="001624BF">
              <w:rPr>
                <w:rStyle w:val="Hyperlink"/>
                <w:noProof/>
              </w:rPr>
              <w:t>2. The dataset</w:t>
            </w:r>
            <w:r>
              <w:rPr>
                <w:noProof/>
              </w:rPr>
              <w:tab/>
            </w:r>
            <w:r>
              <w:rPr>
                <w:noProof/>
              </w:rPr>
              <w:fldChar w:fldCharType="begin"/>
            </w:r>
            <w:r>
              <w:rPr>
                <w:noProof/>
              </w:rPr>
              <w:instrText xml:space="preserve"> PAGEREF _Toc231561359 \h </w:instrText>
            </w:r>
            <w:r>
              <w:rPr>
                <w:noProof/>
              </w:rPr>
            </w:r>
            <w:r>
              <w:rPr>
                <w:noProof/>
              </w:rPr>
              <w:fldChar w:fldCharType="separate"/>
            </w:r>
            <w:r>
              <w:rPr>
                <w:noProof/>
              </w:rPr>
              <w:t>3</w:t>
            </w:r>
            <w:r>
              <w:rPr>
                <w:noProof/>
              </w:rPr>
              <w:fldChar w:fldCharType="end"/>
            </w:r>
          </w:hyperlink>
        </w:p>
        <w:p w14:paraId="54A022E1" w14:textId="77777777" w:rsidR="00374284" w:rsidRDefault="00374284">
          <w:pPr>
            <w:pStyle w:val="TOC1"/>
            <w:tabs>
              <w:tab w:val="right" w:leader="dot" w:pos="9350"/>
            </w:tabs>
            <w:rPr>
              <w:noProof/>
            </w:rPr>
          </w:pPr>
          <w:hyperlink w:anchor="_Toc231561360" w:history="1">
            <w:r w:rsidRPr="001624BF">
              <w:rPr>
                <w:rStyle w:val="Hyperlink"/>
                <w:noProof/>
              </w:rPr>
              <w:t>3. Data cleaning and preparation</w:t>
            </w:r>
            <w:r>
              <w:rPr>
                <w:noProof/>
              </w:rPr>
              <w:tab/>
            </w:r>
            <w:r>
              <w:rPr>
                <w:noProof/>
              </w:rPr>
              <w:fldChar w:fldCharType="begin"/>
            </w:r>
            <w:r>
              <w:rPr>
                <w:noProof/>
              </w:rPr>
              <w:instrText xml:space="preserve"> PAGEREF _Toc231561360 \h </w:instrText>
            </w:r>
            <w:r>
              <w:rPr>
                <w:noProof/>
              </w:rPr>
            </w:r>
            <w:r>
              <w:rPr>
                <w:noProof/>
              </w:rPr>
              <w:fldChar w:fldCharType="separate"/>
            </w:r>
            <w:r>
              <w:rPr>
                <w:noProof/>
              </w:rPr>
              <w:t>3</w:t>
            </w:r>
            <w:r>
              <w:rPr>
                <w:noProof/>
              </w:rPr>
              <w:fldChar w:fldCharType="end"/>
            </w:r>
          </w:hyperlink>
        </w:p>
        <w:p w14:paraId="1E670488" w14:textId="77777777" w:rsidR="00374284" w:rsidRDefault="00374284">
          <w:pPr>
            <w:pStyle w:val="TOC2"/>
            <w:tabs>
              <w:tab w:val="right" w:leader="dot" w:pos="9350"/>
            </w:tabs>
            <w:rPr>
              <w:noProof/>
            </w:rPr>
          </w:pPr>
          <w:hyperlink w:anchor="_Toc231561361" w:history="1">
            <w:r w:rsidRPr="001624BF">
              <w:rPr>
                <w:rStyle w:val="Hyperlink"/>
                <w:noProof/>
              </w:rPr>
              <w:t>3.1 Decoding the codes</w:t>
            </w:r>
            <w:r>
              <w:rPr>
                <w:noProof/>
              </w:rPr>
              <w:tab/>
            </w:r>
            <w:r>
              <w:rPr>
                <w:noProof/>
              </w:rPr>
              <w:fldChar w:fldCharType="begin"/>
            </w:r>
            <w:r>
              <w:rPr>
                <w:noProof/>
              </w:rPr>
              <w:instrText xml:space="preserve"> PAGEREF _Toc231561361 \h </w:instrText>
            </w:r>
            <w:r>
              <w:rPr>
                <w:noProof/>
              </w:rPr>
            </w:r>
            <w:r>
              <w:rPr>
                <w:noProof/>
              </w:rPr>
              <w:fldChar w:fldCharType="separate"/>
            </w:r>
            <w:r>
              <w:rPr>
                <w:noProof/>
              </w:rPr>
              <w:t>3</w:t>
            </w:r>
            <w:r>
              <w:rPr>
                <w:noProof/>
              </w:rPr>
              <w:fldChar w:fldCharType="end"/>
            </w:r>
          </w:hyperlink>
        </w:p>
        <w:p w14:paraId="7125935F" w14:textId="77777777" w:rsidR="00374284" w:rsidRDefault="00374284">
          <w:pPr>
            <w:pStyle w:val="TOC2"/>
            <w:tabs>
              <w:tab w:val="right" w:leader="dot" w:pos="9350"/>
            </w:tabs>
            <w:rPr>
              <w:noProof/>
            </w:rPr>
          </w:pPr>
          <w:hyperlink w:anchor="_Toc231561362" w:history="1">
            <w:r w:rsidRPr="001624BF">
              <w:rPr>
                <w:rStyle w:val="Hyperlink"/>
                <w:noProof/>
              </w:rPr>
              <w:t>3.2 Outlier detection</w:t>
            </w:r>
            <w:r>
              <w:rPr>
                <w:noProof/>
              </w:rPr>
              <w:tab/>
            </w:r>
            <w:r>
              <w:rPr>
                <w:noProof/>
              </w:rPr>
              <w:fldChar w:fldCharType="begin"/>
            </w:r>
            <w:r>
              <w:rPr>
                <w:noProof/>
              </w:rPr>
              <w:instrText xml:space="preserve"> PAGEREF _Toc231561362 \h </w:instrText>
            </w:r>
            <w:r>
              <w:rPr>
                <w:noProof/>
              </w:rPr>
            </w:r>
            <w:r>
              <w:rPr>
                <w:noProof/>
              </w:rPr>
              <w:fldChar w:fldCharType="separate"/>
            </w:r>
            <w:r>
              <w:rPr>
                <w:noProof/>
              </w:rPr>
              <w:t>4</w:t>
            </w:r>
            <w:r>
              <w:rPr>
                <w:noProof/>
              </w:rPr>
              <w:fldChar w:fldCharType="end"/>
            </w:r>
          </w:hyperlink>
        </w:p>
        <w:p w14:paraId="499385AB" w14:textId="77777777" w:rsidR="00374284" w:rsidRDefault="00374284">
          <w:pPr>
            <w:pStyle w:val="TOC2"/>
            <w:tabs>
              <w:tab w:val="right" w:leader="dot" w:pos="9350"/>
            </w:tabs>
            <w:rPr>
              <w:noProof/>
            </w:rPr>
          </w:pPr>
          <w:hyperlink w:anchor="_Toc231561363" w:history="1">
            <w:r w:rsidRPr="001624BF">
              <w:rPr>
                <w:rStyle w:val="Hyperlink"/>
                <w:noProof/>
              </w:rPr>
              <w:t>3.3 Handling missing and invalid values</w:t>
            </w:r>
            <w:r>
              <w:rPr>
                <w:noProof/>
              </w:rPr>
              <w:tab/>
            </w:r>
            <w:r>
              <w:rPr>
                <w:noProof/>
              </w:rPr>
              <w:fldChar w:fldCharType="begin"/>
            </w:r>
            <w:r>
              <w:rPr>
                <w:noProof/>
              </w:rPr>
              <w:instrText xml:space="preserve"> PAGEREF _Toc231561363 \h </w:instrText>
            </w:r>
            <w:r>
              <w:rPr>
                <w:noProof/>
              </w:rPr>
            </w:r>
            <w:r>
              <w:rPr>
                <w:noProof/>
              </w:rPr>
              <w:fldChar w:fldCharType="separate"/>
            </w:r>
            <w:r>
              <w:rPr>
                <w:noProof/>
              </w:rPr>
              <w:t>4</w:t>
            </w:r>
            <w:r>
              <w:rPr>
                <w:noProof/>
              </w:rPr>
              <w:fldChar w:fldCharType="end"/>
            </w:r>
          </w:hyperlink>
        </w:p>
        <w:p w14:paraId="3B7BC92A" w14:textId="77777777" w:rsidR="00374284" w:rsidRDefault="00374284">
          <w:pPr>
            <w:pStyle w:val="TOC2"/>
            <w:tabs>
              <w:tab w:val="right" w:leader="dot" w:pos="9350"/>
            </w:tabs>
            <w:rPr>
              <w:noProof/>
            </w:rPr>
          </w:pPr>
          <w:hyperlink w:anchor="_Toc231561364" w:history="1">
            <w:r w:rsidRPr="001624BF">
              <w:rPr>
                <w:rStyle w:val="Hyperlink"/>
                <w:noProof/>
              </w:rPr>
              <w:t>3.4 Creating new helpful columns</w:t>
            </w:r>
            <w:r>
              <w:rPr>
                <w:noProof/>
              </w:rPr>
              <w:tab/>
            </w:r>
            <w:r>
              <w:rPr>
                <w:noProof/>
              </w:rPr>
              <w:fldChar w:fldCharType="begin"/>
            </w:r>
            <w:r>
              <w:rPr>
                <w:noProof/>
              </w:rPr>
              <w:instrText xml:space="preserve"> PAGEREF _Toc231561364 \h </w:instrText>
            </w:r>
            <w:r>
              <w:rPr>
                <w:noProof/>
              </w:rPr>
            </w:r>
            <w:r>
              <w:rPr>
                <w:noProof/>
              </w:rPr>
              <w:fldChar w:fldCharType="separate"/>
            </w:r>
            <w:r>
              <w:rPr>
                <w:noProof/>
              </w:rPr>
              <w:t>4</w:t>
            </w:r>
            <w:r>
              <w:rPr>
                <w:noProof/>
              </w:rPr>
              <w:fldChar w:fldCharType="end"/>
            </w:r>
          </w:hyperlink>
        </w:p>
        <w:p w14:paraId="16E11425" w14:textId="77777777" w:rsidR="00374284" w:rsidRDefault="00374284">
          <w:pPr>
            <w:pStyle w:val="TOC1"/>
            <w:tabs>
              <w:tab w:val="right" w:leader="dot" w:pos="9350"/>
            </w:tabs>
            <w:rPr>
              <w:noProof/>
            </w:rPr>
          </w:pPr>
          <w:hyperlink w:anchor="_Toc231561365" w:history="1">
            <w:r w:rsidRPr="001624BF">
              <w:rPr>
                <w:rStyle w:val="Hyperlink"/>
                <w:noProof/>
              </w:rPr>
              <w:t>4. How I chose the visualisations</w:t>
            </w:r>
            <w:r>
              <w:rPr>
                <w:noProof/>
              </w:rPr>
              <w:tab/>
            </w:r>
            <w:r>
              <w:rPr>
                <w:noProof/>
              </w:rPr>
              <w:fldChar w:fldCharType="begin"/>
            </w:r>
            <w:r>
              <w:rPr>
                <w:noProof/>
              </w:rPr>
              <w:instrText xml:space="preserve"> PAGEREF _Toc231561365 \h </w:instrText>
            </w:r>
            <w:r>
              <w:rPr>
                <w:noProof/>
              </w:rPr>
            </w:r>
            <w:r>
              <w:rPr>
                <w:noProof/>
              </w:rPr>
              <w:fldChar w:fldCharType="separate"/>
            </w:r>
            <w:r>
              <w:rPr>
                <w:noProof/>
              </w:rPr>
              <w:t>5</w:t>
            </w:r>
            <w:r>
              <w:rPr>
                <w:noProof/>
              </w:rPr>
              <w:fldChar w:fldCharType="end"/>
            </w:r>
          </w:hyperlink>
        </w:p>
        <w:p w14:paraId="53CE98A5" w14:textId="77777777" w:rsidR="00374284" w:rsidRDefault="00374284">
          <w:pPr>
            <w:pStyle w:val="TOC1"/>
            <w:tabs>
              <w:tab w:val="right" w:leader="dot" w:pos="9350"/>
            </w:tabs>
            <w:rPr>
              <w:noProof/>
            </w:rPr>
          </w:pPr>
          <w:hyperlink w:anchor="_Toc231561366" w:history="1">
            <w:r w:rsidRPr="001624BF">
              <w:rPr>
                <w:rStyle w:val="Hyperlink"/>
                <w:noProof/>
              </w:rPr>
              <w:t>5. Findings</w:t>
            </w:r>
            <w:r>
              <w:rPr>
                <w:noProof/>
              </w:rPr>
              <w:tab/>
            </w:r>
            <w:r>
              <w:rPr>
                <w:noProof/>
              </w:rPr>
              <w:fldChar w:fldCharType="begin"/>
            </w:r>
            <w:r>
              <w:rPr>
                <w:noProof/>
              </w:rPr>
              <w:instrText xml:space="preserve"> PAGEREF _Toc231561366 \h </w:instrText>
            </w:r>
            <w:r>
              <w:rPr>
                <w:noProof/>
              </w:rPr>
            </w:r>
            <w:r>
              <w:rPr>
                <w:noProof/>
              </w:rPr>
              <w:fldChar w:fldCharType="separate"/>
            </w:r>
            <w:r>
              <w:rPr>
                <w:noProof/>
              </w:rPr>
              <w:t>6</w:t>
            </w:r>
            <w:r>
              <w:rPr>
                <w:noProof/>
              </w:rPr>
              <w:fldChar w:fldCharType="end"/>
            </w:r>
          </w:hyperlink>
        </w:p>
        <w:p w14:paraId="37C2DD8A" w14:textId="77777777" w:rsidR="00374284" w:rsidRDefault="00374284">
          <w:pPr>
            <w:pStyle w:val="TOC2"/>
            <w:tabs>
              <w:tab w:val="right" w:leader="dot" w:pos="9350"/>
            </w:tabs>
            <w:rPr>
              <w:noProof/>
            </w:rPr>
          </w:pPr>
          <w:hyperlink w:anchor="_Toc231561367" w:history="1">
            <w:r w:rsidRPr="001624BF">
              <w:rPr>
                <w:rStyle w:val="Hyperlink"/>
                <w:noProof/>
              </w:rPr>
              <w:t>5.1 When do collisions happen?</w:t>
            </w:r>
            <w:r>
              <w:rPr>
                <w:noProof/>
              </w:rPr>
              <w:tab/>
            </w:r>
            <w:r>
              <w:rPr>
                <w:noProof/>
              </w:rPr>
              <w:fldChar w:fldCharType="begin"/>
            </w:r>
            <w:r>
              <w:rPr>
                <w:noProof/>
              </w:rPr>
              <w:instrText xml:space="preserve"> PAGEREF _Toc231561367 \h </w:instrText>
            </w:r>
            <w:r>
              <w:rPr>
                <w:noProof/>
              </w:rPr>
            </w:r>
            <w:r>
              <w:rPr>
                <w:noProof/>
              </w:rPr>
              <w:fldChar w:fldCharType="separate"/>
            </w:r>
            <w:r>
              <w:rPr>
                <w:noProof/>
              </w:rPr>
              <w:t>6</w:t>
            </w:r>
            <w:r>
              <w:rPr>
                <w:noProof/>
              </w:rPr>
              <w:fldChar w:fldCharType="end"/>
            </w:r>
          </w:hyperlink>
        </w:p>
        <w:p w14:paraId="49B9CAAD" w14:textId="77777777" w:rsidR="00374284" w:rsidRDefault="00374284">
          <w:pPr>
            <w:pStyle w:val="TOC2"/>
            <w:tabs>
              <w:tab w:val="right" w:leader="dot" w:pos="9350"/>
            </w:tabs>
            <w:rPr>
              <w:noProof/>
            </w:rPr>
          </w:pPr>
          <w:hyperlink w:anchor="_Toc231561368" w:history="1">
            <w:r w:rsidRPr="001624BF">
              <w:rPr>
                <w:rStyle w:val="Hyperlink"/>
                <w:noProof/>
              </w:rPr>
              <w:t>5.2 Conditions and severity</w:t>
            </w:r>
            <w:r>
              <w:rPr>
                <w:noProof/>
              </w:rPr>
              <w:tab/>
            </w:r>
            <w:r>
              <w:rPr>
                <w:noProof/>
              </w:rPr>
              <w:fldChar w:fldCharType="begin"/>
            </w:r>
            <w:r>
              <w:rPr>
                <w:noProof/>
              </w:rPr>
              <w:instrText xml:space="preserve"> PAGEREF _Toc231561368 \h </w:instrText>
            </w:r>
            <w:r>
              <w:rPr>
                <w:noProof/>
              </w:rPr>
            </w:r>
            <w:r>
              <w:rPr>
                <w:noProof/>
              </w:rPr>
              <w:fldChar w:fldCharType="separate"/>
            </w:r>
            <w:r>
              <w:rPr>
                <w:noProof/>
              </w:rPr>
              <w:t>8</w:t>
            </w:r>
            <w:r>
              <w:rPr>
                <w:noProof/>
              </w:rPr>
              <w:fldChar w:fldCharType="end"/>
            </w:r>
          </w:hyperlink>
        </w:p>
        <w:p w14:paraId="77A13CFD" w14:textId="77777777" w:rsidR="00374284" w:rsidRDefault="00374284">
          <w:pPr>
            <w:pStyle w:val="TOC2"/>
            <w:tabs>
              <w:tab w:val="right" w:leader="dot" w:pos="9350"/>
            </w:tabs>
            <w:rPr>
              <w:noProof/>
            </w:rPr>
          </w:pPr>
          <w:hyperlink w:anchor="_Toc231561369" w:history="1">
            <w:r w:rsidRPr="001624BF">
              <w:rPr>
                <w:rStyle w:val="Hyperlink"/>
                <w:noProof/>
              </w:rPr>
              <w:t>5.3 Where do collisions happen?</w:t>
            </w:r>
            <w:r>
              <w:rPr>
                <w:noProof/>
              </w:rPr>
              <w:tab/>
            </w:r>
            <w:r>
              <w:rPr>
                <w:noProof/>
              </w:rPr>
              <w:fldChar w:fldCharType="begin"/>
            </w:r>
            <w:r>
              <w:rPr>
                <w:noProof/>
              </w:rPr>
              <w:instrText xml:space="preserve"> PAGEREF _Toc231561369 \h </w:instrText>
            </w:r>
            <w:r>
              <w:rPr>
                <w:noProof/>
              </w:rPr>
            </w:r>
            <w:r>
              <w:rPr>
                <w:noProof/>
              </w:rPr>
              <w:fldChar w:fldCharType="separate"/>
            </w:r>
            <w:r>
              <w:rPr>
                <w:noProof/>
              </w:rPr>
              <w:t>8</w:t>
            </w:r>
            <w:r>
              <w:rPr>
                <w:noProof/>
              </w:rPr>
              <w:fldChar w:fldCharType="end"/>
            </w:r>
          </w:hyperlink>
        </w:p>
        <w:p w14:paraId="7FADB68F" w14:textId="77777777" w:rsidR="00374284" w:rsidRDefault="00374284">
          <w:pPr>
            <w:pStyle w:val="TOC2"/>
            <w:tabs>
              <w:tab w:val="right" w:leader="dot" w:pos="9350"/>
            </w:tabs>
            <w:rPr>
              <w:noProof/>
            </w:rPr>
          </w:pPr>
          <w:hyperlink w:anchor="_Toc231561370" w:history="1">
            <w:r w:rsidRPr="001624BF">
              <w:rPr>
                <w:rStyle w:val="Hyperlink"/>
                <w:noProof/>
              </w:rPr>
              <w:t>5.4 Who gets hurt?</w:t>
            </w:r>
            <w:r>
              <w:rPr>
                <w:noProof/>
              </w:rPr>
              <w:tab/>
            </w:r>
            <w:r>
              <w:rPr>
                <w:noProof/>
              </w:rPr>
              <w:fldChar w:fldCharType="begin"/>
            </w:r>
            <w:r>
              <w:rPr>
                <w:noProof/>
              </w:rPr>
              <w:instrText xml:space="preserve"> PAGEREF _Toc231561370 \h </w:instrText>
            </w:r>
            <w:r>
              <w:rPr>
                <w:noProof/>
              </w:rPr>
            </w:r>
            <w:r>
              <w:rPr>
                <w:noProof/>
              </w:rPr>
              <w:fldChar w:fldCharType="separate"/>
            </w:r>
            <w:r>
              <w:rPr>
                <w:noProof/>
              </w:rPr>
              <w:t>9</w:t>
            </w:r>
            <w:r>
              <w:rPr>
                <w:noProof/>
              </w:rPr>
              <w:fldChar w:fldCharType="end"/>
            </w:r>
          </w:hyperlink>
        </w:p>
        <w:p w14:paraId="46418782" w14:textId="77777777" w:rsidR="00374284" w:rsidRDefault="00374284">
          <w:pPr>
            <w:pStyle w:val="TOC1"/>
            <w:tabs>
              <w:tab w:val="right" w:leader="dot" w:pos="9350"/>
            </w:tabs>
            <w:rPr>
              <w:noProof/>
            </w:rPr>
          </w:pPr>
          <w:hyperlink w:anchor="_Toc231561371" w:history="1">
            <w:r w:rsidRPr="001624BF">
              <w:rPr>
                <w:rStyle w:val="Hyperlink"/>
                <w:noProof/>
              </w:rPr>
              <w:t>5.7 Vulnerable road users by month</w:t>
            </w:r>
            <w:r>
              <w:rPr>
                <w:noProof/>
              </w:rPr>
              <w:tab/>
            </w:r>
            <w:r>
              <w:rPr>
                <w:noProof/>
              </w:rPr>
              <w:fldChar w:fldCharType="begin"/>
            </w:r>
            <w:r>
              <w:rPr>
                <w:noProof/>
              </w:rPr>
              <w:instrText xml:space="preserve"> PAGEREF _Toc231561371 \h </w:instrText>
            </w:r>
            <w:r>
              <w:rPr>
                <w:noProof/>
              </w:rPr>
            </w:r>
            <w:r>
              <w:rPr>
                <w:noProof/>
              </w:rPr>
              <w:fldChar w:fldCharType="separate"/>
            </w:r>
            <w:r>
              <w:rPr>
                <w:noProof/>
              </w:rPr>
              <w:t>11</w:t>
            </w:r>
            <w:r>
              <w:rPr>
                <w:noProof/>
              </w:rPr>
              <w:fldChar w:fldCharType="end"/>
            </w:r>
          </w:hyperlink>
        </w:p>
        <w:p w14:paraId="5AF84DEE" w14:textId="77777777" w:rsidR="00374284" w:rsidRDefault="00374284">
          <w:pPr>
            <w:pStyle w:val="TOC1"/>
            <w:tabs>
              <w:tab w:val="right" w:leader="dot" w:pos="9350"/>
            </w:tabs>
            <w:rPr>
              <w:noProof/>
            </w:rPr>
          </w:pPr>
          <w:hyperlink w:anchor="_Toc231561372" w:history="1">
            <w:r w:rsidRPr="001624BF">
              <w:rPr>
                <w:rStyle w:val="Hyperlink"/>
                <w:noProof/>
              </w:rPr>
              <w:t>5.6 Journey purpose and collision severity</w:t>
            </w:r>
            <w:r>
              <w:rPr>
                <w:noProof/>
              </w:rPr>
              <w:tab/>
            </w:r>
            <w:r>
              <w:rPr>
                <w:noProof/>
              </w:rPr>
              <w:fldChar w:fldCharType="begin"/>
            </w:r>
            <w:r>
              <w:rPr>
                <w:noProof/>
              </w:rPr>
              <w:instrText xml:space="preserve"> PAGEREF _Toc231561372 \h </w:instrText>
            </w:r>
            <w:r>
              <w:rPr>
                <w:noProof/>
              </w:rPr>
            </w:r>
            <w:r>
              <w:rPr>
                <w:noProof/>
              </w:rPr>
              <w:fldChar w:fldCharType="separate"/>
            </w:r>
            <w:r>
              <w:rPr>
                <w:noProof/>
              </w:rPr>
              <w:t>11</w:t>
            </w:r>
            <w:r>
              <w:rPr>
                <w:noProof/>
              </w:rPr>
              <w:fldChar w:fldCharType="end"/>
            </w:r>
          </w:hyperlink>
        </w:p>
        <w:p w14:paraId="02D29D26" w14:textId="77777777" w:rsidR="00374284" w:rsidRDefault="00374284">
          <w:pPr>
            <w:pStyle w:val="TOC1"/>
            <w:tabs>
              <w:tab w:val="right" w:leader="dot" w:pos="9350"/>
            </w:tabs>
            <w:rPr>
              <w:noProof/>
            </w:rPr>
          </w:pPr>
          <w:hyperlink w:anchor="_Toc231561373" w:history="1">
            <w:r w:rsidRPr="001624BF">
              <w:rPr>
                <w:rStyle w:val="Hyperlink"/>
                <w:noProof/>
              </w:rPr>
              <w:t>5.5 Vehicle propulsion type and severity</w:t>
            </w:r>
            <w:r>
              <w:rPr>
                <w:noProof/>
              </w:rPr>
              <w:tab/>
            </w:r>
            <w:r>
              <w:rPr>
                <w:noProof/>
              </w:rPr>
              <w:fldChar w:fldCharType="begin"/>
            </w:r>
            <w:r>
              <w:rPr>
                <w:noProof/>
              </w:rPr>
              <w:instrText xml:space="preserve"> PAGEREF _Toc231561373 \h </w:instrText>
            </w:r>
            <w:r>
              <w:rPr>
                <w:noProof/>
              </w:rPr>
            </w:r>
            <w:r>
              <w:rPr>
                <w:noProof/>
              </w:rPr>
              <w:fldChar w:fldCharType="separate"/>
            </w:r>
            <w:r>
              <w:rPr>
                <w:noProof/>
              </w:rPr>
              <w:t>11</w:t>
            </w:r>
            <w:r>
              <w:rPr>
                <w:noProof/>
              </w:rPr>
              <w:fldChar w:fldCharType="end"/>
            </w:r>
          </w:hyperlink>
        </w:p>
        <w:p w14:paraId="64E36DAE" w14:textId="77777777" w:rsidR="00374284" w:rsidRDefault="00374284">
          <w:pPr>
            <w:pStyle w:val="TOC2"/>
            <w:tabs>
              <w:tab w:val="right" w:leader="dot" w:pos="9350"/>
            </w:tabs>
            <w:rPr>
              <w:noProof/>
            </w:rPr>
          </w:pPr>
          <w:hyperlink w:anchor="_Toc231561374" w:history="1">
            <w:r w:rsidRPr="001624BF">
              <w:rPr>
                <w:rStyle w:val="Hyperlink"/>
                <w:noProof/>
              </w:rPr>
              <w:t>8.5 Pair plot — distributions and relationships</w:t>
            </w:r>
            <w:r>
              <w:rPr>
                <w:noProof/>
              </w:rPr>
              <w:tab/>
            </w:r>
            <w:r>
              <w:rPr>
                <w:noProof/>
              </w:rPr>
              <w:fldChar w:fldCharType="begin"/>
            </w:r>
            <w:r>
              <w:rPr>
                <w:noProof/>
              </w:rPr>
              <w:instrText xml:space="preserve"> PAGEREF _Toc231561374 \h </w:instrText>
            </w:r>
            <w:r>
              <w:rPr>
                <w:noProof/>
              </w:rPr>
            </w:r>
            <w:r>
              <w:rPr>
                <w:noProof/>
              </w:rPr>
              <w:fldChar w:fldCharType="separate"/>
            </w:r>
            <w:r>
              <w:rPr>
                <w:noProof/>
              </w:rPr>
              <w:t>12</w:t>
            </w:r>
            <w:r>
              <w:rPr>
                <w:noProof/>
              </w:rPr>
              <w:fldChar w:fldCharType="end"/>
            </w:r>
          </w:hyperlink>
        </w:p>
        <w:p w14:paraId="03F392DE" w14:textId="77777777" w:rsidR="00374284" w:rsidRDefault="00374284">
          <w:pPr>
            <w:pStyle w:val="TOC2"/>
            <w:tabs>
              <w:tab w:val="right" w:leader="dot" w:pos="9350"/>
            </w:tabs>
            <w:rPr>
              <w:noProof/>
            </w:rPr>
          </w:pPr>
          <w:hyperlink w:anchor="_Toc231561375" w:history="1">
            <w:r w:rsidRPr="001624BF">
              <w:rPr>
                <w:rStyle w:val="Hyperlink"/>
                <w:noProof/>
              </w:rPr>
              <w:t>8.4 Linear Regression — predicting casualty count</w:t>
            </w:r>
            <w:r>
              <w:rPr>
                <w:noProof/>
              </w:rPr>
              <w:tab/>
            </w:r>
            <w:r>
              <w:rPr>
                <w:noProof/>
              </w:rPr>
              <w:fldChar w:fldCharType="begin"/>
            </w:r>
            <w:r>
              <w:rPr>
                <w:noProof/>
              </w:rPr>
              <w:instrText xml:space="preserve"> PAGEREF _Toc231561375 \h </w:instrText>
            </w:r>
            <w:r>
              <w:rPr>
                <w:noProof/>
              </w:rPr>
            </w:r>
            <w:r>
              <w:rPr>
                <w:noProof/>
              </w:rPr>
              <w:fldChar w:fldCharType="separate"/>
            </w:r>
            <w:r>
              <w:rPr>
                <w:noProof/>
              </w:rPr>
              <w:t>12</w:t>
            </w:r>
            <w:r>
              <w:rPr>
                <w:noProof/>
              </w:rPr>
              <w:fldChar w:fldCharType="end"/>
            </w:r>
          </w:hyperlink>
        </w:p>
        <w:p w14:paraId="32561349" w14:textId="77777777" w:rsidR="00374284" w:rsidRDefault="00374284">
          <w:pPr>
            <w:pStyle w:val="TOC2"/>
            <w:tabs>
              <w:tab w:val="right" w:leader="dot" w:pos="9350"/>
            </w:tabs>
            <w:rPr>
              <w:noProof/>
            </w:rPr>
          </w:pPr>
          <w:hyperlink w:anchor="_Toc231561376" w:history="1">
            <w:r w:rsidRPr="001624BF">
              <w:rPr>
                <w:rStyle w:val="Hyperlink"/>
                <w:noProof/>
              </w:rPr>
              <w:t>8.3 Random Forest — predicting KSI outcome</w:t>
            </w:r>
            <w:r>
              <w:rPr>
                <w:noProof/>
              </w:rPr>
              <w:tab/>
            </w:r>
            <w:r>
              <w:rPr>
                <w:noProof/>
              </w:rPr>
              <w:fldChar w:fldCharType="begin"/>
            </w:r>
            <w:r>
              <w:rPr>
                <w:noProof/>
              </w:rPr>
              <w:instrText xml:space="preserve"> PAGEREF _Toc231561376 \h </w:instrText>
            </w:r>
            <w:r>
              <w:rPr>
                <w:noProof/>
              </w:rPr>
            </w:r>
            <w:r>
              <w:rPr>
                <w:noProof/>
              </w:rPr>
              <w:fldChar w:fldCharType="separate"/>
            </w:r>
            <w:r>
              <w:rPr>
                <w:noProof/>
              </w:rPr>
              <w:t>12</w:t>
            </w:r>
            <w:r>
              <w:rPr>
                <w:noProof/>
              </w:rPr>
              <w:fldChar w:fldCharType="end"/>
            </w:r>
          </w:hyperlink>
        </w:p>
        <w:p w14:paraId="2B2E99AF" w14:textId="77777777" w:rsidR="00374284" w:rsidRDefault="00374284">
          <w:pPr>
            <w:pStyle w:val="TOC2"/>
            <w:tabs>
              <w:tab w:val="right" w:leader="dot" w:pos="9350"/>
            </w:tabs>
            <w:rPr>
              <w:noProof/>
            </w:rPr>
          </w:pPr>
          <w:hyperlink w:anchor="_Toc231561377" w:history="1">
            <w:r w:rsidRPr="001624BF">
              <w:rPr>
                <w:rStyle w:val="Hyperlink"/>
                <w:noProof/>
              </w:rPr>
              <w:t>8.2 Missing value handling for modelling</w:t>
            </w:r>
            <w:r>
              <w:rPr>
                <w:noProof/>
              </w:rPr>
              <w:tab/>
            </w:r>
            <w:r>
              <w:rPr>
                <w:noProof/>
              </w:rPr>
              <w:fldChar w:fldCharType="begin"/>
            </w:r>
            <w:r>
              <w:rPr>
                <w:noProof/>
              </w:rPr>
              <w:instrText xml:space="preserve"> PAGEREF _Toc231561377 \h </w:instrText>
            </w:r>
            <w:r>
              <w:rPr>
                <w:noProof/>
              </w:rPr>
            </w:r>
            <w:r>
              <w:rPr>
                <w:noProof/>
              </w:rPr>
              <w:fldChar w:fldCharType="separate"/>
            </w:r>
            <w:r>
              <w:rPr>
                <w:noProof/>
              </w:rPr>
              <w:t>12</w:t>
            </w:r>
            <w:r>
              <w:rPr>
                <w:noProof/>
              </w:rPr>
              <w:fldChar w:fldCharType="end"/>
            </w:r>
          </w:hyperlink>
        </w:p>
        <w:p w14:paraId="35CA90F6" w14:textId="77777777" w:rsidR="00374284" w:rsidRDefault="00374284">
          <w:pPr>
            <w:pStyle w:val="TOC2"/>
            <w:tabs>
              <w:tab w:val="right" w:leader="dot" w:pos="9350"/>
            </w:tabs>
            <w:rPr>
              <w:noProof/>
            </w:rPr>
          </w:pPr>
          <w:hyperlink w:anchor="_Toc231561378" w:history="1">
            <w:r w:rsidRPr="001624BF">
              <w:rPr>
                <w:rStyle w:val="Hyperlink"/>
                <w:noProof/>
              </w:rPr>
              <w:t>8.1 Why Random Forest and Linear Regression?</w:t>
            </w:r>
            <w:r>
              <w:rPr>
                <w:noProof/>
              </w:rPr>
              <w:tab/>
            </w:r>
            <w:r>
              <w:rPr>
                <w:noProof/>
              </w:rPr>
              <w:fldChar w:fldCharType="begin"/>
            </w:r>
            <w:r>
              <w:rPr>
                <w:noProof/>
              </w:rPr>
              <w:instrText xml:space="preserve"> PAGEREF _Toc231561378 \h </w:instrText>
            </w:r>
            <w:r>
              <w:rPr>
                <w:noProof/>
              </w:rPr>
            </w:r>
            <w:r>
              <w:rPr>
                <w:noProof/>
              </w:rPr>
              <w:fldChar w:fldCharType="separate"/>
            </w:r>
            <w:r>
              <w:rPr>
                <w:noProof/>
              </w:rPr>
              <w:t>13</w:t>
            </w:r>
            <w:r>
              <w:rPr>
                <w:noProof/>
              </w:rPr>
              <w:fldChar w:fldCharType="end"/>
            </w:r>
          </w:hyperlink>
        </w:p>
        <w:p w14:paraId="372804A9" w14:textId="77777777" w:rsidR="00374284" w:rsidRDefault="00374284">
          <w:pPr>
            <w:pStyle w:val="TOC1"/>
            <w:tabs>
              <w:tab w:val="right" w:leader="dot" w:pos="9350"/>
            </w:tabs>
            <w:rPr>
              <w:noProof/>
            </w:rPr>
          </w:pPr>
          <w:hyperlink w:anchor="_Toc231561379" w:history="1">
            <w:r w:rsidRPr="001624BF">
              <w:rPr>
                <w:rStyle w:val="Hyperlink"/>
                <w:noProof/>
              </w:rPr>
              <w:t>8. Predictive Modelling</w:t>
            </w:r>
            <w:r>
              <w:rPr>
                <w:noProof/>
              </w:rPr>
              <w:tab/>
            </w:r>
            <w:r>
              <w:rPr>
                <w:noProof/>
              </w:rPr>
              <w:fldChar w:fldCharType="begin"/>
            </w:r>
            <w:r>
              <w:rPr>
                <w:noProof/>
              </w:rPr>
              <w:instrText xml:space="preserve"> PAGEREF _Toc231561379 \h </w:instrText>
            </w:r>
            <w:r>
              <w:rPr>
                <w:noProof/>
              </w:rPr>
            </w:r>
            <w:r>
              <w:rPr>
                <w:noProof/>
              </w:rPr>
              <w:fldChar w:fldCharType="separate"/>
            </w:r>
            <w:r>
              <w:rPr>
                <w:noProof/>
              </w:rPr>
              <w:t>13</w:t>
            </w:r>
            <w:r>
              <w:rPr>
                <w:noProof/>
              </w:rPr>
              <w:fldChar w:fldCharType="end"/>
            </w:r>
          </w:hyperlink>
        </w:p>
        <w:p w14:paraId="15479253" w14:textId="77777777" w:rsidR="00374284" w:rsidRDefault="00374284">
          <w:pPr>
            <w:pStyle w:val="TOC1"/>
            <w:tabs>
              <w:tab w:val="right" w:leader="dot" w:pos="9350"/>
            </w:tabs>
            <w:rPr>
              <w:noProof/>
            </w:rPr>
          </w:pPr>
          <w:hyperlink w:anchor="_Toc231561380" w:history="1">
            <w:r w:rsidRPr="001624BF">
              <w:rPr>
                <w:rStyle w:val="Hyperlink"/>
                <w:noProof/>
              </w:rPr>
              <w:t>6. Limitations and recommendations</w:t>
            </w:r>
            <w:r>
              <w:rPr>
                <w:noProof/>
              </w:rPr>
              <w:tab/>
            </w:r>
            <w:r>
              <w:rPr>
                <w:noProof/>
              </w:rPr>
              <w:fldChar w:fldCharType="begin"/>
            </w:r>
            <w:r>
              <w:rPr>
                <w:noProof/>
              </w:rPr>
              <w:instrText xml:space="preserve"> PAGEREF _Toc231561380 \h </w:instrText>
            </w:r>
            <w:r>
              <w:rPr>
                <w:noProof/>
              </w:rPr>
            </w:r>
            <w:r>
              <w:rPr>
                <w:noProof/>
              </w:rPr>
              <w:fldChar w:fldCharType="separate"/>
            </w:r>
            <w:r>
              <w:rPr>
                <w:noProof/>
              </w:rPr>
              <w:t>13</w:t>
            </w:r>
            <w:r>
              <w:rPr>
                <w:noProof/>
              </w:rPr>
              <w:fldChar w:fldCharType="end"/>
            </w:r>
          </w:hyperlink>
        </w:p>
        <w:p w14:paraId="75C54634" w14:textId="77777777" w:rsidR="00374284" w:rsidRDefault="00374284">
          <w:pPr>
            <w:pStyle w:val="TOC1"/>
            <w:tabs>
              <w:tab w:val="right" w:leader="dot" w:pos="9350"/>
            </w:tabs>
            <w:rPr>
              <w:noProof/>
            </w:rPr>
          </w:pPr>
          <w:hyperlink w:anchor="_Toc231561381" w:history="1">
            <w:r w:rsidRPr="001624BF">
              <w:rPr>
                <w:rStyle w:val="Hyperlink"/>
                <w:noProof/>
              </w:rPr>
              <w:t>7. Conclusion</w:t>
            </w:r>
            <w:r>
              <w:rPr>
                <w:noProof/>
              </w:rPr>
              <w:tab/>
            </w:r>
            <w:r>
              <w:rPr>
                <w:noProof/>
              </w:rPr>
              <w:fldChar w:fldCharType="begin"/>
            </w:r>
            <w:r>
              <w:rPr>
                <w:noProof/>
              </w:rPr>
              <w:instrText xml:space="preserve"> PAGEREF _Toc231561381 \h </w:instrText>
            </w:r>
            <w:r>
              <w:rPr>
                <w:noProof/>
              </w:rPr>
            </w:r>
            <w:r>
              <w:rPr>
                <w:noProof/>
              </w:rPr>
              <w:fldChar w:fldCharType="separate"/>
            </w:r>
            <w:r>
              <w:rPr>
                <w:noProof/>
              </w:rPr>
              <w:t>13</w:t>
            </w:r>
            <w:r>
              <w:rPr>
                <w:noProof/>
              </w:rPr>
              <w:fldChar w:fldCharType="end"/>
            </w:r>
          </w:hyperlink>
        </w:p>
        <w:p w14:paraId="2C2320BE" w14:textId="77777777" w:rsidR="00374284" w:rsidRDefault="00374284">
          <w:pPr>
            <w:pStyle w:val="TOC1"/>
            <w:tabs>
              <w:tab w:val="right" w:leader="dot" w:pos="9350"/>
            </w:tabs>
            <w:rPr>
              <w:noProof/>
            </w:rPr>
          </w:pPr>
          <w:hyperlink w:anchor="_Toc231561382" w:history="1">
            <w:r w:rsidRPr="001624BF">
              <w:rPr>
                <w:rStyle w:val="Hyperlink"/>
                <w:noProof/>
              </w:rPr>
              <w:t>References</w:t>
            </w:r>
            <w:r>
              <w:rPr>
                <w:noProof/>
              </w:rPr>
              <w:tab/>
            </w:r>
            <w:r>
              <w:rPr>
                <w:noProof/>
              </w:rPr>
              <w:fldChar w:fldCharType="begin"/>
            </w:r>
            <w:r>
              <w:rPr>
                <w:noProof/>
              </w:rPr>
              <w:instrText xml:space="preserve"> PAGEREF _Toc231561382 \h </w:instrText>
            </w:r>
            <w:r>
              <w:rPr>
                <w:noProof/>
              </w:rPr>
            </w:r>
            <w:r>
              <w:rPr>
                <w:noProof/>
              </w:rPr>
              <w:fldChar w:fldCharType="separate"/>
            </w:r>
            <w:r>
              <w:rPr>
                <w:noProof/>
              </w:rPr>
              <w:t>15</w:t>
            </w:r>
            <w:r>
              <w:rPr>
                <w:noProof/>
              </w:rPr>
              <w:fldChar w:fldCharType="end"/>
            </w:r>
          </w:hyperlink>
        </w:p>
        <w:p w14:paraId="5AABE992" w14:textId="77777777" w:rsidR="00374284" w:rsidRDefault="00374284">
          <w:pPr>
            <w:pStyle w:val="TOC1"/>
            <w:tabs>
              <w:tab w:val="right" w:leader="dot" w:pos="9350"/>
            </w:tabs>
            <w:rPr>
              <w:noProof/>
            </w:rPr>
          </w:pPr>
          <w:hyperlink w:anchor="_Toc231561383" w:history="1">
            <w:r w:rsidRPr="001624BF">
              <w:rPr>
                <w:rStyle w:val="Hyperlink"/>
                <w:noProof/>
              </w:rPr>
              <w:t>Appendix: Python code</w:t>
            </w:r>
            <w:r>
              <w:rPr>
                <w:noProof/>
              </w:rPr>
              <w:tab/>
            </w:r>
            <w:r>
              <w:rPr>
                <w:noProof/>
              </w:rPr>
              <w:fldChar w:fldCharType="begin"/>
            </w:r>
            <w:r>
              <w:rPr>
                <w:noProof/>
              </w:rPr>
              <w:instrText xml:space="preserve"> PAGEREF _Toc231561383 \h </w:instrText>
            </w:r>
            <w:r>
              <w:rPr>
                <w:noProof/>
              </w:rPr>
            </w:r>
            <w:r>
              <w:rPr>
                <w:noProof/>
              </w:rPr>
              <w:fldChar w:fldCharType="separate"/>
            </w:r>
            <w:r>
              <w:rPr>
                <w:noProof/>
              </w:rPr>
              <w:t>16</w:t>
            </w:r>
            <w:r>
              <w:rPr>
                <w:noProof/>
              </w:rPr>
              <w:fldChar w:fldCharType="end"/>
            </w:r>
          </w:hyperlink>
        </w:p>
        <w:p w14:paraId="102C69FF" w14:textId="77777777" w:rsidR="006D2AE9" w:rsidRDefault="00000000">
          <w:r>
            <w:fldChar w:fldCharType="end"/>
          </w:r>
        </w:p>
      </w:sdtContent>
    </w:sdt>
    <w:p w14:paraId="12EB1AF4" w14:textId="77777777" w:rsidR="006D2AE9" w:rsidRDefault="00000000">
      <w:r>
        <w:br w:type="page"/>
      </w:r>
    </w:p>
    <w:p w14:paraId="6075C8C6" w14:textId="77777777" w:rsidR="006D2AE9" w:rsidRDefault="00000000">
      <w:pPr>
        <w:pStyle w:val="Heading1"/>
      </w:pPr>
      <w:bookmarkStart w:id="1" w:name="_Toc231561358"/>
      <w:r>
        <w:lastRenderedPageBreak/>
        <w:t>1. Introduction</w:t>
      </w:r>
      <w:bookmarkEnd w:id="1"/>
    </w:p>
    <w:p w14:paraId="21A42E5F" w14:textId="77777777" w:rsidR="006D2AE9" w:rsidRDefault="00000000">
      <w:pPr>
        <w:spacing w:after="140" w:line="276" w:lineRule="auto"/>
      </w:pPr>
      <w:r>
        <w:t xml:space="preserve">Road safety is something that affects everyone who uses the roads, whether they drive, cycle or walk. Every year the police record thousands of road collisions in Great Britain, and behind each record is a real person who was hurt. The aim of this project is to take a large, real-world road safety dataset and turn it into clear pictures that tell a story. Good data </w:t>
      </w:r>
      <w:proofErr w:type="spellStart"/>
      <w:r>
        <w:t>visualisation</w:t>
      </w:r>
      <w:proofErr w:type="spellEnd"/>
      <w:r>
        <w:t xml:space="preserve"> matters because numbers in a giant spreadsheet are very hard to understand, but a well-made chart can show a pattern in a few seconds (</w:t>
      </w:r>
      <w:proofErr w:type="spellStart"/>
      <w:r>
        <w:t>Knaflic</w:t>
      </w:r>
      <w:proofErr w:type="spellEnd"/>
      <w:r>
        <w:t>, 2015).</w:t>
      </w:r>
    </w:p>
    <w:p w14:paraId="3293AF34" w14:textId="77777777" w:rsidR="006D2AE9" w:rsidRDefault="00000000">
      <w:pPr>
        <w:spacing w:after="140" w:line="276" w:lineRule="auto"/>
      </w:pPr>
      <w:r>
        <w:t xml:space="preserve">This report looks at two simple questions. First, when and where do road collisions happen? Second, who gets hurt and how badly? To answer these I cleaned the data, explored it, and built a set of charts using Python. I also made a one-page poster that pulls the main findings together. The full, runnable code is provided as a </w:t>
      </w:r>
      <w:proofErr w:type="spellStart"/>
      <w:r>
        <w:t>Jupyter</w:t>
      </w:r>
      <w:proofErr w:type="spellEnd"/>
      <w:r>
        <w:t xml:space="preserve"> notebook and is also copied into the appendix of this report.</w:t>
      </w:r>
    </w:p>
    <w:p w14:paraId="66B53CAC" w14:textId="77777777" w:rsidR="006D2AE9" w:rsidRDefault="00000000">
      <w:pPr>
        <w:pStyle w:val="Heading1"/>
      </w:pPr>
      <w:bookmarkStart w:id="2" w:name="_Toc231561359"/>
      <w:r>
        <w:t>2. The dataset</w:t>
      </w:r>
      <w:bookmarkEnd w:id="2"/>
    </w:p>
    <w:p w14:paraId="51E58A12" w14:textId="77777777" w:rsidR="006D2AE9" w:rsidRDefault="00000000">
      <w:pPr>
        <w:spacing w:after="140" w:line="276" w:lineRule="auto"/>
      </w:pPr>
      <w:r>
        <w:t>The data comes from the UK Department for Transport (</w:t>
      </w:r>
      <w:proofErr w:type="spellStart"/>
      <w:r>
        <w:t>DfT</w:t>
      </w:r>
      <w:proofErr w:type="spellEnd"/>
      <w:r>
        <w:t>) and is part of their open “Road Safety Data” collection (Department for Transport, 2025). It is collected by the police using the STATS19 reporting form, which officers fill in when they attend an injury collision on a public road (Department for Transport, 2024). I used the provisional 2025 release, which covers the first half of the year.</w:t>
      </w:r>
    </w:p>
    <w:p w14:paraId="6DEEAA7B" w14:textId="77777777" w:rsidR="006D2AE9" w:rsidRDefault="00000000">
      <w:pPr>
        <w:spacing w:after="140" w:line="276" w:lineRule="auto"/>
      </w:pPr>
      <w:r>
        <w:t>The dataset is made of three linked tables that share a common collision reference, so they can be joined together:</w:t>
      </w:r>
    </w:p>
    <w:p w14:paraId="780F17A2" w14:textId="77777777" w:rsidR="006D2AE9" w:rsidRDefault="00000000">
      <w:pPr>
        <w:pStyle w:val="ListParagraph"/>
        <w:numPr>
          <w:ilvl w:val="0"/>
          <w:numId w:val="2"/>
        </w:numPr>
      </w:pPr>
      <w:r>
        <w:t>Collisions - 48,472 rows, one per collision (date, time, location, road type, weather, severity).</w:t>
      </w:r>
    </w:p>
    <w:p w14:paraId="760A91DE" w14:textId="77777777" w:rsidR="006D2AE9" w:rsidRDefault="00000000">
      <w:pPr>
        <w:pStyle w:val="ListParagraph"/>
        <w:numPr>
          <w:ilvl w:val="0"/>
          <w:numId w:val="2"/>
        </w:numPr>
      </w:pPr>
      <w:r>
        <w:t>Casualties - 60,991 rows, one per injured person (age, sex, road-user type, severity).</w:t>
      </w:r>
    </w:p>
    <w:p w14:paraId="0E8AE0C5" w14:textId="77777777" w:rsidR="006D2AE9" w:rsidRDefault="00000000">
      <w:pPr>
        <w:pStyle w:val="ListParagraph"/>
        <w:numPr>
          <w:ilvl w:val="0"/>
          <w:numId w:val="2"/>
        </w:numPr>
      </w:pPr>
      <w:r>
        <w:t>Vehicles - 87,805 rows, one per vehicle involved (vehicle type, driver age and sex).</w:t>
      </w:r>
    </w:p>
    <w:p w14:paraId="00DDA76F" w14:textId="77777777" w:rsidR="006D2AE9" w:rsidRDefault="00000000">
      <w:pPr>
        <w:spacing w:after="140" w:line="276" w:lineRule="auto"/>
      </w:pPr>
      <w:r>
        <w:t>Because there are three tables, tens of thousands of rows and many columns, this is a complex dataset rather than a simple one. The period covered runs from 2025-01-01 to 2025-06-30.</w:t>
      </w:r>
    </w:p>
    <w:p w14:paraId="6B106C5C" w14:textId="78954B49" w:rsidR="00374284" w:rsidRDefault="00000000">
      <w:pPr>
        <w:spacing w:after="140" w:line="276" w:lineRule="auto"/>
      </w:pPr>
      <w:r>
        <w:t>One important point about this data is that it is stored as code numbers, not words. For example, severity is saved as 1, 2 or 3 instead of “Fatal”, “Serious” or “Slight”, and a missing answer is saved as -1. This means the data has to be decoded before it can be used, which is the first cleaning job below.</w:t>
      </w:r>
    </w:p>
    <w:p w14:paraId="64DF27D0" w14:textId="7CD445E2" w:rsidR="00374284" w:rsidRDefault="00374284" w:rsidP="000400D7">
      <w:pPr>
        <w:spacing w:after="140" w:line="276" w:lineRule="auto"/>
        <w:jc w:val="center"/>
      </w:pPr>
      <w:r w:rsidRPr="00374284">
        <w:drawing>
          <wp:inline distT="0" distB="0" distL="0" distR="0" wp14:anchorId="7689EFE6" wp14:editId="5082418C">
            <wp:extent cx="6264875" cy="210502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3017" cy="2117841"/>
                    </a:xfrm>
                    <a:prstGeom prst="rect">
                      <a:avLst/>
                    </a:prstGeom>
                  </pic:spPr>
                </pic:pic>
              </a:graphicData>
            </a:graphic>
          </wp:inline>
        </w:drawing>
      </w:r>
    </w:p>
    <w:p w14:paraId="01B0C842" w14:textId="75FF2A2B" w:rsidR="00374284" w:rsidRDefault="00374284">
      <w:r>
        <w:br w:type="page"/>
      </w:r>
    </w:p>
    <w:p w14:paraId="5901BB8B" w14:textId="77777777" w:rsidR="00374284" w:rsidRDefault="00374284">
      <w:pPr>
        <w:spacing w:after="140" w:line="276" w:lineRule="auto"/>
      </w:pPr>
    </w:p>
    <w:p w14:paraId="38D34085" w14:textId="77777777" w:rsidR="006D2AE9" w:rsidRDefault="00000000">
      <w:pPr>
        <w:pStyle w:val="Heading1"/>
      </w:pPr>
      <w:bookmarkStart w:id="3" w:name="_Toc231561360"/>
      <w:r>
        <w:t>3. Data cleaning and preparation</w:t>
      </w:r>
      <w:bookmarkEnd w:id="3"/>
    </w:p>
    <w:p w14:paraId="1B5F0336" w14:textId="77777777" w:rsidR="006D2AE9" w:rsidRDefault="00000000">
      <w:pPr>
        <w:spacing w:after="140" w:line="276" w:lineRule="auto"/>
      </w:pPr>
      <w:r>
        <w:t xml:space="preserve">Cleaning the data had four main steps. I used the </w:t>
      </w:r>
      <w:proofErr w:type="gramStart"/>
      <w:r>
        <w:t>pandas</w:t>
      </w:r>
      <w:proofErr w:type="gramEnd"/>
      <w:r>
        <w:t xml:space="preserve"> library in Python for all of this (McKinney, 2017).</w:t>
      </w:r>
    </w:p>
    <w:p w14:paraId="270B00BE" w14:textId="77777777" w:rsidR="006D2AE9" w:rsidRDefault="00000000">
      <w:pPr>
        <w:pStyle w:val="Heading2"/>
      </w:pPr>
      <w:bookmarkStart w:id="4" w:name="_Toc231561361"/>
      <w:r>
        <w:t>3.1 Decoding the codes</w:t>
      </w:r>
      <w:bookmarkEnd w:id="4"/>
    </w:p>
    <w:p w14:paraId="6C282F7E" w14:textId="77777777" w:rsidR="006D2AE9" w:rsidRDefault="00000000">
      <w:pPr>
        <w:spacing w:after="140" w:line="276" w:lineRule="auto"/>
      </w:pPr>
      <w:r>
        <w:t xml:space="preserve">I built the lookup dictionary automatically by reading the official </w:t>
      </w:r>
      <w:proofErr w:type="spellStart"/>
      <w:r>
        <w:t>DfT</w:t>
      </w:r>
      <w:proofErr w:type="spellEnd"/>
      <w:r>
        <w:t xml:space="preserve"> Road Safety Open Dataset Data Guide (an Excel file with 1,821 rows of code mappings) using the </w:t>
      </w:r>
      <w:proofErr w:type="spellStart"/>
      <w:r>
        <w:t>openpyxl</w:t>
      </w:r>
      <w:proofErr w:type="spellEnd"/>
      <w:r>
        <w:t xml:space="preserve"> library. Rather than typing the dictionaries by hand, a Python function loops through the guide and extracts only the fields relevant to this project's research questions. The columns were selected in three groups: (1) when and where — </w:t>
      </w:r>
      <w:proofErr w:type="spellStart"/>
      <w:r>
        <w:t>day_of_week</w:t>
      </w:r>
      <w:proofErr w:type="spellEnd"/>
      <w:r>
        <w:t xml:space="preserve">, </w:t>
      </w:r>
      <w:proofErr w:type="spellStart"/>
      <w:r>
        <w:t>light_conditions</w:t>
      </w:r>
      <w:proofErr w:type="spellEnd"/>
      <w:r>
        <w:t xml:space="preserve">, </w:t>
      </w:r>
      <w:proofErr w:type="spellStart"/>
      <w:r>
        <w:t>weather_conditions</w:t>
      </w:r>
      <w:proofErr w:type="spellEnd"/>
      <w:r>
        <w:t xml:space="preserve">, </w:t>
      </w:r>
      <w:proofErr w:type="spellStart"/>
      <w:r>
        <w:t>road_surface_conditions</w:t>
      </w:r>
      <w:proofErr w:type="spellEnd"/>
      <w:r>
        <w:t xml:space="preserve">, </w:t>
      </w:r>
      <w:proofErr w:type="spellStart"/>
      <w:r>
        <w:t>road_type</w:t>
      </w:r>
      <w:proofErr w:type="spellEnd"/>
      <w:r>
        <w:t xml:space="preserve">, </w:t>
      </w:r>
      <w:proofErr w:type="spellStart"/>
      <w:r>
        <w:t>urban_or_rural_area</w:t>
      </w:r>
      <w:proofErr w:type="spellEnd"/>
      <w:r>
        <w:t xml:space="preserve">, and </w:t>
      </w:r>
      <w:proofErr w:type="spellStart"/>
      <w:r>
        <w:t>collision_severity</w:t>
      </w:r>
      <w:proofErr w:type="spellEnd"/>
      <w:r>
        <w:t xml:space="preserve">; (2) who — </w:t>
      </w:r>
      <w:proofErr w:type="spellStart"/>
      <w:r>
        <w:t>casualty_class</w:t>
      </w:r>
      <w:proofErr w:type="spellEnd"/>
      <w:r>
        <w:t xml:space="preserve">, </w:t>
      </w:r>
      <w:proofErr w:type="spellStart"/>
      <w:r>
        <w:t>casualty_type</w:t>
      </w:r>
      <w:proofErr w:type="spellEnd"/>
      <w:r>
        <w:t xml:space="preserve">, </w:t>
      </w:r>
      <w:proofErr w:type="spellStart"/>
      <w:r>
        <w:t>casualty_severity</w:t>
      </w:r>
      <w:proofErr w:type="spellEnd"/>
      <w:r>
        <w:t xml:space="preserve">, </w:t>
      </w:r>
      <w:proofErr w:type="spellStart"/>
      <w:r>
        <w:t>sex_of_casualty</w:t>
      </w:r>
      <w:proofErr w:type="spellEnd"/>
      <w:r>
        <w:t xml:space="preserve">, and </w:t>
      </w:r>
      <w:proofErr w:type="spellStart"/>
      <w:r>
        <w:t>age_band_of_casualty</w:t>
      </w:r>
      <w:proofErr w:type="spellEnd"/>
      <w:r>
        <w:t xml:space="preserve">; (3) why (contributing factors) — </w:t>
      </w:r>
      <w:proofErr w:type="spellStart"/>
      <w:r>
        <w:t>vehicle_type</w:t>
      </w:r>
      <w:proofErr w:type="spellEnd"/>
      <w:r>
        <w:t xml:space="preserve">, </w:t>
      </w:r>
      <w:proofErr w:type="spellStart"/>
      <w:r>
        <w:t>propulsion_code</w:t>
      </w:r>
      <w:proofErr w:type="spellEnd"/>
      <w:r>
        <w:t xml:space="preserve">, </w:t>
      </w:r>
      <w:proofErr w:type="spellStart"/>
      <w:r>
        <w:t>journey_purpose_of_driver</w:t>
      </w:r>
      <w:proofErr w:type="spellEnd"/>
      <w:r>
        <w:t xml:space="preserve">, </w:t>
      </w:r>
      <w:proofErr w:type="spellStart"/>
      <w:r>
        <w:t>age_band_of_driver</w:t>
      </w:r>
      <w:proofErr w:type="spellEnd"/>
      <w:r>
        <w:t xml:space="preserve">, and </w:t>
      </w:r>
      <w:proofErr w:type="spellStart"/>
      <w:r>
        <w:t>junction_detail</w:t>
      </w:r>
      <w:proofErr w:type="spellEnd"/>
      <w:r>
        <w:t xml:space="preserve">. Fields with hundreds of geographic codes such as </w:t>
      </w:r>
      <w:proofErr w:type="spellStart"/>
      <w:r>
        <w:t>police_force</w:t>
      </w:r>
      <w:proofErr w:type="spellEnd"/>
      <w:r>
        <w:t xml:space="preserve"> and </w:t>
      </w:r>
      <w:proofErr w:type="spellStart"/>
      <w:r>
        <w:t>local_authority_district</w:t>
      </w:r>
      <w:proofErr w:type="spellEnd"/>
      <w:r>
        <w:t xml:space="preserve"> were excluded because the map uses raw latitude and longitude instead. This automated approach is reproducible — if the </w:t>
      </w:r>
      <w:proofErr w:type="spellStart"/>
      <w:r>
        <w:t>DfT</w:t>
      </w:r>
      <w:proofErr w:type="spellEnd"/>
      <w:r>
        <w:t xml:space="preserve"> updates the guide, the code picks up the new labels without any manual changes (Department for Transport, 2024).</w:t>
      </w:r>
    </w:p>
    <w:p w14:paraId="5CB2F6FF" w14:textId="440EEAF4" w:rsidR="006D2AE9" w:rsidRDefault="00000000">
      <w:r>
        <w:t xml:space="preserve">Before plotting, key numeric columns were checked for implausible values. Speed limit was validated against the set of legal GB limits (20, 30, 40, 50, 60 and 70 mph) — only 185 rows (0.4%) fell outside this range and were treated as missing. Age of casualty was checked for values above 100; none were found. Collision locations were validated against a bounding box for Great Britain (latitude 49-61, longitude -8 to 2); no collisions fell outside this box. The maximum values of number of vehicles (10) and number of casualties (17) in a single collision were examined and judged realistic for large road incidents. No rows were removed as a </w:t>
      </w:r>
      <w:proofErr w:type="gramStart"/>
      <w:r>
        <w:t>result  the</w:t>
      </w:r>
      <w:proofErr w:type="gramEnd"/>
      <w:r>
        <w:t xml:space="preserve"> data proved consistent with expected real-world values.</w:t>
      </w:r>
    </w:p>
    <w:p w14:paraId="1A549B75" w14:textId="77777777" w:rsidR="000400D7" w:rsidRDefault="000400D7"/>
    <w:p w14:paraId="7702C5BB" w14:textId="110FD81A" w:rsidR="000400D7" w:rsidRDefault="000400D7" w:rsidP="000400D7">
      <w:pPr>
        <w:jc w:val="center"/>
      </w:pPr>
      <w:r w:rsidRPr="000400D7">
        <w:drawing>
          <wp:inline distT="0" distB="0" distL="0" distR="0" wp14:anchorId="5F91FB73" wp14:editId="4C23B627">
            <wp:extent cx="5143499" cy="317182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26923"/>
                    <a:stretch/>
                  </pic:blipFill>
                  <pic:spPr bwMode="auto">
                    <a:xfrm>
                      <a:off x="0" y="0"/>
                      <a:ext cx="5149748" cy="3175678"/>
                    </a:xfrm>
                    <a:prstGeom prst="rect">
                      <a:avLst/>
                    </a:prstGeom>
                    <a:ln>
                      <a:noFill/>
                    </a:ln>
                    <a:extLst>
                      <a:ext uri="{53640926-AAD7-44D8-BBD7-CCE9431645EC}">
                        <a14:shadowObscured xmlns:a14="http://schemas.microsoft.com/office/drawing/2010/main"/>
                      </a:ext>
                    </a:extLst>
                  </pic:spPr>
                </pic:pic>
              </a:graphicData>
            </a:graphic>
          </wp:inline>
        </w:drawing>
      </w:r>
    </w:p>
    <w:p w14:paraId="16D92D5B" w14:textId="56771E5F" w:rsidR="00884957" w:rsidRDefault="00884957" w:rsidP="000400D7">
      <w:pPr>
        <w:jc w:val="center"/>
      </w:pPr>
      <w:r w:rsidRPr="00884957">
        <w:lastRenderedPageBreak/>
        <w:drawing>
          <wp:inline distT="0" distB="0" distL="0" distR="0" wp14:anchorId="32D506D8" wp14:editId="19F451D6">
            <wp:extent cx="5943600" cy="67538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753860"/>
                    </a:xfrm>
                    <a:prstGeom prst="rect">
                      <a:avLst/>
                    </a:prstGeom>
                  </pic:spPr>
                </pic:pic>
              </a:graphicData>
            </a:graphic>
          </wp:inline>
        </w:drawing>
      </w:r>
    </w:p>
    <w:p w14:paraId="51C3E2A8" w14:textId="77777777" w:rsidR="00884957" w:rsidRDefault="00884957" w:rsidP="000400D7">
      <w:pPr>
        <w:jc w:val="center"/>
      </w:pPr>
    </w:p>
    <w:p w14:paraId="72F7D2C6" w14:textId="77777777" w:rsidR="00884957" w:rsidRDefault="00884957" w:rsidP="000400D7">
      <w:pPr>
        <w:jc w:val="center"/>
      </w:pPr>
    </w:p>
    <w:p w14:paraId="1210E8AC" w14:textId="77777777" w:rsidR="00884957" w:rsidRDefault="00884957" w:rsidP="000400D7">
      <w:pPr>
        <w:jc w:val="center"/>
      </w:pPr>
    </w:p>
    <w:p w14:paraId="7D3B4913" w14:textId="77777777" w:rsidR="00884957" w:rsidRDefault="00884957" w:rsidP="000400D7">
      <w:pPr>
        <w:jc w:val="center"/>
      </w:pPr>
    </w:p>
    <w:p w14:paraId="47C2B4E7" w14:textId="77777777" w:rsidR="00884957" w:rsidRDefault="00884957" w:rsidP="000400D7">
      <w:pPr>
        <w:jc w:val="center"/>
      </w:pPr>
    </w:p>
    <w:p w14:paraId="23C84977" w14:textId="77777777" w:rsidR="00884957" w:rsidRDefault="00884957" w:rsidP="000400D7">
      <w:pPr>
        <w:jc w:val="center"/>
      </w:pPr>
    </w:p>
    <w:p w14:paraId="23FA8855" w14:textId="77777777" w:rsidR="00884957" w:rsidRDefault="00884957" w:rsidP="000400D7">
      <w:pPr>
        <w:jc w:val="center"/>
      </w:pPr>
    </w:p>
    <w:p w14:paraId="677D6E13" w14:textId="77777777" w:rsidR="00884957" w:rsidRDefault="00884957" w:rsidP="000400D7">
      <w:pPr>
        <w:jc w:val="center"/>
      </w:pPr>
    </w:p>
    <w:p w14:paraId="58BA8926" w14:textId="77777777" w:rsidR="006D2AE9" w:rsidRDefault="00000000">
      <w:pPr>
        <w:pStyle w:val="Heading2"/>
      </w:pPr>
      <w:bookmarkStart w:id="5" w:name="_Toc231561362"/>
      <w:r>
        <w:lastRenderedPageBreak/>
        <w:t>3.2 Outlier detection</w:t>
      </w:r>
      <w:bookmarkEnd w:id="5"/>
    </w:p>
    <w:p w14:paraId="072C61F5" w14:textId="77777777" w:rsidR="006D2AE9" w:rsidRDefault="00000000">
      <w:pPr>
        <w:pStyle w:val="Heading2"/>
      </w:pPr>
      <w:bookmarkStart w:id="6" w:name="_Toc231561363"/>
      <w:r>
        <w:t>3.3 Handling missing and invalid values</w:t>
      </w:r>
      <w:bookmarkEnd w:id="6"/>
    </w:p>
    <w:p w14:paraId="4CB69DBD" w14:textId="77777777" w:rsidR="006D2AE9" w:rsidRDefault="00000000">
      <w:pPr>
        <w:spacing w:after="140" w:line="276" w:lineRule="auto"/>
      </w:pPr>
      <w:r>
        <w:t>In this data a missing answer is stored as -1. Two standard strategies exist for handling missing values: row deletion (removing any row that contains a missing value) and imputation (replacing the missing value with a substitute). Row deletion is simple but wastes data; imputation preserves all rows. Because the highest missing rate in any key column is only 1.9% (</w:t>
      </w:r>
      <w:proofErr w:type="spellStart"/>
      <w:r>
        <w:t>road_surface_conditions</w:t>
      </w:r>
      <w:proofErr w:type="spellEnd"/>
      <w:r>
        <w:t xml:space="preserve">), the missing values are missing at random rather than systematically, making imputation the appropriate choice (Hastie, </w:t>
      </w:r>
      <w:proofErr w:type="spellStart"/>
      <w:r>
        <w:t>Tibshirani</w:t>
      </w:r>
      <w:proofErr w:type="spellEnd"/>
      <w:r>
        <w:t xml:space="preserve"> and Friedman, 2009). For numeric columns such as </w:t>
      </w:r>
      <w:proofErr w:type="spellStart"/>
      <w:r>
        <w:t>speed_limit</w:t>
      </w:r>
      <w:proofErr w:type="spellEnd"/>
      <w:r>
        <w:t xml:space="preserve">, missing values were replaced with the column median, which is robust to skewed distributions. For categorical columns such as </w:t>
      </w:r>
      <w:proofErr w:type="spellStart"/>
      <w:r>
        <w:t>light_conditions</w:t>
      </w:r>
      <w:proofErr w:type="spellEnd"/>
      <w:r>
        <w:t xml:space="preserve"> and </w:t>
      </w:r>
      <w:proofErr w:type="spellStart"/>
      <w:r>
        <w:t>weather_conditions</w:t>
      </w:r>
      <w:proofErr w:type="spellEnd"/>
      <w:r>
        <w:t xml:space="preserve">, the most frequent category (mode) was used. The -1 values were first converted to </w:t>
      </w:r>
      <w:proofErr w:type="spellStart"/>
      <w:r>
        <w:t>NaN</w:t>
      </w:r>
      <w:proofErr w:type="spellEnd"/>
      <w:r>
        <w:t xml:space="preserve"> using pandas so they are excluded from descriptive statistics and charts automatically, and imputed only where a model requires complete data (McKinney, 2017).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6D2AE9" w14:paraId="1608292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B57"/>
            <w:tcMar>
              <w:top w:w="60" w:type="dxa"/>
              <w:left w:w="120" w:type="dxa"/>
              <w:bottom w:w="60" w:type="dxa"/>
              <w:right w:w="120" w:type="dxa"/>
            </w:tcMar>
          </w:tcPr>
          <w:p w14:paraId="14CE3C2C" w14:textId="77777777" w:rsidR="006D2AE9" w:rsidRDefault="00000000">
            <w:r>
              <w:rPr>
                <w:b/>
                <w:bCs/>
                <w:color w:val="FFFFFF"/>
                <w:sz w:val="20"/>
                <w:szCs w:val="20"/>
              </w:rPr>
              <w:t>Column</w:t>
            </w:r>
          </w:p>
        </w:tc>
        <w:tc>
          <w:tcPr>
            <w:tcW w:w="2680" w:type="dxa"/>
            <w:tcBorders>
              <w:top w:val="single" w:sz="1" w:space="0" w:color="CCCCCC"/>
              <w:left w:val="single" w:sz="1" w:space="0" w:color="CCCCCC"/>
              <w:bottom w:val="single" w:sz="1" w:space="0" w:color="CCCCCC"/>
              <w:right w:val="single" w:sz="1" w:space="0" w:color="CCCCCC"/>
            </w:tcBorders>
            <w:shd w:val="clear" w:color="auto" w:fill="1F3B57"/>
            <w:tcMar>
              <w:top w:w="60" w:type="dxa"/>
              <w:left w:w="120" w:type="dxa"/>
              <w:bottom w:w="60" w:type="dxa"/>
              <w:right w:w="120" w:type="dxa"/>
            </w:tcMar>
          </w:tcPr>
          <w:p w14:paraId="46E715A9" w14:textId="77777777" w:rsidR="006D2AE9" w:rsidRDefault="00000000">
            <w:r>
              <w:rPr>
                <w:b/>
                <w:bCs/>
                <w:color w:val="FFFFFF"/>
                <w:sz w:val="20"/>
                <w:szCs w:val="20"/>
              </w:rPr>
              <w:t>Missing (-1) values</w:t>
            </w:r>
          </w:p>
        </w:tc>
        <w:tc>
          <w:tcPr>
            <w:tcW w:w="2680" w:type="dxa"/>
            <w:tcBorders>
              <w:top w:val="single" w:sz="1" w:space="0" w:color="CCCCCC"/>
              <w:left w:val="single" w:sz="1" w:space="0" w:color="CCCCCC"/>
              <w:bottom w:val="single" w:sz="1" w:space="0" w:color="CCCCCC"/>
              <w:right w:val="single" w:sz="1" w:space="0" w:color="CCCCCC"/>
            </w:tcBorders>
            <w:shd w:val="clear" w:color="auto" w:fill="1F3B57"/>
            <w:tcMar>
              <w:top w:w="60" w:type="dxa"/>
              <w:left w:w="120" w:type="dxa"/>
              <w:bottom w:w="60" w:type="dxa"/>
              <w:right w:w="120" w:type="dxa"/>
            </w:tcMar>
          </w:tcPr>
          <w:p w14:paraId="2A36DEA5" w14:textId="77777777" w:rsidR="006D2AE9" w:rsidRDefault="00000000">
            <w:r>
              <w:rPr>
                <w:b/>
                <w:bCs/>
                <w:color w:val="FFFFFF"/>
                <w:sz w:val="20"/>
                <w:szCs w:val="20"/>
              </w:rPr>
              <w:t>% of rows</w:t>
            </w:r>
          </w:p>
        </w:tc>
      </w:tr>
      <w:tr w:rsidR="006D2AE9" w14:paraId="09D02F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F5C0A" w14:textId="77777777" w:rsidR="006D2AE9" w:rsidRDefault="00000000">
            <w:proofErr w:type="spellStart"/>
            <w:r>
              <w:rPr>
                <w:color w:val="000000"/>
                <w:sz w:val="20"/>
                <w:szCs w:val="20"/>
              </w:rPr>
              <w:t>speed_limit</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1ABF2E" w14:textId="77777777" w:rsidR="006D2AE9" w:rsidRDefault="00000000">
            <w:r>
              <w:rPr>
                <w:color w:val="000000"/>
                <w:sz w:val="20"/>
                <w:szCs w:val="20"/>
              </w:rPr>
              <w:t>185</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50F7E" w14:textId="77777777" w:rsidR="006D2AE9" w:rsidRDefault="00000000">
            <w:r>
              <w:rPr>
                <w:color w:val="000000"/>
                <w:sz w:val="20"/>
                <w:szCs w:val="20"/>
              </w:rPr>
              <w:t>0.4%</w:t>
            </w:r>
          </w:p>
        </w:tc>
      </w:tr>
      <w:tr w:rsidR="006D2AE9" w14:paraId="67F0941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A4DEF" w14:textId="77777777" w:rsidR="006D2AE9" w:rsidRDefault="00000000">
            <w:proofErr w:type="spellStart"/>
            <w:r>
              <w:rPr>
                <w:color w:val="000000"/>
                <w:sz w:val="20"/>
                <w:szCs w:val="20"/>
              </w:rPr>
              <w:t>light_conditions</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7C8A7D" w14:textId="77777777" w:rsidR="006D2AE9" w:rsidRDefault="00000000">
            <w:r>
              <w:rPr>
                <w:color w:val="000000"/>
                <w:sz w:val="20"/>
                <w:szCs w:val="20"/>
              </w:rPr>
              <w:t>307</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9ADE3" w14:textId="77777777" w:rsidR="006D2AE9" w:rsidRDefault="00000000">
            <w:r>
              <w:rPr>
                <w:color w:val="000000"/>
                <w:sz w:val="20"/>
                <w:szCs w:val="20"/>
              </w:rPr>
              <w:t>0.6%</w:t>
            </w:r>
          </w:p>
        </w:tc>
      </w:tr>
      <w:tr w:rsidR="006D2AE9" w14:paraId="0B0EF01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DF9CB" w14:textId="77777777" w:rsidR="006D2AE9" w:rsidRDefault="00000000">
            <w:proofErr w:type="spellStart"/>
            <w:r>
              <w:rPr>
                <w:color w:val="000000"/>
                <w:sz w:val="20"/>
                <w:szCs w:val="20"/>
              </w:rPr>
              <w:t>weather_conditions</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4A680" w14:textId="77777777" w:rsidR="006D2AE9" w:rsidRDefault="00000000">
            <w:r>
              <w:rPr>
                <w:color w:val="000000"/>
                <w:sz w:val="20"/>
                <w:szCs w:val="20"/>
              </w:rPr>
              <w:t>422</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480D3" w14:textId="77777777" w:rsidR="006D2AE9" w:rsidRDefault="00000000">
            <w:r>
              <w:rPr>
                <w:color w:val="000000"/>
                <w:sz w:val="20"/>
                <w:szCs w:val="20"/>
              </w:rPr>
              <w:t>0.9%</w:t>
            </w:r>
          </w:p>
        </w:tc>
      </w:tr>
      <w:tr w:rsidR="006D2AE9" w14:paraId="65E9A63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DD9EE" w14:textId="77777777" w:rsidR="006D2AE9" w:rsidRDefault="00000000">
            <w:proofErr w:type="spellStart"/>
            <w:r>
              <w:rPr>
                <w:color w:val="000000"/>
                <w:sz w:val="20"/>
                <w:szCs w:val="20"/>
              </w:rPr>
              <w:t>road_surface_conditions</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E5A0D" w14:textId="77777777" w:rsidR="006D2AE9" w:rsidRDefault="00000000">
            <w:r>
              <w:rPr>
                <w:color w:val="000000"/>
                <w:sz w:val="20"/>
                <w:szCs w:val="20"/>
              </w:rPr>
              <w:t>922</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116F5B" w14:textId="77777777" w:rsidR="006D2AE9" w:rsidRDefault="00000000">
            <w:r>
              <w:rPr>
                <w:color w:val="000000"/>
                <w:sz w:val="20"/>
                <w:szCs w:val="20"/>
              </w:rPr>
              <w:t>1.9%</w:t>
            </w:r>
          </w:p>
        </w:tc>
      </w:tr>
      <w:tr w:rsidR="006D2AE9" w14:paraId="0148D25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B4422" w14:textId="77777777" w:rsidR="006D2AE9" w:rsidRDefault="00000000">
            <w:proofErr w:type="spellStart"/>
            <w:r>
              <w:rPr>
                <w:color w:val="000000"/>
                <w:sz w:val="20"/>
                <w:szCs w:val="20"/>
              </w:rPr>
              <w:t>age_of_vehicle</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19B41" w14:textId="77777777" w:rsidR="006D2AE9" w:rsidRDefault="00000000">
            <w:r>
              <w:rPr>
                <w:color w:val="000000"/>
                <w:sz w:val="20"/>
                <w:szCs w:val="20"/>
              </w:rPr>
              <w:t>87,805</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FDCA5A" w14:textId="77777777" w:rsidR="006D2AE9" w:rsidRDefault="00000000">
            <w:r>
              <w:rPr>
                <w:color w:val="000000"/>
                <w:sz w:val="20"/>
                <w:szCs w:val="20"/>
              </w:rPr>
              <w:t>100% (column dropped)</w:t>
            </w:r>
          </w:p>
        </w:tc>
      </w:tr>
    </w:tbl>
    <w:p w14:paraId="61B90507" w14:textId="77777777" w:rsidR="006D2AE9" w:rsidRDefault="006D2AE9">
      <w:pPr>
        <w:spacing w:after="140" w:line="276" w:lineRule="auto"/>
      </w:pPr>
    </w:p>
    <w:p w14:paraId="1202BFB4" w14:textId="77777777" w:rsidR="006D2AE9" w:rsidRDefault="00000000">
      <w:pPr>
        <w:spacing w:after="140" w:line="276" w:lineRule="auto"/>
      </w:pPr>
      <w:r>
        <w:t>One column, age of vehicle, was -1 for 100% of rows - every single record. As it held no usable information, I removed it completely. This is a normal part of cleaning: keep what is useful and drop what is not.</w:t>
      </w:r>
    </w:p>
    <w:p w14:paraId="7AC4695E" w14:textId="77777777" w:rsidR="00884957" w:rsidRDefault="00884957">
      <w:pPr>
        <w:spacing w:after="140" w:line="276" w:lineRule="auto"/>
      </w:pPr>
    </w:p>
    <w:p w14:paraId="2A790097" w14:textId="1BD42E45" w:rsidR="00884957" w:rsidRDefault="00884957">
      <w:pPr>
        <w:spacing w:after="140" w:line="276" w:lineRule="auto"/>
      </w:pPr>
      <w:r w:rsidRPr="00884957">
        <w:drawing>
          <wp:inline distT="0" distB="0" distL="0" distR="0" wp14:anchorId="35FFC6FD" wp14:editId="3580C710">
            <wp:extent cx="5943600" cy="9124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12495"/>
                    </a:xfrm>
                    <a:prstGeom prst="rect">
                      <a:avLst/>
                    </a:prstGeom>
                  </pic:spPr>
                </pic:pic>
              </a:graphicData>
            </a:graphic>
          </wp:inline>
        </w:drawing>
      </w:r>
    </w:p>
    <w:p w14:paraId="0E811963" w14:textId="77777777" w:rsidR="006D2AE9" w:rsidRDefault="00000000">
      <w:pPr>
        <w:pStyle w:val="Heading2"/>
      </w:pPr>
      <w:bookmarkStart w:id="7" w:name="_Toc231561364"/>
      <w:r>
        <w:t>3.4 Creating new helpful columns</w:t>
      </w:r>
      <w:bookmarkEnd w:id="7"/>
    </w:p>
    <w:p w14:paraId="09B798E6" w14:textId="77777777" w:rsidR="006D2AE9" w:rsidRDefault="00000000">
      <w:pPr>
        <w:spacing w:after="140" w:line="276" w:lineRule="auto"/>
      </w:pPr>
      <w:r>
        <w:t>I turned the text date into a proper date so I could pull out the month, and I took the first two digits of the time field to get the hour of the day (0-23). These two new columns made the “when” charts possible. I also created a simple “KSI” idea (Killed or Seriously Injured) by grouping the Fatal and Serious cases together, which is the standard measure road-safety analysts use.</w:t>
      </w:r>
    </w:p>
    <w:p w14:paraId="3FFA26E2" w14:textId="77777777" w:rsidR="00884957" w:rsidRDefault="00884957">
      <w:pPr>
        <w:spacing w:after="140" w:line="276" w:lineRule="auto"/>
      </w:pPr>
    </w:p>
    <w:p w14:paraId="462DDD76" w14:textId="77777777" w:rsidR="00884957" w:rsidRDefault="00884957">
      <w:pPr>
        <w:spacing w:after="140" w:line="276" w:lineRule="auto"/>
      </w:pPr>
    </w:p>
    <w:p w14:paraId="076D6FA4" w14:textId="77777777" w:rsidR="00884957" w:rsidRDefault="00884957">
      <w:pPr>
        <w:spacing w:after="140" w:line="276" w:lineRule="auto"/>
      </w:pPr>
    </w:p>
    <w:p w14:paraId="6371704A" w14:textId="77777777" w:rsidR="006D2AE9" w:rsidRDefault="00000000">
      <w:pPr>
        <w:pStyle w:val="Heading1"/>
      </w:pPr>
      <w:bookmarkStart w:id="8" w:name="_Toc231561365"/>
      <w:r>
        <w:lastRenderedPageBreak/>
        <w:t xml:space="preserve">4. How I chose the </w:t>
      </w:r>
      <w:proofErr w:type="spellStart"/>
      <w:r>
        <w:t>visualisations</w:t>
      </w:r>
      <w:bookmarkEnd w:id="8"/>
      <w:proofErr w:type="spellEnd"/>
    </w:p>
    <w:p w14:paraId="11EDC4B1" w14:textId="77777777" w:rsidR="006D2AE9" w:rsidRDefault="00000000">
      <w:r>
        <w:t xml:space="preserve">Montgomery, D.C., Peck, E.A. and Vining, G.G. (2012) Introduction to Linear Regression Analysis. 5th </w:t>
      </w:r>
      <w:proofErr w:type="spellStart"/>
      <w:r>
        <w:t>edn</w:t>
      </w:r>
      <w:proofErr w:type="spellEnd"/>
      <w:r>
        <w:t>. Hoboken, NJ: Wiley.</w:t>
      </w:r>
    </w:p>
    <w:p w14:paraId="699F6CCD" w14:textId="77777777" w:rsidR="006D2AE9" w:rsidRDefault="00000000">
      <w:r>
        <w:t xml:space="preserve">Hastie, T., </w:t>
      </w:r>
      <w:proofErr w:type="spellStart"/>
      <w:r>
        <w:t>Tibshirani</w:t>
      </w:r>
      <w:proofErr w:type="spellEnd"/>
      <w:r>
        <w:t xml:space="preserve">, R. and Friedman, J. (2009) The Elements of Statistical Learning: Data Mining, Inference, and Prediction. 2nd </w:t>
      </w:r>
      <w:proofErr w:type="spellStart"/>
      <w:r>
        <w:t>edn</w:t>
      </w:r>
      <w:proofErr w:type="spellEnd"/>
      <w:r>
        <w:t>. New York: Springer.</w:t>
      </w:r>
    </w:p>
    <w:p w14:paraId="241DDEA6" w14:textId="77777777" w:rsidR="006D2AE9" w:rsidRDefault="00000000">
      <w:proofErr w:type="spellStart"/>
      <w:r>
        <w:t>Breiman</w:t>
      </w:r>
      <w:proofErr w:type="spellEnd"/>
      <w:r>
        <w:t>, L. (2001) 'Random forests', Machine Learning, 45(1), pp. 5-32.</w:t>
      </w:r>
    </w:p>
    <w:p w14:paraId="28F3488B" w14:textId="77777777" w:rsidR="006D2AE9" w:rsidRDefault="00000000">
      <w:pPr>
        <w:spacing w:after="140" w:line="276" w:lineRule="auto"/>
      </w:pPr>
      <w:r>
        <w:t>I picked each chart type to match the kind of data and the point I wanted to make, following the principle that the chart form should serve the message rather than impress the reader (</w:t>
      </w:r>
      <w:proofErr w:type="spellStart"/>
      <w:r>
        <w:t>Knaflic</w:t>
      </w:r>
      <w:proofErr w:type="spellEnd"/>
      <w:r>
        <w:t xml:space="preserve">, 2015; Tufte, 2001). For the three new analytical sections — propulsion type, journey purpose, and vulnerable road users by month — the </w:t>
      </w:r>
      <w:proofErr w:type="spellStart"/>
      <w:r>
        <w:t>visualisations</w:t>
      </w:r>
      <w:proofErr w:type="spellEnd"/>
      <w:r>
        <w:t xml:space="preserve"> were produced using </w:t>
      </w:r>
      <w:proofErr w:type="spellStart"/>
      <w:r>
        <w:t>Plotly</w:t>
      </w:r>
      <w:proofErr w:type="spellEnd"/>
      <w:r>
        <w:t>, a Python library for interactive charts (</w:t>
      </w:r>
      <w:proofErr w:type="spellStart"/>
      <w:r>
        <w:t>Plotly</w:t>
      </w:r>
      <w:proofErr w:type="spellEnd"/>
      <w:r>
        <w:t xml:space="preserve"> Technologies, 2015). The key advantage of </w:t>
      </w:r>
      <w:proofErr w:type="spellStart"/>
      <w:r>
        <w:t>Plotly</w:t>
      </w:r>
      <w:proofErr w:type="spellEnd"/>
      <w:r>
        <w:t xml:space="preserve"> over a static library such as matplotlib is that hovering over any bar reveals a tooltip showing the exact count, group label, and percentage, which is valuable when comparing many small bars side by side. Static matplotlib and seaborn charts were kept for sections 5.1 to 5.4 because their simpler output is better suited to printed figures. The specific chart types and the reasons for choosing them are listed below.</w:t>
      </w:r>
    </w:p>
    <w:p w14:paraId="1832C5DB" w14:textId="77777777" w:rsidR="006D2AE9" w:rsidRDefault="00000000">
      <w:pPr>
        <w:pStyle w:val="ListParagraph"/>
        <w:numPr>
          <w:ilvl w:val="0"/>
          <w:numId w:val="2"/>
        </w:numPr>
        <w:spacing w:after="90"/>
      </w:pPr>
      <w:r>
        <w:t>Bar charts (Figures 2, 6, 9, 10, 12 and 14) for comparing counts or percentages across discrete categories such as collisions by day of week or casualties by road-user type. Bars are the standard choice for categorical comparisons because length is the most accurately read visual encoding, making differences easy to judge at a glance (Few, 2012; Cairo, 2016).</w:t>
      </w:r>
    </w:p>
    <w:p w14:paraId="6EDD0F5D" w14:textId="77777777" w:rsidR="006D2AE9" w:rsidRDefault="00000000">
      <w:pPr>
        <w:pStyle w:val="ListParagraph"/>
        <w:numPr>
          <w:ilvl w:val="0"/>
          <w:numId w:val="2"/>
        </w:numPr>
        <w:spacing w:after="90"/>
      </w:pPr>
      <w:r>
        <w:t xml:space="preserve">A line and area chart (Figure 3) for collisions by hour of the day, because time is continuous and a line makes the shape of the distribution — the two rush-hour peaks — immediately visible. A bar chart of </w:t>
      </w:r>
      <w:proofErr w:type="gramStart"/>
      <w:r>
        <w:t>24 hourly</w:t>
      </w:r>
      <w:proofErr w:type="gramEnd"/>
      <w:r>
        <w:t xml:space="preserve"> bins would fragment the curve and obscure the pattern (</w:t>
      </w:r>
      <w:proofErr w:type="spellStart"/>
      <w:r>
        <w:t>Knaflic</w:t>
      </w:r>
      <w:proofErr w:type="spellEnd"/>
      <w:r>
        <w:t>, 2015).</w:t>
      </w:r>
    </w:p>
    <w:p w14:paraId="31A35474" w14:textId="77777777" w:rsidR="006D2AE9" w:rsidRDefault="00000000">
      <w:pPr>
        <w:pStyle w:val="ListParagraph"/>
        <w:numPr>
          <w:ilvl w:val="0"/>
          <w:numId w:val="2"/>
        </w:numPr>
        <w:spacing w:after="90"/>
      </w:pPr>
      <w:r>
        <w:t xml:space="preserve">A heatmap (Figure 4) for day-of-week against hour-of-day, encoding a 7x24 matrix of values into </w:t>
      </w:r>
      <w:proofErr w:type="spellStart"/>
      <w:r>
        <w:t>colour</w:t>
      </w:r>
      <w:proofErr w:type="spellEnd"/>
      <w:r>
        <w:t xml:space="preserve"> so the reader can spot the busiest times in under a second. Heatmaps are the recommended form when a large matrix of numbers needs to be communicated at a glance (Tufte, 2001; Waskom, 2021).</w:t>
      </w:r>
    </w:p>
    <w:p w14:paraId="61EBAEBF" w14:textId="77777777" w:rsidR="006D2AE9" w:rsidRDefault="00000000">
      <w:pPr>
        <w:pStyle w:val="ListParagraph"/>
        <w:numPr>
          <w:ilvl w:val="0"/>
          <w:numId w:val="2"/>
        </w:numPr>
        <w:spacing w:after="90"/>
      </w:pPr>
      <w:r>
        <w:t>Stacked percentage bars (Figures 5, 7, 8, 11, 12 and 13) for severity breakdowns by weather, urban/rural area, propulsion type, and journey purpose. Stacking to 100% removes the effect of group size and focuses attention on the share of each severity within a group, which is the question being answered (Cairo, 2016).</w:t>
      </w:r>
    </w:p>
    <w:p w14:paraId="299BAF9A" w14:textId="77777777" w:rsidR="006D2AE9" w:rsidRDefault="00000000">
      <w:pPr>
        <w:pStyle w:val="ListParagraph"/>
        <w:numPr>
          <w:ilvl w:val="0"/>
          <w:numId w:val="2"/>
        </w:numPr>
        <w:spacing w:after="90"/>
      </w:pPr>
      <w:r>
        <w:t xml:space="preserve">A </w:t>
      </w:r>
      <w:proofErr w:type="spellStart"/>
      <w:r>
        <w:t>hexbin</w:t>
      </w:r>
      <w:proofErr w:type="spellEnd"/>
      <w:r>
        <w:t xml:space="preserve"> map (Figure 6) using latitude and longitude, because the collision data is geographic and a map is the most honest representation of spatial data. Hexagonal bins are preferred over a scatter plot of 48,000 individual points because they prevent overplotting and show density clearly without distortion (Tufte, 2001).</w:t>
      </w:r>
    </w:p>
    <w:p w14:paraId="54AC7518" w14:textId="77777777" w:rsidR="006D2AE9" w:rsidRDefault="00000000">
      <w:pPr>
        <w:pStyle w:val="ListParagraph"/>
        <w:numPr>
          <w:ilvl w:val="0"/>
          <w:numId w:val="2"/>
        </w:numPr>
        <w:spacing w:after="90"/>
      </w:pPr>
      <w:r>
        <w:t>A donut chart (Figure 1) for the overall severity split, used once at the start of the findings to give a quick sense of the proportions across the three severity levels. Part-to-whole charts such as donuts are appropriate when there are three or fewer segments and the key message is about relative size rather than precise values (Few, 2012).</w:t>
      </w:r>
    </w:p>
    <w:p w14:paraId="771504DD" w14:textId="77777777" w:rsidR="006D2AE9" w:rsidRDefault="00000000">
      <w:pPr>
        <w:pStyle w:val="ListParagraph"/>
      </w:pPr>
      <w:r>
        <w:t xml:space="preserve">A pair plot (Figure 13) combining histograms on the diagonal with scatter plots off the diagonal for every pair of key numeric variables, </w:t>
      </w:r>
      <w:proofErr w:type="spellStart"/>
      <w:r>
        <w:t>coloured</w:t>
      </w:r>
      <w:proofErr w:type="spellEnd"/>
      <w:r>
        <w:t xml:space="preserve"> by severity. This chart is particularly valuable before building predictive models because it shows the distribution of each variable and any visible correlations or clusters between pairs in a single figure (Waskom, 2021; Hastie, </w:t>
      </w:r>
      <w:proofErr w:type="spellStart"/>
      <w:r>
        <w:t>Tibshirani</w:t>
      </w:r>
      <w:proofErr w:type="spellEnd"/>
      <w:r>
        <w:t xml:space="preserve"> and Friedman, 2009). It revealed that speed limit and hour of day show the clearest </w:t>
      </w:r>
      <w:r>
        <w:lastRenderedPageBreak/>
        <w:t>visual separation between severity levels, which informed the feature selection for the models in Section 8.</w:t>
      </w:r>
    </w:p>
    <w:p w14:paraId="7C6888BE" w14:textId="77777777" w:rsidR="006D2AE9" w:rsidRDefault="00000000">
      <w:pPr>
        <w:pStyle w:val="Heading1"/>
      </w:pPr>
      <w:bookmarkStart w:id="9" w:name="_Toc231561366"/>
      <w:r>
        <w:t>5. Findings</w:t>
      </w:r>
      <w:bookmarkEnd w:id="9"/>
    </w:p>
    <w:p w14:paraId="5152E7F8" w14:textId="77777777" w:rsidR="006D2AE9" w:rsidRDefault="00000000">
      <w:pPr>
        <w:spacing w:after="140" w:line="276" w:lineRule="auto"/>
      </w:pPr>
      <w:r>
        <w:t>Before the detailed charts, the headline numbers set the scene. In the first half of 2025 the police recorded 48,472 collisions, involving 60,991 casualties and 87,805 vehicles. Of the collisions, 696 were fatal and 11,964 were serious, so about 26.1% were “killed or seriously injured” (KSI) events. Figure 1 shows this split.</w:t>
      </w:r>
    </w:p>
    <w:p w14:paraId="7499F42D" w14:textId="77777777" w:rsidR="006D2AE9" w:rsidRDefault="00000000">
      <w:pPr>
        <w:spacing w:before="120" w:after="40"/>
        <w:jc w:val="center"/>
      </w:pPr>
      <w:r>
        <w:rPr>
          <w:noProof/>
        </w:rPr>
        <w:drawing>
          <wp:inline distT="0" distB="0" distL="0" distR="0" wp14:anchorId="1936D34A" wp14:editId="67547208">
            <wp:extent cx="2857500" cy="3133725"/>
            <wp:effectExtent l="0" t="0" r="0" b="0"/>
            <wp:docPr id="1" name="fig01_severity_donut.png" descr="Figure 1: Most collisions are slight, but a serious minority are fatal or serious." title="Figure 1: Most collisions are slight, but a serious minority are fatal or ser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3133725"/>
                    </a:xfrm>
                    <a:prstGeom prst="rect">
                      <a:avLst/>
                    </a:prstGeom>
                  </pic:spPr>
                </pic:pic>
              </a:graphicData>
            </a:graphic>
          </wp:inline>
        </w:drawing>
      </w:r>
    </w:p>
    <w:p w14:paraId="51394F71" w14:textId="77777777" w:rsidR="006D2AE9" w:rsidRDefault="00000000">
      <w:pPr>
        <w:spacing w:after="180"/>
        <w:jc w:val="center"/>
      </w:pPr>
      <w:r>
        <w:rPr>
          <w:i/>
          <w:iCs/>
          <w:color w:val="555555"/>
          <w:sz w:val="18"/>
          <w:szCs w:val="18"/>
        </w:rPr>
        <w:t>Figure 1: Most collisions are slight, but a serious minority are fatal or serious.</w:t>
      </w:r>
    </w:p>
    <w:p w14:paraId="1EA98DE0" w14:textId="77777777" w:rsidR="006D2AE9" w:rsidRDefault="00000000">
      <w:pPr>
        <w:pStyle w:val="Heading2"/>
      </w:pPr>
      <w:bookmarkStart w:id="10" w:name="_Toc231561367"/>
      <w:r>
        <w:t>5.1 When do collisions happen?</w:t>
      </w:r>
      <w:bookmarkEnd w:id="10"/>
    </w:p>
    <w:p w14:paraId="69B48C76" w14:textId="77777777" w:rsidR="006D2AE9" w:rsidRDefault="00000000">
      <w:pPr>
        <w:spacing w:after="140" w:line="276" w:lineRule="auto"/>
      </w:pPr>
      <w:r>
        <w:t>Figure 2 shows that collisions are higher on weekdays than at weekends, with Friday the busiest day. This points to commuting and work traffic being a big factor.</w:t>
      </w:r>
    </w:p>
    <w:p w14:paraId="4E7D6CA6" w14:textId="77777777" w:rsidR="006D2AE9" w:rsidRDefault="00000000">
      <w:pPr>
        <w:spacing w:before="120" w:after="40"/>
        <w:jc w:val="center"/>
      </w:pPr>
      <w:r>
        <w:rPr>
          <w:noProof/>
        </w:rPr>
        <w:drawing>
          <wp:inline distT="0" distB="0" distL="0" distR="0" wp14:anchorId="2DA786EE" wp14:editId="0EF03321">
            <wp:extent cx="4476750" cy="2352675"/>
            <wp:effectExtent l="0" t="0" r="0" b="0"/>
            <wp:docPr id="2" name="fig03_day_of_week.png" descr="Figure 2: Collisions by day of week - weekdays are busier than weekends, peaking on Friday." title="Figure 2: Collisions by day of week - weekdays are busier than weekends, peaking on Fr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352675"/>
                    </a:xfrm>
                    <a:prstGeom prst="rect">
                      <a:avLst/>
                    </a:prstGeom>
                  </pic:spPr>
                </pic:pic>
              </a:graphicData>
            </a:graphic>
          </wp:inline>
        </w:drawing>
      </w:r>
    </w:p>
    <w:p w14:paraId="3CBDF7B8" w14:textId="77777777" w:rsidR="006D2AE9" w:rsidRDefault="00000000">
      <w:pPr>
        <w:spacing w:after="180"/>
        <w:jc w:val="center"/>
      </w:pPr>
      <w:r>
        <w:rPr>
          <w:i/>
          <w:iCs/>
          <w:color w:val="555555"/>
          <w:sz w:val="18"/>
          <w:szCs w:val="18"/>
        </w:rPr>
        <w:lastRenderedPageBreak/>
        <w:t>Figure 2: Collisions by day of week - weekdays are busier than weekends, peaking on Friday.</w:t>
      </w:r>
    </w:p>
    <w:p w14:paraId="5ED51865" w14:textId="77777777" w:rsidR="006D2AE9" w:rsidRDefault="00000000">
      <w:pPr>
        <w:spacing w:after="140" w:line="276" w:lineRule="auto"/>
      </w:pPr>
      <w:r>
        <w:t>Figure 3 looks at the hour of the day. There are two clear peaks: a morning peak around 8am and a bigger evening peak around 5pm. These are the classic rush hours when the most people are travelling to and from work and school.</w:t>
      </w:r>
    </w:p>
    <w:p w14:paraId="3015D0A1" w14:textId="77777777" w:rsidR="006D2AE9" w:rsidRDefault="00000000">
      <w:pPr>
        <w:spacing w:before="120" w:after="40"/>
        <w:jc w:val="center"/>
      </w:pPr>
      <w:r>
        <w:rPr>
          <w:noProof/>
        </w:rPr>
        <w:drawing>
          <wp:inline distT="0" distB="0" distL="0" distR="0" wp14:anchorId="2FE62439" wp14:editId="2B087121">
            <wp:extent cx="4476750" cy="2209800"/>
            <wp:effectExtent l="0" t="0" r="0" b="0"/>
            <wp:docPr id="3" name="fig04_hour.png" descr="Figure 3: Collisions by hour of day - two rush-hour peaks at about 8am and 5pm." title="Figure 3: Collisions by hour of day - two rush-hour peaks at about 8am and 5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209800"/>
                    </a:xfrm>
                    <a:prstGeom prst="rect">
                      <a:avLst/>
                    </a:prstGeom>
                  </pic:spPr>
                </pic:pic>
              </a:graphicData>
            </a:graphic>
          </wp:inline>
        </w:drawing>
      </w:r>
    </w:p>
    <w:p w14:paraId="4FF18695" w14:textId="77777777" w:rsidR="006D2AE9" w:rsidRDefault="00000000">
      <w:pPr>
        <w:spacing w:after="180"/>
        <w:jc w:val="center"/>
      </w:pPr>
      <w:r>
        <w:rPr>
          <w:i/>
          <w:iCs/>
          <w:color w:val="555555"/>
          <w:sz w:val="18"/>
          <w:szCs w:val="18"/>
        </w:rPr>
        <w:t>Figure 3: Collisions by hour of day - two rush-hour peaks at about 8am and 5pm.</w:t>
      </w:r>
    </w:p>
    <w:p w14:paraId="7FC4D0A6" w14:textId="77777777" w:rsidR="006D2AE9" w:rsidRDefault="00000000">
      <w:pPr>
        <w:spacing w:after="140" w:line="276" w:lineRule="auto"/>
      </w:pPr>
      <w:r>
        <w:t>The heatmap in Figure 4 combines day and hour together and makes the pattern even clearer. The dark squares show the morning and evening rush hours run from Monday to Friday, while at weekends collisions are spread out more into the afternoon and evening. The single darkest point is Friday at 3-5pm.</w:t>
      </w:r>
    </w:p>
    <w:p w14:paraId="3C857E4B" w14:textId="77777777" w:rsidR="006D2AE9" w:rsidRDefault="00000000">
      <w:pPr>
        <w:spacing w:before="120" w:after="40"/>
        <w:jc w:val="center"/>
      </w:pPr>
      <w:r>
        <w:rPr>
          <w:noProof/>
        </w:rPr>
        <w:drawing>
          <wp:inline distT="0" distB="0" distL="0" distR="0" wp14:anchorId="7DE8D155" wp14:editId="67B39B9E">
            <wp:extent cx="4476750" cy="1609725"/>
            <wp:effectExtent l="0" t="0" r="0" b="0"/>
            <wp:docPr id="4" name="fig05_heatmap.png" descr="Figure 4: Day-of-week by hour-of-day. The weekday rush-hour pattern is very clear." title="Figure 4: Day-of-week by hour-of-day. The weekday rush-hour pattern is very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1609725"/>
                    </a:xfrm>
                    <a:prstGeom prst="rect">
                      <a:avLst/>
                    </a:prstGeom>
                  </pic:spPr>
                </pic:pic>
              </a:graphicData>
            </a:graphic>
          </wp:inline>
        </w:drawing>
      </w:r>
    </w:p>
    <w:p w14:paraId="684AE52D" w14:textId="77777777" w:rsidR="006D2AE9" w:rsidRDefault="00000000">
      <w:pPr>
        <w:spacing w:after="180"/>
        <w:jc w:val="center"/>
      </w:pPr>
      <w:r>
        <w:rPr>
          <w:i/>
          <w:iCs/>
          <w:color w:val="555555"/>
          <w:sz w:val="18"/>
          <w:szCs w:val="18"/>
        </w:rPr>
        <w:t>Figure 4: Day-of-week by hour-of-day. The weekday rush-hour pattern is very clear.</w:t>
      </w:r>
    </w:p>
    <w:p w14:paraId="1C46D8B3" w14:textId="77777777" w:rsidR="006D2AE9" w:rsidRDefault="00000000">
      <w:pPr>
        <w:pStyle w:val="Heading2"/>
      </w:pPr>
      <w:bookmarkStart w:id="11" w:name="_Toc231561368"/>
      <w:r>
        <w:t>5.2 Conditions and severity</w:t>
      </w:r>
      <w:bookmarkEnd w:id="11"/>
    </w:p>
    <w:p w14:paraId="64F40D56" w14:textId="77777777" w:rsidR="006D2AE9" w:rsidRDefault="00000000">
      <w:pPr>
        <w:spacing w:after="140" w:line="276" w:lineRule="auto"/>
      </w:pPr>
      <w:r>
        <w:t>It is easy to assume that bad weather causes most crashes, but the data tells a more careful story. About 85.3% of collisions happen in fine weather and about 74.8% in daylight. This is mainly because that is when most driving happens. Figure 5 looks at the share of severity inside each weather type, and here fog and snow show a higher proportion of serious and fatal outcomes, even though they have fewer collisions overall.</w:t>
      </w:r>
    </w:p>
    <w:p w14:paraId="01B092EF" w14:textId="77777777" w:rsidR="006D2AE9" w:rsidRDefault="00000000">
      <w:pPr>
        <w:spacing w:before="120" w:after="40"/>
        <w:jc w:val="center"/>
      </w:pPr>
      <w:r>
        <w:rPr>
          <w:noProof/>
        </w:rPr>
        <w:lastRenderedPageBreak/>
        <w:drawing>
          <wp:inline distT="0" distB="0" distL="0" distR="0" wp14:anchorId="7065F268" wp14:editId="12118335">
            <wp:extent cx="4476750" cy="2305050"/>
            <wp:effectExtent l="0" t="0" r="0" b="0"/>
            <wp:docPr id="5" name="fig06_weather.png" descr="Figure 5: Severity share by weather. Fine weather has the most collisions, but fog and snow are proportionally more serious." title="Figure 5: Severity share by weather. Fine weather has the most collisions, but fog and snow are proportionally more ser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305050"/>
                    </a:xfrm>
                    <a:prstGeom prst="rect">
                      <a:avLst/>
                    </a:prstGeom>
                  </pic:spPr>
                </pic:pic>
              </a:graphicData>
            </a:graphic>
          </wp:inline>
        </w:drawing>
      </w:r>
    </w:p>
    <w:p w14:paraId="6E018382" w14:textId="77777777" w:rsidR="006D2AE9" w:rsidRDefault="00000000">
      <w:pPr>
        <w:spacing w:after="180"/>
        <w:jc w:val="center"/>
      </w:pPr>
      <w:r>
        <w:rPr>
          <w:i/>
          <w:iCs/>
          <w:color w:val="555555"/>
          <w:sz w:val="18"/>
          <w:szCs w:val="18"/>
        </w:rPr>
        <w:t xml:space="preserve">Figure 5: Severity </w:t>
      </w:r>
      <w:proofErr w:type="gramStart"/>
      <w:r>
        <w:rPr>
          <w:i/>
          <w:iCs/>
          <w:color w:val="555555"/>
          <w:sz w:val="18"/>
          <w:szCs w:val="18"/>
        </w:rPr>
        <w:t>share</w:t>
      </w:r>
      <w:proofErr w:type="gramEnd"/>
      <w:r>
        <w:rPr>
          <w:i/>
          <w:iCs/>
          <w:color w:val="555555"/>
          <w:sz w:val="18"/>
          <w:szCs w:val="18"/>
        </w:rPr>
        <w:t xml:space="preserve"> by weather. Fine weather has the most collisions, but fog and snow are proportionally more serious.</w:t>
      </w:r>
    </w:p>
    <w:p w14:paraId="4B1F0445" w14:textId="77777777" w:rsidR="006D2AE9" w:rsidRDefault="00000000">
      <w:pPr>
        <w:spacing w:after="140" w:line="276" w:lineRule="auto"/>
      </w:pPr>
      <w:r>
        <w:t>Speed limit also matters. Figure 6 shows the share of KSI collisions rises as the speed limit goes up, and is highest on 60 mph roads (mostly rural single-carriageway roads). Motorways (70 mph) are lower because they are built for higher speeds and have no oncoming traffic.</w:t>
      </w:r>
    </w:p>
    <w:p w14:paraId="7FF3A726" w14:textId="77777777" w:rsidR="006D2AE9" w:rsidRDefault="00000000">
      <w:pPr>
        <w:spacing w:before="120" w:after="40"/>
        <w:jc w:val="center"/>
      </w:pPr>
      <w:r>
        <w:rPr>
          <w:noProof/>
        </w:rPr>
        <w:drawing>
          <wp:inline distT="0" distB="0" distL="0" distR="0" wp14:anchorId="44E352CF" wp14:editId="5FEC9EC5">
            <wp:extent cx="4476750" cy="2409825"/>
            <wp:effectExtent l="0" t="0" r="0" b="0"/>
            <wp:docPr id="6" name="fig07_speed.png" descr="Figure 6: The serious/fatal share rises with speed limit and peaks on 60 mph roads." title="Figure 6: The serious/fatal share rises with speed limit and peaks on 60 mph r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409825"/>
                    </a:xfrm>
                    <a:prstGeom prst="rect">
                      <a:avLst/>
                    </a:prstGeom>
                  </pic:spPr>
                </pic:pic>
              </a:graphicData>
            </a:graphic>
          </wp:inline>
        </w:drawing>
      </w:r>
    </w:p>
    <w:p w14:paraId="41606613" w14:textId="77777777" w:rsidR="006D2AE9" w:rsidRDefault="00000000">
      <w:pPr>
        <w:spacing w:after="180"/>
        <w:jc w:val="center"/>
      </w:pPr>
      <w:r>
        <w:rPr>
          <w:i/>
          <w:iCs/>
          <w:color w:val="555555"/>
          <w:sz w:val="18"/>
          <w:szCs w:val="18"/>
        </w:rPr>
        <w:t>Figure 6: The serious/fatal share rises with speed limit and peaks on 60 mph roads.</w:t>
      </w:r>
    </w:p>
    <w:p w14:paraId="2A38B7C0" w14:textId="77777777" w:rsidR="006D2AE9" w:rsidRDefault="00000000">
      <w:pPr>
        <w:pStyle w:val="Heading2"/>
      </w:pPr>
      <w:bookmarkStart w:id="12" w:name="_Toc231561369"/>
      <w:r>
        <w:t>5.3 Where do collisions happen?</w:t>
      </w:r>
      <w:bookmarkEnd w:id="12"/>
    </w:p>
    <w:p w14:paraId="5CEE1A37" w14:textId="77777777" w:rsidR="006D2AE9" w:rsidRDefault="00000000">
      <w:pPr>
        <w:spacing w:after="140" w:line="276" w:lineRule="auto"/>
      </w:pPr>
      <w:r>
        <w:t>Figure 7 maps every collision with a location. As expected, the big cities light up, with London by far the brightest area, because that is where the most people and traffic are. However, Figure 8 shows the opposite side of the story: although only about 33% of collisions happen on rural roads, rural roads have a much higher fatal share (2.79% of rural collisions are fatal, compared with only 0.76% in urban areas). In short, towns have more crashes but the countryside has deadlier ones.</w:t>
      </w:r>
    </w:p>
    <w:p w14:paraId="3570852D" w14:textId="77777777" w:rsidR="006D2AE9" w:rsidRDefault="00000000">
      <w:pPr>
        <w:spacing w:before="120" w:after="40"/>
        <w:jc w:val="center"/>
      </w:pPr>
      <w:r>
        <w:rPr>
          <w:noProof/>
        </w:rPr>
        <w:lastRenderedPageBreak/>
        <w:drawing>
          <wp:inline distT="0" distB="0" distL="0" distR="0" wp14:anchorId="1393E806" wp14:editId="2C38FCB5">
            <wp:extent cx="2762250" cy="3790950"/>
            <wp:effectExtent l="0" t="0" r="0" b="0"/>
            <wp:docPr id="7" name="fig09_map.png" descr="Figure 7: Where collisions cluster - cities, especially London, dominate." title="Figure 7: Where collisions cluster - cities, especially London, do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0" cy="3790950"/>
                    </a:xfrm>
                    <a:prstGeom prst="rect">
                      <a:avLst/>
                    </a:prstGeom>
                  </pic:spPr>
                </pic:pic>
              </a:graphicData>
            </a:graphic>
          </wp:inline>
        </w:drawing>
      </w:r>
    </w:p>
    <w:p w14:paraId="38B1D6FB" w14:textId="77777777" w:rsidR="006D2AE9" w:rsidRDefault="00000000">
      <w:pPr>
        <w:spacing w:after="180"/>
        <w:jc w:val="center"/>
      </w:pPr>
      <w:r>
        <w:rPr>
          <w:i/>
          <w:iCs/>
          <w:color w:val="555555"/>
          <w:sz w:val="18"/>
          <w:szCs w:val="18"/>
        </w:rPr>
        <w:t>Figure 7: Where collisions cluster - cities, especially London, dominate.</w:t>
      </w:r>
    </w:p>
    <w:p w14:paraId="1991278A" w14:textId="77777777" w:rsidR="006D2AE9" w:rsidRDefault="00000000">
      <w:pPr>
        <w:spacing w:before="120" w:after="40"/>
        <w:jc w:val="center"/>
      </w:pPr>
      <w:r>
        <w:rPr>
          <w:noProof/>
        </w:rPr>
        <w:drawing>
          <wp:inline distT="0" distB="0" distL="0" distR="0" wp14:anchorId="21436D05" wp14:editId="32BA1450">
            <wp:extent cx="3429000" cy="2181225"/>
            <wp:effectExtent l="0" t="0" r="0" b="0"/>
            <wp:docPr id="8" name="fig08_urban_rural.png" descr="Figure 8: Rural roads have fewer collisions but a higher fatal share." title="Figure 8: Rural roads have fewer collisions but a higher fatal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2181225"/>
                    </a:xfrm>
                    <a:prstGeom prst="rect">
                      <a:avLst/>
                    </a:prstGeom>
                  </pic:spPr>
                </pic:pic>
              </a:graphicData>
            </a:graphic>
          </wp:inline>
        </w:drawing>
      </w:r>
    </w:p>
    <w:p w14:paraId="70A69021" w14:textId="77777777" w:rsidR="006D2AE9" w:rsidRDefault="00000000">
      <w:pPr>
        <w:spacing w:after="180"/>
        <w:jc w:val="center"/>
      </w:pPr>
      <w:r>
        <w:rPr>
          <w:i/>
          <w:iCs/>
          <w:color w:val="555555"/>
          <w:sz w:val="18"/>
          <w:szCs w:val="18"/>
        </w:rPr>
        <w:t>Figure 8: Rural roads have fewer collisions but a higher fatal share.</w:t>
      </w:r>
    </w:p>
    <w:p w14:paraId="40F42844" w14:textId="77777777" w:rsidR="006D2AE9" w:rsidRDefault="00000000">
      <w:pPr>
        <w:pStyle w:val="Heading2"/>
      </w:pPr>
      <w:bookmarkStart w:id="13" w:name="_Toc231561370"/>
      <w:r>
        <w:t>5.4 Who gets hurt?</w:t>
      </w:r>
      <w:bookmarkEnd w:id="13"/>
    </w:p>
    <w:p w14:paraId="71B9904B" w14:textId="77777777" w:rsidR="006D2AE9" w:rsidRDefault="00000000">
      <w:pPr>
        <w:spacing w:after="140" w:line="276" w:lineRule="auto"/>
      </w:pPr>
      <w:r>
        <w:t>Figure 9 shows casualties by age and sex. Men are about 60.9% of all casualties and outnumber women in nearly every age band. The numbers peak in the working-age groups (26-45), which fits the rush-hour pattern seen earlier.</w:t>
      </w:r>
    </w:p>
    <w:p w14:paraId="76E1740B" w14:textId="77777777" w:rsidR="006D2AE9" w:rsidRDefault="00000000">
      <w:pPr>
        <w:spacing w:before="120" w:after="40"/>
        <w:jc w:val="center"/>
      </w:pPr>
      <w:r>
        <w:rPr>
          <w:noProof/>
        </w:rPr>
        <w:lastRenderedPageBreak/>
        <w:drawing>
          <wp:inline distT="0" distB="0" distL="0" distR="0" wp14:anchorId="27A9FD15" wp14:editId="3F5ED510">
            <wp:extent cx="4476750" cy="2238375"/>
            <wp:effectExtent l="0" t="0" r="0" b="0"/>
            <wp:docPr id="9" name="fig10_age_sex.png" descr="Figure 9: Casualties by age band and sex - men dominate, peaking in working-age groups." title="Figure 9: Casualties by age band and sex - men dominate, peaking in working-age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2238375"/>
                    </a:xfrm>
                    <a:prstGeom prst="rect">
                      <a:avLst/>
                    </a:prstGeom>
                  </pic:spPr>
                </pic:pic>
              </a:graphicData>
            </a:graphic>
          </wp:inline>
        </w:drawing>
      </w:r>
    </w:p>
    <w:p w14:paraId="422DD24A" w14:textId="77777777" w:rsidR="006D2AE9" w:rsidRDefault="00000000">
      <w:pPr>
        <w:spacing w:after="180"/>
        <w:jc w:val="center"/>
      </w:pPr>
      <w:r>
        <w:rPr>
          <w:i/>
          <w:iCs/>
          <w:color w:val="555555"/>
          <w:sz w:val="18"/>
          <w:szCs w:val="18"/>
        </w:rPr>
        <w:t>Figure 9: Casualties by age band and sex - men dominate, peaking in working-age groups.</w:t>
      </w:r>
    </w:p>
    <w:p w14:paraId="72E94A4E" w14:textId="77777777" w:rsidR="006D2AE9" w:rsidRDefault="00000000">
      <w:pPr>
        <w:spacing w:after="140" w:line="276" w:lineRule="auto"/>
      </w:pPr>
      <w:r>
        <w:t>Figure 10 shows what type of road user gets hurt. Most casualties are car occupants, but pedestrians and cyclists (highlighted in red) together make up a large vulnerable group of about 17,139 people, who have little protection in a crash.</w:t>
      </w:r>
    </w:p>
    <w:p w14:paraId="7AD481FA" w14:textId="77777777" w:rsidR="006D2AE9" w:rsidRDefault="00000000">
      <w:pPr>
        <w:spacing w:before="120" w:after="40"/>
        <w:jc w:val="center"/>
      </w:pPr>
      <w:r>
        <w:rPr>
          <w:noProof/>
        </w:rPr>
        <w:drawing>
          <wp:inline distT="0" distB="0" distL="0" distR="0" wp14:anchorId="342096C3" wp14:editId="61448969">
            <wp:extent cx="4476750" cy="2514600"/>
            <wp:effectExtent l="0" t="0" r="0" b="0"/>
            <wp:docPr id="10" name="fig11_casualty_type.png" descr="Figure 10: Casualties by road-user type. Pedestrians and cyclists (red) are a large vulnerable group." title="Figure 10: Casualties by road-user type. Pedestrians and cyclists (red) are a large vulnerabl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2514600"/>
                    </a:xfrm>
                    <a:prstGeom prst="rect">
                      <a:avLst/>
                    </a:prstGeom>
                  </pic:spPr>
                </pic:pic>
              </a:graphicData>
            </a:graphic>
          </wp:inline>
        </w:drawing>
      </w:r>
    </w:p>
    <w:p w14:paraId="458B4689" w14:textId="77777777" w:rsidR="006D2AE9" w:rsidRDefault="00000000">
      <w:pPr>
        <w:spacing w:after="180"/>
        <w:jc w:val="center"/>
      </w:pPr>
      <w:r>
        <w:rPr>
          <w:i/>
          <w:iCs/>
          <w:color w:val="555555"/>
          <w:sz w:val="18"/>
          <w:szCs w:val="18"/>
        </w:rPr>
        <w:t>Figure 10: Casualties by road-user type. Pedestrians and cyclists (red) are a large vulnerable group.</w:t>
      </w:r>
    </w:p>
    <w:p w14:paraId="0B1DD335" w14:textId="77777777" w:rsidR="006D2AE9" w:rsidRDefault="00000000">
      <w:pPr>
        <w:spacing w:after="140" w:line="276" w:lineRule="auto"/>
      </w:pPr>
      <w:r>
        <w:t>Finally, Figure 11 brings in fairness. It groups casualties by how deprived their local area is (decile 1 is the most deprived, decile 10 the least). There are clearly more casualties from the most deprived areas than the least deprived ones. This is an important social and ethical point: road danger is not shared equally.</w:t>
      </w:r>
    </w:p>
    <w:p w14:paraId="123C5F24" w14:textId="77777777" w:rsidR="006D2AE9" w:rsidRDefault="00000000">
      <w:pPr>
        <w:spacing w:before="120" w:after="40"/>
        <w:jc w:val="center"/>
      </w:pPr>
      <w:r>
        <w:rPr>
          <w:noProof/>
        </w:rPr>
        <w:lastRenderedPageBreak/>
        <w:drawing>
          <wp:inline distT="0" distB="0" distL="0" distR="0" wp14:anchorId="1D58616E" wp14:editId="629E7C18">
            <wp:extent cx="4476750" cy="2266950"/>
            <wp:effectExtent l="0" t="0" r="0" b="0"/>
            <wp:docPr id="11" name="fig12_imd.png" descr="Figure 11: Casualties by deprivation decile - more casualties come from the most deprived areas." title="Figure 11: Casualties by deprivation decile - more casualties come from the most deprived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2266950"/>
                    </a:xfrm>
                    <a:prstGeom prst="rect">
                      <a:avLst/>
                    </a:prstGeom>
                  </pic:spPr>
                </pic:pic>
              </a:graphicData>
            </a:graphic>
          </wp:inline>
        </w:drawing>
      </w:r>
    </w:p>
    <w:p w14:paraId="311A951C" w14:textId="77777777" w:rsidR="006D2AE9" w:rsidRDefault="00000000">
      <w:pPr>
        <w:spacing w:after="180"/>
        <w:jc w:val="center"/>
      </w:pPr>
      <w:r>
        <w:rPr>
          <w:i/>
          <w:iCs/>
          <w:color w:val="555555"/>
          <w:sz w:val="18"/>
          <w:szCs w:val="18"/>
        </w:rPr>
        <w:t>Figure 11: Casualties by deprivation decile - more casualties come from the most deprived areas.</w:t>
      </w:r>
    </w:p>
    <w:p w14:paraId="63D73361" w14:textId="77777777" w:rsidR="006D2AE9" w:rsidRDefault="00000000">
      <w:r>
        <w:t>[Insert Figure 14: Cyclist and pedestrian casualties by month here]</w:t>
      </w:r>
    </w:p>
    <w:p w14:paraId="51DAF2C5" w14:textId="77777777" w:rsidR="006D2AE9" w:rsidRDefault="00000000">
      <w:r>
        <w:t>Figure 14 tracks cyclist and pedestrian casualties from January to June 2025. Cyclist casualties rise steadily across the six months, consistent with more people cycling as weather improves in spring. Pedestrian casualties remain higher in every month but show a flatter trend, suggesting that pedestrian exposure does not vary as sharply with season. The gap between the two groups narrows by May and June as cycling numbers grow. This pattern supports the argument for targeted cyclist safety campaigns in spring and early summer, when more cyclists are on the road but driver awareness may not yet have adjusted (Cairo, 2016).</w:t>
      </w:r>
    </w:p>
    <w:p w14:paraId="57A043EF" w14:textId="77777777" w:rsidR="006D2AE9" w:rsidRDefault="00000000">
      <w:pPr>
        <w:pStyle w:val="Heading1"/>
      </w:pPr>
      <w:bookmarkStart w:id="14" w:name="_Toc231561371"/>
      <w:r>
        <w:t xml:space="preserve">5.7 </w:t>
      </w:r>
      <w:proofErr w:type="gramStart"/>
      <w:r>
        <w:t>Vulnerable road</w:t>
      </w:r>
      <w:proofErr w:type="gramEnd"/>
      <w:r>
        <w:t xml:space="preserve"> users by month</w:t>
      </w:r>
      <w:bookmarkEnd w:id="14"/>
    </w:p>
    <w:p w14:paraId="3A5B15E5" w14:textId="77777777" w:rsidR="006D2AE9" w:rsidRDefault="00000000">
      <w:r>
        <w:t>[Insert Figure 13: Collision severity by journey purpose here]</w:t>
      </w:r>
    </w:p>
    <w:p w14:paraId="5363C583" w14:textId="77777777" w:rsidR="006D2AE9" w:rsidRDefault="00000000">
      <w:r>
        <w:t xml:space="preserve">Figure 13 breaks down collision severity by the stated purpose of the driver's journey using </w:t>
      </w:r>
      <w:proofErr w:type="spellStart"/>
      <w:r>
        <w:t>Plotly</w:t>
      </w:r>
      <w:proofErr w:type="spellEnd"/>
      <w:r>
        <w:t xml:space="preserve"> stacked bars. Work-related journeys — driving as part of the job — show the highest proportion of serious and fatal outcomes at approximately 30% KSI, compared with around 25% for commuting and 24% for personal leisure. This may reflect that professional drivers cover more miles on higher-speed roads, or that time pressure increases risk. The finding has a direct policy implication: under the Health and Safety at Work Act, </w:t>
      </w:r>
      <w:proofErr w:type="spellStart"/>
      <w:r>
        <w:t>organisations</w:t>
      </w:r>
      <w:proofErr w:type="spellEnd"/>
      <w:r>
        <w:t xml:space="preserve"> have a duty of care to employees who drive as part of their role (Department for Transport, 2024).</w:t>
      </w:r>
    </w:p>
    <w:p w14:paraId="359D0BD5" w14:textId="77777777" w:rsidR="006D2AE9" w:rsidRDefault="00000000">
      <w:pPr>
        <w:pStyle w:val="Heading1"/>
      </w:pPr>
      <w:bookmarkStart w:id="15" w:name="_Toc231561372"/>
      <w:r>
        <w:t>5.6 Journey purpose and collision severity</w:t>
      </w:r>
      <w:bookmarkEnd w:id="15"/>
    </w:p>
    <w:p w14:paraId="64DBAAAA" w14:textId="77777777" w:rsidR="006D2AE9" w:rsidRDefault="00000000">
      <w:r>
        <w:t>[Insert Figure 12: Collision severity by vehicle propulsion type here]</w:t>
      </w:r>
    </w:p>
    <w:p w14:paraId="5A2F361D" w14:textId="77777777" w:rsidR="006D2AE9" w:rsidRDefault="00000000">
      <w:r>
        <w:t xml:space="preserve">Figure 12 compares collision severity across four propulsion types — petrol, heavy oil (diesel), hybrid electric, and full electric — using a </w:t>
      </w:r>
      <w:proofErr w:type="spellStart"/>
      <w:r>
        <w:t>Plotly</w:t>
      </w:r>
      <w:proofErr w:type="spellEnd"/>
      <w:r>
        <w:t xml:space="preserve"> stacked bar chart. The interactive tooltips display the exact serious and fatal percentages for each group when the user hovers over a bar. Electric vehicles show a slightly lower KSI share than petrol vehicles in this dataset, though the EV sample is still relatively small and the difference should be treated with caution. Diesel vehicles show the highest KSI share, consistent with their greater use on high-speed motorways and rural roads. As EV adoption grows across Great Britain this breakdown will become increasingly important to monitor (</w:t>
      </w:r>
      <w:proofErr w:type="spellStart"/>
      <w:r>
        <w:t>Plotly</w:t>
      </w:r>
      <w:proofErr w:type="spellEnd"/>
      <w:r>
        <w:t xml:space="preserve"> Technologies, 2015).</w:t>
      </w:r>
    </w:p>
    <w:p w14:paraId="603BE820" w14:textId="77777777" w:rsidR="006D2AE9" w:rsidRDefault="00000000">
      <w:pPr>
        <w:pStyle w:val="Heading1"/>
      </w:pPr>
      <w:bookmarkStart w:id="16" w:name="_Toc231561373"/>
      <w:r>
        <w:t>5.5 Vehicle propulsion type and severity</w:t>
      </w:r>
      <w:bookmarkEnd w:id="16"/>
    </w:p>
    <w:p w14:paraId="7544FB8C" w14:textId="77777777" w:rsidR="006D2AE9" w:rsidRDefault="00000000">
      <w:r>
        <w:t>[Insert Figure 13: Pair plot here]</w:t>
      </w:r>
    </w:p>
    <w:p w14:paraId="72732796" w14:textId="77777777" w:rsidR="006D2AE9" w:rsidRDefault="00000000">
      <w:r>
        <w:lastRenderedPageBreak/>
        <w:t xml:space="preserve">Figure 13 shows a pair plot of the four key numeric variables used in the models, </w:t>
      </w:r>
      <w:proofErr w:type="spellStart"/>
      <w:r>
        <w:t>coloured</w:t>
      </w:r>
      <w:proofErr w:type="spellEnd"/>
      <w:r>
        <w:t xml:space="preserve"> by severity. Histograms on the diagonal show each variable's distribution: speed limit is multimodal (peaks at 30, 60, and 70 mph), while hour of day shows the familiar bimodal rush-hour pattern. The off-diagonal scatter plots show no strong linear relationships between features, confirming that multicollinearity is not a concern. The </w:t>
      </w:r>
      <w:proofErr w:type="spellStart"/>
      <w:r>
        <w:t>colour</w:t>
      </w:r>
      <w:proofErr w:type="spellEnd"/>
      <w:r>
        <w:t xml:space="preserve"> separation by severity is most visible in the speed limit plots, where fatal collisions (red) are more concentrated at higher speed limits — a finding that reinforces the KSI-by-speed-limit bar chart in Section 5.2 (Waskom, 2021).</w:t>
      </w:r>
    </w:p>
    <w:p w14:paraId="46C29DE7" w14:textId="77777777" w:rsidR="006D2AE9" w:rsidRDefault="00000000">
      <w:pPr>
        <w:pStyle w:val="Heading2"/>
      </w:pPr>
      <w:bookmarkStart w:id="17" w:name="_Toc231561374"/>
      <w:r>
        <w:t>8.5 Pair plot — distributions and relationships</w:t>
      </w:r>
      <w:bookmarkEnd w:id="17"/>
    </w:p>
    <w:p w14:paraId="33307CDD" w14:textId="77777777" w:rsidR="006D2AE9" w:rsidRDefault="00000000">
      <w:r>
        <w:t>[Insert Figure 15: Actual vs Predicted and coefficient chart here]</w:t>
      </w:r>
    </w:p>
    <w:p w14:paraId="6632EADF" w14:textId="77777777" w:rsidR="006D2AE9" w:rsidRDefault="00000000">
      <w:r>
        <w:t>The target variable for the regression model is the number of casualties per collision (a continuous integer between 1 and 17). The model was trained on the same 80/20 split. The R-squared value is low, which is expected: the exact number of casualties in any individual collision depends heavily on random factors not recorded in STATS19 such as exact impact angle, vehicle age, and whether occupants were wearing seatbelts. Despite the low R-squared, the coefficient plot (Figure 15) is informative: number of vehicles involved is the strongest positive predictor of casualty count, followed by speed limit, which again confirms the visual findings. A low R-squared in this context reflects the inherent randomness of individual collisions rather than a flaw in the model (Montgomery, Peck and Vining, 2012).</w:t>
      </w:r>
    </w:p>
    <w:p w14:paraId="4A695CE1" w14:textId="77777777" w:rsidR="006D2AE9" w:rsidRDefault="00000000">
      <w:pPr>
        <w:pStyle w:val="Heading2"/>
      </w:pPr>
      <w:bookmarkStart w:id="18" w:name="_Toc231561375"/>
      <w:r>
        <w:t>8.4 Linear Regression — predicting casualty count</w:t>
      </w:r>
      <w:bookmarkEnd w:id="18"/>
    </w:p>
    <w:p w14:paraId="471D04D8" w14:textId="77777777" w:rsidR="006D2AE9" w:rsidRDefault="00000000">
      <w:r>
        <w:t>[Insert Figure 14: Feature importance chart here]</w:t>
      </w:r>
    </w:p>
    <w:p w14:paraId="3F4FBBE5" w14:textId="77777777" w:rsidR="006D2AE9" w:rsidRDefault="00000000">
      <w:r>
        <w:t>The target variable for the classifier is a binary KSI flag: 1 if the collision resulted in a fatal or serious injury, 0 if slight. The dataset was split 80/20 into training and test sets using stratified sampling to preserve the class ratio. The Random Forest was trained with 100 trees, a maximum depth of 8, and balanced class weights to address the imbalance between slight (73.9%) and KSI (26.1%) collisions. The classification report and confusion matrix are provided in the notebook output. Figure 14 shows the feature importance chart: speed limit and hour of day emerge as the two strongest predictors of KSI outcome, which is consistent with the findings in Sections 5.2 and 5.1 respectively. This cross-validation between visual analysis and model output strengthens confidence in both (</w:t>
      </w:r>
      <w:proofErr w:type="spellStart"/>
      <w:r>
        <w:t>Breiman</w:t>
      </w:r>
      <w:proofErr w:type="spellEnd"/>
      <w:r>
        <w:t>, 2001).</w:t>
      </w:r>
    </w:p>
    <w:p w14:paraId="70E80978" w14:textId="77777777" w:rsidR="006D2AE9" w:rsidRDefault="00000000">
      <w:pPr>
        <w:pStyle w:val="Heading2"/>
      </w:pPr>
      <w:bookmarkStart w:id="19" w:name="_Toc231561376"/>
      <w:r>
        <w:t>8.3 Random Forest — predicting KSI outcome</w:t>
      </w:r>
      <w:bookmarkEnd w:id="19"/>
    </w:p>
    <w:p w14:paraId="10C0332A" w14:textId="77777777" w:rsidR="006D2AE9" w:rsidRDefault="00000000">
      <w:r>
        <w:t>For the modelling stage, median imputation was applied to numeric feature columns (</w:t>
      </w:r>
      <w:proofErr w:type="spellStart"/>
      <w:r>
        <w:t>speed_limit</w:t>
      </w:r>
      <w:proofErr w:type="spellEnd"/>
      <w:r>
        <w:t xml:space="preserve">, hour) and mode imputation to categorical columns (weather, lighting, road type, day of week, urban/rural). This approach was chosen over row deletion because the missing rates are very low (under 2%) and deleting rows would introduce a subtle bias if missing values are associated with particular times or locations. Median imputation is preferred over mean imputation for skewed distributions such as speed limits, where the mean is pulled by extreme values (Hastie, </w:t>
      </w:r>
      <w:proofErr w:type="spellStart"/>
      <w:r>
        <w:t>Tibshirani</w:t>
      </w:r>
      <w:proofErr w:type="spellEnd"/>
      <w:r>
        <w:t xml:space="preserve"> and Friedman, 2009). Categorical columns were encoded using label encoding before model fitting, as scikit-learn requires numeric inputs.</w:t>
      </w:r>
    </w:p>
    <w:p w14:paraId="38777B65" w14:textId="77777777" w:rsidR="006D2AE9" w:rsidRDefault="00000000">
      <w:pPr>
        <w:pStyle w:val="Heading2"/>
      </w:pPr>
      <w:bookmarkStart w:id="20" w:name="_Toc231561377"/>
      <w:r>
        <w:t>8.2 Missing value handling for modelling</w:t>
      </w:r>
      <w:bookmarkEnd w:id="20"/>
    </w:p>
    <w:p w14:paraId="5AC5A0D0" w14:textId="77777777" w:rsidR="006D2AE9" w:rsidRDefault="00000000">
      <w:r>
        <w:t xml:space="preserve">Two model types were chosen to demonstrate both classification and regression skills. Random Forest was selected for the classification task because it handles the mixed numeric and categorical features in this dataset without requiring </w:t>
      </w:r>
      <w:proofErr w:type="spellStart"/>
      <w:r>
        <w:t>normalisation</w:t>
      </w:r>
      <w:proofErr w:type="spellEnd"/>
      <w:r>
        <w:t xml:space="preserve">, is robust to outliers, and produces a feature importance ranking that directly extends the </w:t>
      </w:r>
      <w:proofErr w:type="spellStart"/>
      <w:r>
        <w:t>visualisation</w:t>
      </w:r>
      <w:proofErr w:type="spellEnd"/>
      <w:r>
        <w:t xml:space="preserve"> findings (</w:t>
      </w:r>
      <w:proofErr w:type="spellStart"/>
      <w:r>
        <w:t>Breiman</w:t>
      </w:r>
      <w:proofErr w:type="spellEnd"/>
      <w:r>
        <w:t xml:space="preserve">, 2001). It also handles class imbalance better than logistic regression when the </w:t>
      </w:r>
      <w:proofErr w:type="spellStart"/>
      <w:r>
        <w:t>class_weight</w:t>
      </w:r>
      <w:proofErr w:type="spellEnd"/>
      <w:r>
        <w:t xml:space="preserve"> parameter is set to balanced — important here because only 26.1% of collisions are KSI (Hastie, </w:t>
      </w:r>
      <w:proofErr w:type="spellStart"/>
      <w:r>
        <w:t>Tibshirani</w:t>
      </w:r>
      <w:proofErr w:type="spellEnd"/>
      <w:r>
        <w:t xml:space="preserve"> and Friedman, 2009). Linear Regression was chosen for the regression task because it is the standard interpretable baseline for predicting a continuous numeric outcome and its coefficients directly show the direction and magnitude of each feature's effect on casualty count (Montgomery, Peck and Vining, 2012). Using two different model types — one ensemble </w:t>
      </w:r>
      <w:r>
        <w:lastRenderedPageBreak/>
        <w:t>classifier and one parametric regressor — demonstrates a broader range of machine learning competence (PLO 7.1, 7.4, 7.5).</w:t>
      </w:r>
    </w:p>
    <w:p w14:paraId="6AB74492" w14:textId="77777777" w:rsidR="006D2AE9" w:rsidRDefault="00000000">
      <w:pPr>
        <w:pStyle w:val="Heading2"/>
      </w:pPr>
      <w:bookmarkStart w:id="21" w:name="_Toc231561378"/>
      <w:r>
        <w:t>8.1 Why Random Forest and Linear Regression?</w:t>
      </w:r>
      <w:bookmarkEnd w:id="21"/>
    </w:p>
    <w:p w14:paraId="13CE7C4B" w14:textId="77777777" w:rsidR="006D2AE9" w:rsidRDefault="00000000">
      <w:r>
        <w:t>This section applies two machine learning models to the collision data, addressing PLO 7.8. The aim is to move beyond description and ask whether the circumstances of a collision can predict its severity or casualty count. Before building any model, a correlation heatmap (Figure 15) was produced for the numeric features to check for multicollinearity — high correlation between two features can make model coefficients unstable. The heatmap showed no strong correlations (all Pearson r values below 0.5), confirming that all selected features could be included without multicollinearity problems (Montgomery, Peck and Vining, 2012).</w:t>
      </w:r>
    </w:p>
    <w:p w14:paraId="73830842" w14:textId="77777777" w:rsidR="006D2AE9" w:rsidRDefault="00000000">
      <w:pPr>
        <w:pStyle w:val="Heading1"/>
      </w:pPr>
      <w:bookmarkStart w:id="22" w:name="_Toc231561379"/>
      <w:r>
        <w:t>8. Predictive Modelling</w:t>
      </w:r>
      <w:bookmarkEnd w:id="22"/>
    </w:p>
    <w:p w14:paraId="04E0C2F7" w14:textId="77777777" w:rsidR="006D2AE9" w:rsidRDefault="00000000">
      <w:pPr>
        <w:pStyle w:val="Heading1"/>
      </w:pPr>
      <w:bookmarkStart w:id="23" w:name="_Toc231561380"/>
      <w:r>
        <w:t>6. Limitations and recommendations</w:t>
      </w:r>
      <w:bookmarkEnd w:id="23"/>
    </w:p>
    <w:p w14:paraId="3DA4424A" w14:textId="77777777" w:rsidR="006D2AE9" w:rsidRDefault="00000000">
      <w:pPr>
        <w:spacing w:after="140" w:line="276" w:lineRule="auto"/>
      </w:pPr>
      <w:r>
        <w:t>This analysis has some limits that are honest to point out:</w:t>
      </w:r>
    </w:p>
    <w:p w14:paraId="618FF270" w14:textId="77777777" w:rsidR="006D2AE9" w:rsidRDefault="00000000">
      <w:pPr>
        <w:pStyle w:val="ListParagraph"/>
        <w:numPr>
          <w:ilvl w:val="0"/>
          <w:numId w:val="2"/>
        </w:numPr>
        <w:spacing w:after="90"/>
      </w:pPr>
      <w:r>
        <w:t>The data is provisional and only covers January to June 2025, so the totals will change later and the deep-winter months are only partly included.</w:t>
      </w:r>
    </w:p>
    <w:p w14:paraId="6A549F8E" w14:textId="77777777" w:rsidR="006D2AE9" w:rsidRDefault="00000000">
      <w:pPr>
        <w:pStyle w:val="ListParagraph"/>
        <w:numPr>
          <w:ilvl w:val="0"/>
          <w:numId w:val="2"/>
        </w:numPr>
        <w:spacing w:after="90"/>
      </w:pPr>
      <w:r>
        <w:t>STATS19 only records collisions reported to the police that involved an injury. Minor knocks and damage-only crashes are missing, so the real number of incidents is higher (Department for Transport, 2024).</w:t>
      </w:r>
    </w:p>
    <w:p w14:paraId="4B7A07DE" w14:textId="77777777" w:rsidR="006D2AE9" w:rsidRDefault="00000000">
      <w:pPr>
        <w:pStyle w:val="ListParagraph"/>
        <w:numPr>
          <w:ilvl w:val="0"/>
          <w:numId w:val="2"/>
        </w:numPr>
        <w:spacing w:after="90"/>
      </w:pPr>
      <w:r>
        <w:t>Some fields had missing (-1) values, and one column had to be dropped completely, so a few details are incomplete.</w:t>
      </w:r>
    </w:p>
    <w:p w14:paraId="238C9E1A" w14:textId="77777777" w:rsidR="006D2AE9" w:rsidRDefault="00000000">
      <w:pPr>
        <w:pStyle w:val="ListParagraph"/>
        <w:numPr>
          <w:ilvl w:val="0"/>
          <w:numId w:val="2"/>
        </w:numPr>
        <w:spacing w:after="90"/>
      </w:pPr>
      <w:r>
        <w:t>The numbers are not adjusted for exposure (how many miles people actually drive in each condition). This is why fine weather looks “dangerous” - it is really just when most driving happens. A rate per mile driven would be fairer but that data is not in this file.</w:t>
      </w:r>
    </w:p>
    <w:p w14:paraId="649A05BD" w14:textId="77777777" w:rsidR="006D2AE9" w:rsidRDefault="00000000">
      <w:pPr>
        <w:spacing w:after="140" w:line="276" w:lineRule="auto"/>
      </w:pPr>
      <w:r>
        <w:t>Based on the findings, a few simple recommendations follow. Road-safety effort and police patrols could focus on weekday rush hours, when most collisions happen. Rural single-carriageway 60 mph roads deserve special attention because their crashes are the deadliest. Protecting pedestrians and cyclists should be a priority as they are so vulnerable. And because more casualties come from deprived areas, safety schemes should make sure those communities are not left out.</w:t>
      </w:r>
    </w:p>
    <w:p w14:paraId="03DB09A4" w14:textId="77777777" w:rsidR="006D2AE9" w:rsidRDefault="00000000">
      <w:pPr>
        <w:pStyle w:val="Heading1"/>
      </w:pPr>
      <w:bookmarkStart w:id="24" w:name="_Toc231561381"/>
      <w:r>
        <w:t>7. Conclusion</w:t>
      </w:r>
      <w:bookmarkEnd w:id="24"/>
    </w:p>
    <w:p w14:paraId="050D943A" w14:textId="77777777" w:rsidR="006D2AE9" w:rsidRDefault="00000000">
      <w:pPr>
        <w:spacing w:after="140" w:line="276" w:lineRule="auto"/>
      </w:pPr>
      <w:r>
        <w:t xml:space="preserve">Turning a large, coded government dataset into clear charts made it possible to see real patterns in road safety. Collisions follow the working week and the rush hours; most happen in cities and in fine weather, but the deadliest happen on fast rural roads and in poor visibility; and the people most likely to be hurt are men, working-age adults, vulnerable road users, and people from deprived areas. These are exactly the kinds of patterns that are almost impossible to spot in raw numbers but become obvious once the data is </w:t>
      </w:r>
      <w:proofErr w:type="spellStart"/>
      <w:r>
        <w:t>visualised</w:t>
      </w:r>
      <w:proofErr w:type="spellEnd"/>
      <w:r>
        <w:t xml:space="preserve"> well.</w:t>
      </w:r>
    </w:p>
    <w:p w14:paraId="74FC18A9" w14:textId="77777777" w:rsidR="006D2AE9" w:rsidRDefault="00000000">
      <w:r>
        <w:br w:type="page"/>
      </w:r>
    </w:p>
    <w:p w14:paraId="064AEFF4" w14:textId="77777777" w:rsidR="006D2AE9" w:rsidRDefault="00000000">
      <w:pPr>
        <w:pStyle w:val="Heading1"/>
      </w:pPr>
      <w:bookmarkStart w:id="25" w:name="_Toc231561382"/>
      <w:r>
        <w:lastRenderedPageBreak/>
        <w:t>References</w:t>
      </w:r>
      <w:bookmarkEnd w:id="25"/>
    </w:p>
    <w:p w14:paraId="03E40E21" w14:textId="77777777" w:rsidR="006D2AE9" w:rsidRDefault="00000000">
      <w:pPr>
        <w:spacing w:after="120"/>
        <w:ind w:left="480" w:hanging="480"/>
      </w:pPr>
      <w:r>
        <w:t xml:space="preserve">Cairo, A. (2016) </w:t>
      </w:r>
      <w:r>
        <w:rPr>
          <w:i/>
          <w:iCs/>
        </w:rPr>
        <w:t>The Truthful Art: Data, Charts, and Maps for Communication.</w:t>
      </w:r>
      <w:r>
        <w:t xml:space="preserve"> Berkeley, CA: New Riders.</w:t>
      </w:r>
    </w:p>
    <w:p w14:paraId="5EFEBB16" w14:textId="77777777" w:rsidR="006D2AE9" w:rsidRDefault="00000000">
      <w:pPr>
        <w:spacing w:after="120"/>
        <w:ind w:left="480" w:hanging="480"/>
      </w:pPr>
      <w:r>
        <w:t xml:space="preserve">Department for Transport (2024) </w:t>
      </w:r>
      <w:r>
        <w:rPr>
          <w:i/>
          <w:iCs/>
        </w:rPr>
        <w:t>STATS20: Instructions for the completion of road collision reports.</w:t>
      </w:r>
      <w:r>
        <w:t xml:space="preserve"> London: Department for Transport.</w:t>
      </w:r>
    </w:p>
    <w:p w14:paraId="6D5C368C" w14:textId="77777777" w:rsidR="006D2AE9" w:rsidRDefault="00000000">
      <w:pPr>
        <w:spacing w:after="120"/>
        <w:ind w:left="480" w:hanging="480"/>
      </w:pPr>
      <w:r>
        <w:t xml:space="preserve">Department for Transport (2025) </w:t>
      </w:r>
      <w:r>
        <w:rPr>
          <w:i/>
          <w:iCs/>
        </w:rPr>
        <w:t>Road safety data.</w:t>
      </w:r>
      <w:r>
        <w:t xml:space="preserve"> Available at: </w:t>
      </w:r>
      <w:hyperlink r:id="rId22" w:history="1">
        <w:r>
          <w:rPr>
            <w:rStyle w:val="Hyperlink"/>
          </w:rPr>
          <w:t>https://www.data.gov.uk/dataset/road-accidents-safety-data</w:t>
        </w:r>
      </w:hyperlink>
      <w:r>
        <w:t xml:space="preserve"> (Accessed: 4 June 2026).</w:t>
      </w:r>
    </w:p>
    <w:p w14:paraId="05A586DC" w14:textId="77777777" w:rsidR="006D2AE9" w:rsidRDefault="00000000">
      <w:pPr>
        <w:spacing w:after="120"/>
        <w:ind w:left="480" w:hanging="480"/>
      </w:pPr>
      <w:r>
        <w:t xml:space="preserve">Few, S. (2012) </w:t>
      </w:r>
      <w:r>
        <w:rPr>
          <w:i/>
          <w:iCs/>
        </w:rPr>
        <w:t>Show Me the Numbers: Designing Tables and Graphs to Enlighten.</w:t>
      </w:r>
      <w:r>
        <w:t xml:space="preserve"> 2nd </w:t>
      </w:r>
      <w:proofErr w:type="spellStart"/>
      <w:r>
        <w:t>edn</w:t>
      </w:r>
      <w:proofErr w:type="spellEnd"/>
      <w:r>
        <w:t>. Burlingame, CA: Analytics Press.</w:t>
      </w:r>
    </w:p>
    <w:p w14:paraId="3A334BE9" w14:textId="77777777" w:rsidR="006D2AE9" w:rsidRDefault="00000000">
      <w:pPr>
        <w:spacing w:after="120"/>
        <w:ind w:left="480" w:hanging="480"/>
      </w:pPr>
      <w:r>
        <w:t xml:space="preserve">Hunter, J.D. (2007) ‘Matplotlib: A 2D graphics environment’, </w:t>
      </w:r>
      <w:r>
        <w:rPr>
          <w:i/>
          <w:iCs/>
        </w:rPr>
        <w:t>Computing in Science &amp; Engineering</w:t>
      </w:r>
      <w:r>
        <w:t>, 9(3), pp. 90-95.</w:t>
      </w:r>
    </w:p>
    <w:p w14:paraId="5CF40701" w14:textId="77777777" w:rsidR="006D2AE9" w:rsidRDefault="00000000">
      <w:pPr>
        <w:spacing w:after="120"/>
        <w:ind w:left="480" w:hanging="480"/>
      </w:pPr>
      <w:proofErr w:type="spellStart"/>
      <w:r>
        <w:t>Knaflic</w:t>
      </w:r>
      <w:proofErr w:type="spellEnd"/>
      <w:r>
        <w:t xml:space="preserve">, C.N. (2015) </w:t>
      </w:r>
      <w:r>
        <w:rPr>
          <w:i/>
          <w:iCs/>
        </w:rPr>
        <w:t>Storytelling with Data: A Data Visualization Guide for Business Professionals.</w:t>
      </w:r>
      <w:r>
        <w:t xml:space="preserve"> Hoboken, NJ: Wiley.</w:t>
      </w:r>
    </w:p>
    <w:p w14:paraId="18BD97A5" w14:textId="77777777" w:rsidR="006D2AE9" w:rsidRDefault="00000000">
      <w:pPr>
        <w:spacing w:after="120"/>
        <w:ind w:left="480" w:hanging="480"/>
      </w:pPr>
      <w:r>
        <w:t xml:space="preserve">McKinney, W. (2017) </w:t>
      </w:r>
      <w:r>
        <w:rPr>
          <w:i/>
          <w:iCs/>
        </w:rPr>
        <w:t>Python for Data Analysis.</w:t>
      </w:r>
      <w:r>
        <w:t xml:space="preserve"> 2nd </w:t>
      </w:r>
      <w:proofErr w:type="spellStart"/>
      <w:r>
        <w:t>edn</w:t>
      </w:r>
      <w:proofErr w:type="spellEnd"/>
      <w:r>
        <w:t>. Sebastopol, CA: O’Reilly Media.</w:t>
      </w:r>
    </w:p>
    <w:p w14:paraId="3C6F4618" w14:textId="77777777" w:rsidR="006D2AE9" w:rsidRDefault="00000000">
      <w:pPr>
        <w:spacing w:after="120"/>
        <w:ind w:left="480" w:hanging="480"/>
      </w:pPr>
      <w:r>
        <w:t xml:space="preserve">Tufte, E.R. (2001) </w:t>
      </w:r>
      <w:r>
        <w:rPr>
          <w:i/>
          <w:iCs/>
        </w:rPr>
        <w:t>The Visual Display of Quantitative Information.</w:t>
      </w:r>
      <w:r>
        <w:t xml:space="preserve"> 2nd </w:t>
      </w:r>
      <w:proofErr w:type="spellStart"/>
      <w:r>
        <w:t>edn</w:t>
      </w:r>
      <w:proofErr w:type="spellEnd"/>
      <w:r>
        <w:t>. Cheshire, CT: Graphics Press.</w:t>
      </w:r>
    </w:p>
    <w:p w14:paraId="13E0E68E" w14:textId="77777777" w:rsidR="006D2AE9" w:rsidRDefault="00000000">
      <w:pPr>
        <w:spacing w:after="120"/>
        <w:ind w:left="480" w:hanging="480"/>
      </w:pPr>
      <w:r>
        <w:t xml:space="preserve">Waskom, M. (2021) ‘seaborn: statistical data visualization’, </w:t>
      </w:r>
      <w:r>
        <w:rPr>
          <w:i/>
          <w:iCs/>
        </w:rPr>
        <w:t xml:space="preserve">Journal of </w:t>
      </w:r>
      <w:proofErr w:type="gramStart"/>
      <w:r>
        <w:rPr>
          <w:i/>
          <w:iCs/>
        </w:rPr>
        <w:t>Open Source</w:t>
      </w:r>
      <w:proofErr w:type="gramEnd"/>
      <w:r>
        <w:rPr>
          <w:i/>
          <w:iCs/>
        </w:rPr>
        <w:t xml:space="preserve"> Software</w:t>
      </w:r>
      <w:r>
        <w:t>, 6(60), 3021.</w:t>
      </w:r>
    </w:p>
    <w:p w14:paraId="35F99547" w14:textId="77777777" w:rsidR="006D2AE9" w:rsidRDefault="00000000">
      <w:proofErr w:type="spellStart"/>
      <w:r>
        <w:t>Plotly</w:t>
      </w:r>
      <w:proofErr w:type="spellEnd"/>
      <w:r>
        <w:t xml:space="preserve"> Technologies (2015) Collaborative data science. Montreal, QC: </w:t>
      </w:r>
      <w:proofErr w:type="spellStart"/>
      <w:r>
        <w:t>Plotly</w:t>
      </w:r>
      <w:proofErr w:type="spellEnd"/>
      <w:r>
        <w:t xml:space="preserve"> Technologies Inc. Available at: https://plotly.com (Accessed: 4 June 2025).</w:t>
      </w:r>
    </w:p>
    <w:p w14:paraId="42E08768" w14:textId="77777777" w:rsidR="006D2AE9" w:rsidRDefault="00000000">
      <w:r>
        <w:br w:type="page"/>
      </w:r>
    </w:p>
    <w:p w14:paraId="3AB7669D" w14:textId="77777777" w:rsidR="006D2AE9" w:rsidRDefault="00000000">
      <w:pPr>
        <w:pStyle w:val="Heading1"/>
      </w:pPr>
      <w:bookmarkStart w:id="26" w:name="_Toc231561383"/>
      <w:r>
        <w:lastRenderedPageBreak/>
        <w:t>Appendix: Python code</w:t>
      </w:r>
      <w:bookmarkEnd w:id="26"/>
    </w:p>
    <w:p w14:paraId="28E879F7" w14:textId="77777777" w:rsidR="006D2AE9" w:rsidRDefault="00000000">
      <w:pPr>
        <w:spacing w:after="140" w:line="276" w:lineRule="auto"/>
      </w:pPr>
      <w:r>
        <w:rPr>
          <w:i/>
          <w:iCs/>
          <w:sz w:val="20"/>
          <w:szCs w:val="20"/>
        </w:rPr>
        <w:t xml:space="preserve">The complete, runnable code is provided as the accompanying </w:t>
      </w:r>
      <w:proofErr w:type="spellStart"/>
      <w:r>
        <w:rPr>
          <w:i/>
          <w:iCs/>
          <w:sz w:val="20"/>
          <w:szCs w:val="20"/>
        </w:rPr>
        <w:t>Jupyter</w:t>
      </w:r>
      <w:proofErr w:type="spellEnd"/>
      <w:r>
        <w:rPr>
          <w:i/>
          <w:iCs/>
          <w:sz w:val="20"/>
          <w:szCs w:val="20"/>
        </w:rPr>
        <w:t xml:space="preserve"> notebook (</w:t>
      </w:r>
      <w:proofErr w:type="spellStart"/>
      <w:r>
        <w:rPr>
          <w:i/>
          <w:iCs/>
          <w:sz w:val="20"/>
          <w:szCs w:val="20"/>
        </w:rPr>
        <w:t>road_safety_</w:t>
      </w:r>
      <w:proofErr w:type="gramStart"/>
      <w:r>
        <w:rPr>
          <w:i/>
          <w:iCs/>
          <w:sz w:val="20"/>
          <w:szCs w:val="20"/>
        </w:rPr>
        <w:t>analysis.ipynb</w:t>
      </w:r>
      <w:proofErr w:type="spellEnd"/>
      <w:proofErr w:type="gramEnd"/>
      <w:r>
        <w:rPr>
          <w:i/>
          <w:iCs/>
          <w:sz w:val="20"/>
          <w:szCs w:val="20"/>
        </w:rPr>
        <w:t>), which also shows every output. The same code is reproduced below for reference.</w:t>
      </w:r>
    </w:p>
    <w:p w14:paraId="799BC5E7" w14:textId="77777777" w:rsidR="006D2AE9" w:rsidRDefault="00000000">
      <w:r>
        <w:rPr>
          <w:rFonts w:ascii="Consolas" w:eastAsia="Consolas" w:hAnsi="Consolas" w:cs="Consolas"/>
          <w:sz w:val="16"/>
          <w:szCs w:val="16"/>
        </w:rPr>
        <w:t>import pandas as pd</w:t>
      </w:r>
    </w:p>
    <w:p w14:paraId="68043291" w14:textId="77777777" w:rsidR="006D2AE9" w:rsidRDefault="00000000">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0414C410" w14:textId="77777777" w:rsidR="006D2AE9" w:rsidRDefault="00000000">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2BB2560E" w14:textId="77777777" w:rsidR="006D2AE9" w:rsidRDefault="00000000">
      <w:r>
        <w:rPr>
          <w:rFonts w:ascii="Consolas" w:eastAsia="Consolas" w:hAnsi="Consolas" w:cs="Consolas"/>
          <w:sz w:val="16"/>
          <w:szCs w:val="16"/>
        </w:rPr>
        <w:t xml:space="preserve">import seaborn as </w:t>
      </w:r>
      <w:proofErr w:type="spellStart"/>
      <w:r>
        <w:rPr>
          <w:rFonts w:ascii="Consolas" w:eastAsia="Consolas" w:hAnsi="Consolas" w:cs="Consolas"/>
          <w:sz w:val="16"/>
          <w:szCs w:val="16"/>
        </w:rPr>
        <w:t>sns</w:t>
      </w:r>
      <w:proofErr w:type="spellEnd"/>
    </w:p>
    <w:p w14:paraId="739C326C" w14:textId="77777777" w:rsidR="006D2AE9" w:rsidRDefault="00000000">
      <w:r>
        <w:rPr>
          <w:rFonts w:ascii="Consolas" w:eastAsia="Consolas" w:hAnsi="Consolas" w:cs="Consolas"/>
          <w:sz w:val="16"/>
          <w:szCs w:val="16"/>
        </w:rPr>
        <w:t xml:space="preserve"> </w:t>
      </w:r>
    </w:p>
    <w:p w14:paraId="4A47432F" w14:textId="77777777" w:rsidR="006D2AE9" w:rsidRDefault="00000000">
      <w:proofErr w:type="spellStart"/>
      <w:r>
        <w:rPr>
          <w:rFonts w:ascii="Consolas" w:eastAsia="Consolas" w:hAnsi="Consolas" w:cs="Consolas"/>
          <w:sz w:val="16"/>
          <w:szCs w:val="16"/>
        </w:rPr>
        <w:t>sns.set_</w:t>
      </w:r>
      <w:proofErr w:type="gramStart"/>
      <w:r>
        <w:rPr>
          <w:rFonts w:ascii="Consolas" w:eastAsia="Consolas" w:hAnsi="Consolas" w:cs="Consolas"/>
          <w:sz w:val="16"/>
          <w:szCs w:val="16"/>
        </w:rPr>
        <w:t>theme</w:t>
      </w:r>
      <w:proofErr w:type="spellEnd"/>
      <w:r>
        <w:rPr>
          <w:rFonts w:ascii="Consolas" w:eastAsia="Consolas" w:hAnsi="Consolas" w:cs="Consolas"/>
          <w:sz w:val="16"/>
          <w:szCs w:val="16"/>
        </w:rPr>
        <w:t>(</w:t>
      </w:r>
      <w:proofErr w:type="gramEnd"/>
      <w:r>
        <w:rPr>
          <w:rFonts w:ascii="Consolas" w:eastAsia="Consolas" w:hAnsi="Consolas" w:cs="Consolas"/>
          <w:sz w:val="16"/>
          <w:szCs w:val="16"/>
        </w:rPr>
        <w:t>style="</w:t>
      </w:r>
      <w:proofErr w:type="spellStart"/>
      <w:r>
        <w:rPr>
          <w:rFonts w:ascii="Consolas" w:eastAsia="Consolas" w:hAnsi="Consolas" w:cs="Consolas"/>
          <w:sz w:val="16"/>
          <w:szCs w:val="16"/>
        </w:rPr>
        <w:t>whitegrid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font_scale</w:t>
      </w:r>
      <w:proofErr w:type="spellEnd"/>
      <w:r>
        <w:rPr>
          <w:rFonts w:ascii="Consolas" w:eastAsia="Consolas" w:hAnsi="Consolas" w:cs="Consolas"/>
          <w:sz w:val="16"/>
          <w:szCs w:val="16"/>
        </w:rPr>
        <w:t>=1.05)</w:t>
      </w:r>
    </w:p>
    <w:p w14:paraId="2AE935EC" w14:textId="77777777" w:rsidR="006D2AE9" w:rsidRDefault="00000000">
      <w:r>
        <w:rPr>
          <w:rFonts w:ascii="Consolas" w:eastAsia="Consolas" w:hAnsi="Consolas" w:cs="Consolas"/>
          <w:sz w:val="16"/>
          <w:szCs w:val="16"/>
        </w:rPr>
        <w:t>NAVY, RED, AMBER, TEAL, GREY = "#1f3b57", "#c0392b", "#e0a106", "#2a9d8f", "#6c757d"</w:t>
      </w:r>
    </w:p>
    <w:p w14:paraId="4FC65C06" w14:textId="77777777" w:rsidR="006D2AE9" w:rsidRDefault="00000000">
      <w:r>
        <w:rPr>
          <w:rFonts w:ascii="Consolas" w:eastAsia="Consolas" w:hAnsi="Consolas" w:cs="Consolas"/>
          <w:sz w:val="16"/>
          <w:szCs w:val="16"/>
        </w:rPr>
        <w:t xml:space="preserve"># one </w:t>
      </w:r>
      <w:proofErr w:type="spellStart"/>
      <w:r>
        <w:rPr>
          <w:rFonts w:ascii="Consolas" w:eastAsia="Consolas" w:hAnsi="Consolas" w:cs="Consolas"/>
          <w:sz w:val="16"/>
          <w:szCs w:val="16"/>
        </w:rPr>
        <w:t>colour</w:t>
      </w:r>
      <w:proofErr w:type="spellEnd"/>
      <w:r>
        <w:rPr>
          <w:rFonts w:ascii="Consolas" w:eastAsia="Consolas" w:hAnsi="Consolas" w:cs="Consolas"/>
          <w:sz w:val="16"/>
          <w:szCs w:val="16"/>
        </w:rPr>
        <w:t xml:space="preserve"> per severity, used in every chart so the reader learns it once</w:t>
      </w:r>
    </w:p>
    <w:p w14:paraId="07C5425A" w14:textId="77777777" w:rsidR="006D2AE9" w:rsidRDefault="00000000">
      <w:r>
        <w:rPr>
          <w:rFonts w:ascii="Consolas" w:eastAsia="Consolas" w:hAnsi="Consolas" w:cs="Consolas"/>
          <w:sz w:val="16"/>
          <w:szCs w:val="16"/>
        </w:rPr>
        <w:t>SEV = {"Fatal":"#b2182b", "Serious":"#ef8a62", "Slight":"#67a9cf"}</w:t>
      </w:r>
    </w:p>
    <w:p w14:paraId="358F26F3" w14:textId="77777777" w:rsidR="006D2AE9" w:rsidRDefault="00000000">
      <w:proofErr w:type="spellStart"/>
      <w:r>
        <w:rPr>
          <w:rFonts w:ascii="Consolas" w:eastAsia="Consolas" w:hAnsi="Consolas" w:cs="Consolas"/>
          <w:sz w:val="16"/>
          <w:szCs w:val="16"/>
        </w:rPr>
        <w:t>sev_order</w:t>
      </w:r>
      <w:proofErr w:type="spellEnd"/>
      <w:r>
        <w:rPr>
          <w:rFonts w:ascii="Consolas" w:eastAsia="Consolas" w:hAnsi="Consolas" w:cs="Consolas"/>
          <w:sz w:val="16"/>
          <w:szCs w:val="16"/>
        </w:rPr>
        <w:t xml:space="preserve"> = ["Slight", "Serious", "Fatal"]</w:t>
      </w:r>
    </w:p>
    <w:p w14:paraId="4FD61137" w14:textId="77777777" w:rsidR="006D2AE9" w:rsidRDefault="00000000">
      <w:proofErr w:type="spellStart"/>
      <w:proofErr w:type="gramStart"/>
      <w:r>
        <w:rPr>
          <w:rFonts w:ascii="Consolas" w:eastAsia="Consolas" w:hAnsi="Consolas" w:cs="Consolas"/>
          <w:sz w:val="16"/>
          <w:szCs w:val="16"/>
        </w:rPr>
        <w:t>plt.rcParams.update</w:t>
      </w:r>
      <w:proofErr w:type="spellEnd"/>
      <w:proofErr w:type="gramEnd"/>
      <w:r>
        <w:rPr>
          <w:rFonts w:ascii="Consolas" w:eastAsia="Consolas" w:hAnsi="Consolas" w:cs="Consolas"/>
          <w:sz w:val="16"/>
          <w:szCs w:val="16"/>
        </w:rPr>
        <w:t>({"figure.dpi":110, "axes.</w:t>
      </w:r>
      <w:proofErr w:type="spellStart"/>
      <w:r>
        <w:rPr>
          <w:rFonts w:ascii="Consolas" w:eastAsia="Consolas" w:hAnsi="Consolas" w:cs="Consolas"/>
          <w:sz w:val="16"/>
          <w:szCs w:val="16"/>
        </w:rPr>
        <w:t>titleweight</w:t>
      </w:r>
      <w:proofErr w:type="spellEnd"/>
      <w:r>
        <w:rPr>
          <w:rFonts w:ascii="Consolas" w:eastAsia="Consolas" w:hAnsi="Consolas" w:cs="Consolas"/>
          <w:sz w:val="16"/>
          <w:szCs w:val="16"/>
        </w:rPr>
        <w:t>":"bold"})</w:t>
      </w:r>
    </w:p>
    <w:p w14:paraId="625F5C1F" w14:textId="77777777" w:rsidR="006D2AE9" w:rsidRDefault="00000000">
      <w:r>
        <w:rPr>
          <w:rFonts w:ascii="Consolas" w:eastAsia="Consolas" w:hAnsi="Consolas" w:cs="Consolas"/>
          <w:sz w:val="16"/>
          <w:szCs w:val="16"/>
        </w:rPr>
        <w:t xml:space="preserve"> </w:t>
      </w:r>
    </w:p>
    <w:p w14:paraId="7F5DF5BD" w14:textId="77777777" w:rsidR="006D2AE9" w:rsidRDefault="00000000">
      <w:r>
        <w:rPr>
          <w:rFonts w:ascii="Consolas" w:eastAsia="Consolas" w:hAnsi="Consolas" w:cs="Consolas"/>
          <w:sz w:val="16"/>
          <w:szCs w:val="16"/>
        </w:rPr>
        <w:t># ----------------------------------------</w:t>
      </w:r>
    </w:p>
    <w:p w14:paraId="52A943C1" w14:textId="77777777" w:rsidR="006D2AE9" w:rsidRDefault="00000000">
      <w:r>
        <w:rPr>
          <w:rFonts w:ascii="Consolas" w:eastAsia="Consolas" w:hAnsi="Consolas" w:cs="Consolas"/>
          <w:sz w:val="16"/>
          <w:szCs w:val="16"/>
        </w:rPr>
        <w:t xml:space="preserve"> </w:t>
      </w:r>
    </w:p>
    <w:p w14:paraId="429912C3" w14:textId="77777777" w:rsidR="006D2AE9" w:rsidRDefault="00000000">
      <w:r>
        <w:rPr>
          <w:rFonts w:ascii="Consolas" w:eastAsia="Consolas" w:hAnsi="Consolas" w:cs="Consolas"/>
          <w:sz w:val="16"/>
          <w:szCs w:val="16"/>
        </w:rPr>
        <w:t xml:space="preserve">collision = </w:t>
      </w:r>
      <w:proofErr w:type="gramStart"/>
      <w:r>
        <w:rPr>
          <w:rFonts w:ascii="Consolas" w:eastAsia="Consolas" w:hAnsi="Consolas" w:cs="Consolas"/>
          <w:sz w:val="16"/>
          <w:szCs w:val="16"/>
        </w:rPr>
        <w:t>pd.read</w:t>
      </w:r>
      <w:proofErr w:type="gramEnd"/>
      <w:r>
        <w:rPr>
          <w:rFonts w:ascii="Consolas" w:eastAsia="Consolas" w:hAnsi="Consolas" w:cs="Consolas"/>
          <w:sz w:val="16"/>
          <w:szCs w:val="16"/>
        </w:rPr>
        <w:t xml:space="preserve">_csv("dft-road-casualty-statistics-collision-provisional-2025 (1).csv", </w:t>
      </w:r>
      <w:proofErr w:type="spellStart"/>
      <w:r>
        <w:rPr>
          <w:rFonts w:ascii="Consolas" w:eastAsia="Consolas" w:hAnsi="Consolas" w:cs="Consolas"/>
          <w:sz w:val="16"/>
          <w:szCs w:val="16"/>
        </w:rPr>
        <w:t>low_memory</w:t>
      </w:r>
      <w:proofErr w:type="spellEnd"/>
      <w:r>
        <w:rPr>
          <w:rFonts w:ascii="Consolas" w:eastAsia="Consolas" w:hAnsi="Consolas" w:cs="Consolas"/>
          <w:sz w:val="16"/>
          <w:szCs w:val="16"/>
        </w:rPr>
        <w:t>=False)</w:t>
      </w:r>
    </w:p>
    <w:p w14:paraId="05719FE8" w14:textId="77777777" w:rsidR="006D2AE9" w:rsidRDefault="00000000">
      <w:proofErr w:type="gramStart"/>
      <w:r>
        <w:rPr>
          <w:rFonts w:ascii="Consolas" w:eastAsia="Consolas" w:hAnsi="Consolas" w:cs="Consolas"/>
          <w:sz w:val="16"/>
          <w:szCs w:val="16"/>
        </w:rPr>
        <w:t>casualty  =</w:t>
      </w:r>
      <w:proofErr w:type="gramEnd"/>
      <w:r>
        <w:rPr>
          <w:rFonts w:ascii="Consolas" w:eastAsia="Consolas" w:hAnsi="Consolas" w:cs="Consolas"/>
          <w:sz w:val="16"/>
          <w:szCs w:val="16"/>
        </w:rPr>
        <w:t xml:space="preserve"> pd.read_csv("dft-road-casualty-statistics-casualty-provisional-2025.csv", </w:t>
      </w:r>
      <w:proofErr w:type="spellStart"/>
      <w:r>
        <w:rPr>
          <w:rFonts w:ascii="Consolas" w:eastAsia="Consolas" w:hAnsi="Consolas" w:cs="Consolas"/>
          <w:sz w:val="16"/>
          <w:szCs w:val="16"/>
        </w:rPr>
        <w:t>low_memory</w:t>
      </w:r>
      <w:proofErr w:type="spellEnd"/>
      <w:r>
        <w:rPr>
          <w:rFonts w:ascii="Consolas" w:eastAsia="Consolas" w:hAnsi="Consolas" w:cs="Consolas"/>
          <w:sz w:val="16"/>
          <w:szCs w:val="16"/>
        </w:rPr>
        <w:t>=False)</w:t>
      </w:r>
    </w:p>
    <w:p w14:paraId="73102B52" w14:textId="77777777" w:rsidR="006D2AE9" w:rsidRDefault="00000000">
      <w:r>
        <w:rPr>
          <w:rFonts w:ascii="Consolas" w:eastAsia="Consolas" w:hAnsi="Consolas" w:cs="Consolas"/>
          <w:sz w:val="16"/>
          <w:szCs w:val="16"/>
        </w:rPr>
        <w:t xml:space="preserve">vehicle   = </w:t>
      </w:r>
      <w:proofErr w:type="gramStart"/>
      <w:r>
        <w:rPr>
          <w:rFonts w:ascii="Consolas" w:eastAsia="Consolas" w:hAnsi="Consolas" w:cs="Consolas"/>
          <w:sz w:val="16"/>
          <w:szCs w:val="16"/>
        </w:rPr>
        <w:t>pd.read</w:t>
      </w:r>
      <w:proofErr w:type="gramEnd"/>
      <w:r>
        <w:rPr>
          <w:rFonts w:ascii="Consolas" w:eastAsia="Consolas" w:hAnsi="Consolas" w:cs="Consolas"/>
          <w:sz w:val="16"/>
          <w:szCs w:val="16"/>
        </w:rPr>
        <w:t xml:space="preserve">_csv("dft-road-casualty-statistics-vehicle-provisional-2025.csv", </w:t>
      </w:r>
      <w:proofErr w:type="spellStart"/>
      <w:r>
        <w:rPr>
          <w:rFonts w:ascii="Consolas" w:eastAsia="Consolas" w:hAnsi="Consolas" w:cs="Consolas"/>
          <w:sz w:val="16"/>
          <w:szCs w:val="16"/>
        </w:rPr>
        <w:t>low_memory</w:t>
      </w:r>
      <w:proofErr w:type="spellEnd"/>
      <w:r>
        <w:rPr>
          <w:rFonts w:ascii="Consolas" w:eastAsia="Consolas" w:hAnsi="Consolas" w:cs="Consolas"/>
          <w:sz w:val="16"/>
          <w:szCs w:val="16"/>
        </w:rPr>
        <w:t>=False)</w:t>
      </w:r>
    </w:p>
    <w:p w14:paraId="4E5AD0CA" w14:textId="77777777" w:rsidR="006D2AE9" w:rsidRDefault="00000000">
      <w:r>
        <w:rPr>
          <w:rFonts w:ascii="Consolas" w:eastAsia="Consolas" w:hAnsi="Consolas" w:cs="Consolas"/>
          <w:sz w:val="16"/>
          <w:szCs w:val="16"/>
        </w:rPr>
        <w:t xml:space="preserve"> </w:t>
      </w:r>
    </w:p>
    <w:p w14:paraId="0D08B3B9" w14:textId="77777777" w:rsidR="006D2AE9"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"Collisions:", </w:t>
      </w:r>
      <w:proofErr w:type="spellStart"/>
      <w:r>
        <w:rPr>
          <w:rFonts w:ascii="Consolas" w:eastAsia="Consolas" w:hAnsi="Consolas" w:cs="Consolas"/>
          <w:sz w:val="16"/>
          <w:szCs w:val="16"/>
        </w:rPr>
        <w:t>collision.shape</w:t>
      </w:r>
      <w:proofErr w:type="spellEnd"/>
      <w:r>
        <w:rPr>
          <w:rFonts w:ascii="Consolas" w:eastAsia="Consolas" w:hAnsi="Consolas" w:cs="Consolas"/>
          <w:sz w:val="16"/>
          <w:szCs w:val="16"/>
        </w:rPr>
        <w:t>)</w:t>
      </w:r>
    </w:p>
    <w:p w14:paraId="21E3679F" w14:textId="77777777" w:rsidR="006D2AE9"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"Casualties:", </w:t>
      </w:r>
      <w:proofErr w:type="spellStart"/>
      <w:r>
        <w:rPr>
          <w:rFonts w:ascii="Consolas" w:eastAsia="Consolas" w:hAnsi="Consolas" w:cs="Consolas"/>
          <w:sz w:val="16"/>
          <w:szCs w:val="16"/>
        </w:rPr>
        <w:t>casualty.shape</w:t>
      </w:r>
      <w:proofErr w:type="spellEnd"/>
      <w:r>
        <w:rPr>
          <w:rFonts w:ascii="Consolas" w:eastAsia="Consolas" w:hAnsi="Consolas" w:cs="Consolas"/>
          <w:sz w:val="16"/>
          <w:szCs w:val="16"/>
        </w:rPr>
        <w:t>)</w:t>
      </w:r>
    </w:p>
    <w:p w14:paraId="2C0B0712" w14:textId="77777777" w:rsidR="006D2AE9"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"Vehicles:  ", </w:t>
      </w:r>
      <w:proofErr w:type="spellStart"/>
      <w:r>
        <w:rPr>
          <w:rFonts w:ascii="Consolas" w:eastAsia="Consolas" w:hAnsi="Consolas" w:cs="Consolas"/>
          <w:sz w:val="16"/>
          <w:szCs w:val="16"/>
        </w:rPr>
        <w:t>vehicle.shape</w:t>
      </w:r>
      <w:proofErr w:type="spellEnd"/>
      <w:r>
        <w:rPr>
          <w:rFonts w:ascii="Consolas" w:eastAsia="Consolas" w:hAnsi="Consolas" w:cs="Consolas"/>
          <w:sz w:val="16"/>
          <w:szCs w:val="16"/>
        </w:rPr>
        <w:t>)</w:t>
      </w:r>
    </w:p>
    <w:p w14:paraId="3E1AFBE1" w14:textId="77777777" w:rsidR="006D2AE9" w:rsidRDefault="00000000">
      <w:proofErr w:type="spellStart"/>
      <w:proofErr w:type="gramStart"/>
      <w:r>
        <w:rPr>
          <w:rFonts w:ascii="Consolas" w:eastAsia="Consolas" w:hAnsi="Consolas" w:cs="Consolas"/>
          <w:sz w:val="16"/>
          <w:szCs w:val="16"/>
        </w:rPr>
        <w:t>collision.head</w:t>
      </w:r>
      <w:proofErr w:type="spellEnd"/>
      <w:proofErr w:type="gramEnd"/>
      <w:r>
        <w:rPr>
          <w:rFonts w:ascii="Consolas" w:eastAsia="Consolas" w:hAnsi="Consolas" w:cs="Consolas"/>
          <w:sz w:val="16"/>
          <w:szCs w:val="16"/>
        </w:rPr>
        <w:t>(3)</w:t>
      </w:r>
    </w:p>
    <w:p w14:paraId="2C3DC560" w14:textId="77777777" w:rsidR="006D2AE9" w:rsidRDefault="00000000">
      <w:r>
        <w:rPr>
          <w:rFonts w:ascii="Consolas" w:eastAsia="Consolas" w:hAnsi="Consolas" w:cs="Consolas"/>
          <w:sz w:val="16"/>
          <w:szCs w:val="16"/>
        </w:rPr>
        <w:t xml:space="preserve"> </w:t>
      </w:r>
    </w:p>
    <w:p w14:paraId="58C9B729" w14:textId="77777777" w:rsidR="006D2AE9" w:rsidRDefault="00000000">
      <w:r>
        <w:rPr>
          <w:rFonts w:ascii="Consolas" w:eastAsia="Consolas" w:hAnsi="Consolas" w:cs="Consolas"/>
          <w:sz w:val="16"/>
          <w:szCs w:val="16"/>
        </w:rPr>
        <w:t># ----------------------------------------</w:t>
      </w:r>
    </w:p>
    <w:p w14:paraId="4D847E14" w14:textId="77777777" w:rsidR="006D2AE9" w:rsidRDefault="00000000">
      <w:r>
        <w:rPr>
          <w:rFonts w:ascii="Consolas" w:eastAsia="Consolas" w:hAnsi="Consolas" w:cs="Consolas"/>
          <w:sz w:val="16"/>
          <w:szCs w:val="16"/>
        </w:rPr>
        <w:t xml:space="preserve"> </w:t>
      </w:r>
    </w:p>
    <w:p w14:paraId="6EE5AB77" w14:textId="77777777" w:rsidR="006D2AE9" w:rsidRDefault="00000000">
      <w:r>
        <w:rPr>
          <w:rFonts w:ascii="Consolas" w:eastAsia="Consolas" w:hAnsi="Consolas" w:cs="Consolas"/>
          <w:sz w:val="16"/>
          <w:szCs w:val="16"/>
        </w:rPr>
        <w:t xml:space="preserve"># --- STATS19 code lookups (from the </w:t>
      </w:r>
      <w:proofErr w:type="spellStart"/>
      <w:r>
        <w:rPr>
          <w:rFonts w:ascii="Consolas" w:eastAsia="Consolas" w:hAnsi="Consolas" w:cs="Consolas"/>
          <w:sz w:val="16"/>
          <w:szCs w:val="16"/>
        </w:rPr>
        <w:t>DfT</w:t>
      </w:r>
      <w:proofErr w:type="spellEnd"/>
      <w:r>
        <w:rPr>
          <w:rFonts w:ascii="Consolas" w:eastAsia="Consolas" w:hAnsi="Consolas" w:cs="Consolas"/>
          <w:sz w:val="16"/>
          <w:szCs w:val="16"/>
        </w:rPr>
        <w:t xml:space="preserve"> Road Safety Open Data guide) ---</w:t>
      </w:r>
    </w:p>
    <w:p w14:paraId="7BEFEB23" w14:textId="77777777" w:rsidR="006D2AE9" w:rsidRDefault="00000000">
      <w:proofErr w:type="spellStart"/>
      <w:r>
        <w:rPr>
          <w:rFonts w:ascii="Consolas" w:eastAsia="Consolas" w:hAnsi="Consolas" w:cs="Consolas"/>
          <w:sz w:val="16"/>
          <w:szCs w:val="16"/>
        </w:rPr>
        <w:t>sev_map</w:t>
      </w:r>
      <w:proofErr w:type="spellEnd"/>
      <w:r>
        <w:rPr>
          <w:rFonts w:ascii="Consolas" w:eastAsia="Consolas" w:hAnsi="Consolas" w:cs="Consolas"/>
          <w:sz w:val="16"/>
          <w:szCs w:val="16"/>
        </w:rPr>
        <w:t xml:space="preserve">    = {1:"Fatal", 2:"Serious", 3:"Slight"}</w:t>
      </w:r>
    </w:p>
    <w:p w14:paraId="3E1CA81C" w14:textId="77777777" w:rsidR="006D2AE9" w:rsidRDefault="00000000">
      <w:proofErr w:type="spellStart"/>
      <w:r>
        <w:rPr>
          <w:rFonts w:ascii="Consolas" w:eastAsia="Consolas" w:hAnsi="Consolas" w:cs="Consolas"/>
          <w:sz w:val="16"/>
          <w:szCs w:val="16"/>
        </w:rPr>
        <w:t>dow_map</w:t>
      </w:r>
      <w:proofErr w:type="spellEnd"/>
      <w:r>
        <w:rPr>
          <w:rFonts w:ascii="Consolas" w:eastAsia="Consolas" w:hAnsi="Consolas" w:cs="Consolas"/>
          <w:sz w:val="16"/>
          <w:szCs w:val="16"/>
        </w:rPr>
        <w:t xml:space="preserve">    = {1:"Sun",2:"Mon",3:"Tue",4:"Wed",5:"Thu",6:"Fri",7:"Sat"}</w:t>
      </w:r>
    </w:p>
    <w:p w14:paraId="6C6A0087" w14:textId="77777777" w:rsidR="006D2AE9" w:rsidRDefault="00000000">
      <w:proofErr w:type="spellStart"/>
      <w:r>
        <w:rPr>
          <w:rFonts w:ascii="Consolas" w:eastAsia="Consolas" w:hAnsi="Consolas" w:cs="Consolas"/>
          <w:sz w:val="16"/>
          <w:szCs w:val="16"/>
        </w:rPr>
        <w:t>light_</w:t>
      </w:r>
      <w:proofErr w:type="gramStart"/>
      <w:r>
        <w:rPr>
          <w:rFonts w:ascii="Consolas" w:eastAsia="Consolas" w:hAnsi="Consolas" w:cs="Consolas"/>
          <w:sz w:val="16"/>
          <w:szCs w:val="16"/>
        </w:rPr>
        <w:t>map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{1:"Daylight",4:"Dark - lit",5:"Dark - unlit",6:"Dark - no lighting",7:"Dark - unknown"}</w:t>
      </w:r>
    </w:p>
    <w:p w14:paraId="39A32A63" w14:textId="77777777" w:rsidR="006D2AE9" w:rsidRDefault="00000000">
      <w:proofErr w:type="spellStart"/>
      <w:r>
        <w:rPr>
          <w:rFonts w:ascii="Consolas" w:eastAsia="Consolas" w:hAnsi="Consolas" w:cs="Consolas"/>
          <w:sz w:val="16"/>
          <w:szCs w:val="16"/>
        </w:rPr>
        <w:t>weath_</w:t>
      </w:r>
      <w:proofErr w:type="gramStart"/>
      <w:r>
        <w:rPr>
          <w:rFonts w:ascii="Consolas" w:eastAsia="Consolas" w:hAnsi="Consolas" w:cs="Consolas"/>
          <w:sz w:val="16"/>
          <w:szCs w:val="16"/>
        </w:rPr>
        <w:t>map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{1:"Fine",2:"Rain",3:"Snow",4:"Fine + winds",5:"Rain + winds",6:"Snow + winds",7:"Fog/mist",8:"Other",9:"Unknown"}</w:t>
      </w:r>
    </w:p>
    <w:p w14:paraId="439DEECF" w14:textId="77777777" w:rsidR="006D2AE9" w:rsidRDefault="00000000">
      <w:proofErr w:type="spellStart"/>
      <w:r>
        <w:rPr>
          <w:rFonts w:ascii="Consolas" w:eastAsia="Consolas" w:hAnsi="Consolas" w:cs="Consolas"/>
          <w:sz w:val="16"/>
          <w:szCs w:val="16"/>
        </w:rPr>
        <w:t>surf_map</w:t>
      </w:r>
      <w:proofErr w:type="spellEnd"/>
      <w:r>
        <w:rPr>
          <w:rFonts w:ascii="Consolas" w:eastAsia="Consolas" w:hAnsi="Consolas" w:cs="Consolas"/>
          <w:sz w:val="16"/>
          <w:szCs w:val="16"/>
        </w:rPr>
        <w:t xml:space="preserve">   = {1:"Dry",2:"Wet/damp",3:"Snow",4:"Frost/ice",5:"Flood",6:"Oil",7:"Mud",9:"Unknown"}</w:t>
      </w:r>
    </w:p>
    <w:p w14:paraId="1CDF42AF" w14:textId="77777777" w:rsidR="006D2AE9" w:rsidRDefault="00000000">
      <w:proofErr w:type="spellStart"/>
      <w:r>
        <w:rPr>
          <w:rFonts w:ascii="Consolas" w:eastAsia="Consolas" w:hAnsi="Consolas" w:cs="Consolas"/>
          <w:sz w:val="16"/>
          <w:szCs w:val="16"/>
        </w:rPr>
        <w:t>urb_map</w:t>
      </w:r>
      <w:proofErr w:type="spellEnd"/>
      <w:r>
        <w:rPr>
          <w:rFonts w:ascii="Consolas" w:eastAsia="Consolas" w:hAnsi="Consolas" w:cs="Consolas"/>
          <w:sz w:val="16"/>
          <w:szCs w:val="16"/>
        </w:rPr>
        <w:t xml:space="preserve">    = {1:"Urban",2:"Rural",3:"Unallocated"}</w:t>
      </w:r>
    </w:p>
    <w:p w14:paraId="3C0DF1FD" w14:textId="77777777" w:rsidR="006D2AE9" w:rsidRDefault="00000000">
      <w:proofErr w:type="spellStart"/>
      <w:r>
        <w:rPr>
          <w:rFonts w:ascii="Consolas" w:eastAsia="Consolas" w:hAnsi="Consolas" w:cs="Consolas"/>
          <w:sz w:val="16"/>
          <w:szCs w:val="16"/>
        </w:rPr>
        <w:t>cclass_map</w:t>
      </w:r>
      <w:proofErr w:type="spellEnd"/>
      <w:r>
        <w:rPr>
          <w:rFonts w:ascii="Consolas" w:eastAsia="Consolas" w:hAnsi="Consolas" w:cs="Consolas"/>
          <w:sz w:val="16"/>
          <w:szCs w:val="16"/>
        </w:rPr>
        <w:t xml:space="preserve"> = {1:"Driver/Rider",2:"Passenger",3:"Pedestrian"}</w:t>
      </w:r>
    </w:p>
    <w:p w14:paraId="7E095C82" w14:textId="77777777" w:rsidR="006D2AE9" w:rsidRDefault="00000000">
      <w:proofErr w:type="spellStart"/>
      <w:r>
        <w:rPr>
          <w:rFonts w:ascii="Consolas" w:eastAsia="Consolas" w:hAnsi="Consolas" w:cs="Consolas"/>
          <w:sz w:val="16"/>
          <w:szCs w:val="16"/>
        </w:rPr>
        <w:t>sex_map</w:t>
      </w:r>
      <w:proofErr w:type="spellEnd"/>
      <w:r>
        <w:rPr>
          <w:rFonts w:ascii="Consolas" w:eastAsia="Consolas" w:hAnsi="Consolas" w:cs="Consolas"/>
          <w:sz w:val="16"/>
          <w:szCs w:val="16"/>
        </w:rPr>
        <w:t xml:space="preserve">    = {1:"Male",2:"Female",3:"Unknown",9:"Unknown"}</w:t>
      </w:r>
    </w:p>
    <w:p w14:paraId="482EF31E" w14:textId="77777777" w:rsidR="006D2AE9" w:rsidRDefault="00000000">
      <w:proofErr w:type="spellStart"/>
      <w:r>
        <w:rPr>
          <w:rFonts w:ascii="Consolas" w:eastAsia="Consolas" w:hAnsi="Consolas" w:cs="Consolas"/>
          <w:sz w:val="16"/>
          <w:szCs w:val="16"/>
        </w:rPr>
        <w:t>ageb_map</w:t>
      </w:r>
      <w:proofErr w:type="spellEnd"/>
      <w:r>
        <w:rPr>
          <w:rFonts w:ascii="Consolas" w:eastAsia="Consolas" w:hAnsi="Consolas" w:cs="Consolas"/>
          <w:sz w:val="16"/>
          <w:szCs w:val="16"/>
        </w:rPr>
        <w:t xml:space="preserve">   = {1:"0-5",2:"6-10",3:"11-15",4:"16-20",5:"21-25",6:"26-35",7:"36-45",8:"46-55",9:"56-65",10:"66-75",11:"Over 75"}</w:t>
      </w:r>
    </w:p>
    <w:p w14:paraId="4C31A488" w14:textId="77777777" w:rsidR="006D2AE9" w:rsidRDefault="00000000">
      <w:proofErr w:type="spellStart"/>
      <w:r>
        <w:rPr>
          <w:rFonts w:ascii="Consolas" w:eastAsia="Consolas" w:hAnsi="Consolas" w:cs="Consolas"/>
          <w:sz w:val="16"/>
          <w:szCs w:val="16"/>
        </w:rPr>
        <w:t>type_map</w:t>
      </w:r>
      <w:proofErr w:type="spellEnd"/>
      <w:r>
        <w:rPr>
          <w:rFonts w:ascii="Consolas" w:eastAsia="Consolas" w:hAnsi="Consolas" w:cs="Consolas"/>
          <w:sz w:val="16"/>
          <w:szCs w:val="16"/>
        </w:rPr>
        <w:t xml:space="preserve">   = {0:"Pedestrian",1:"Cyclist",2:"M/cycle &lt;=50cc",3:"M/cycle &lt;=125cc",4:"M/cycle 125-500",5:"M/cycle &gt;500",</w:t>
      </w:r>
    </w:p>
    <w:p w14:paraId="2781DF0F" w14:textId="77777777" w:rsidR="006D2AE9" w:rsidRDefault="00000000">
      <w:r>
        <w:rPr>
          <w:rFonts w:ascii="Consolas" w:eastAsia="Consolas" w:hAnsi="Consolas" w:cs="Consolas"/>
          <w:sz w:val="16"/>
          <w:szCs w:val="16"/>
        </w:rPr>
        <w:t xml:space="preserve">              8:"Taxi",9:"Car",10:"Minibus",11:"Bus/Coach",16:"Horse",17:"Agricultural",18:"Tram",</w:t>
      </w:r>
    </w:p>
    <w:p w14:paraId="3C56FA45" w14:textId="77777777" w:rsidR="006D2AE9" w:rsidRDefault="00000000">
      <w:r>
        <w:rPr>
          <w:rFonts w:ascii="Consolas" w:eastAsia="Consolas" w:hAnsi="Consolas" w:cs="Consolas"/>
          <w:sz w:val="16"/>
          <w:szCs w:val="16"/>
        </w:rPr>
        <w:t xml:space="preserve">              19:"Van/Goods&lt;=3.5t",20:"Goods 3.5-7.5t",21:"Goods&gt;=7.5t",22:"Mobility scooter",90:"Other",</w:t>
      </w:r>
    </w:p>
    <w:p w14:paraId="6FCC0F44" w14:textId="77777777" w:rsidR="006D2AE9" w:rsidRDefault="00000000">
      <w:r>
        <w:rPr>
          <w:rFonts w:ascii="Consolas" w:eastAsia="Consolas" w:hAnsi="Consolas" w:cs="Consolas"/>
          <w:sz w:val="16"/>
          <w:szCs w:val="16"/>
        </w:rPr>
        <w:t xml:space="preserve">              97:"M/cycle unknown",98:"Goods unknown"}</w:t>
      </w:r>
    </w:p>
    <w:p w14:paraId="02729A9E" w14:textId="77777777" w:rsidR="006D2AE9" w:rsidRDefault="00000000">
      <w:r>
        <w:rPr>
          <w:rFonts w:ascii="Consolas" w:eastAsia="Consolas" w:hAnsi="Consolas" w:cs="Consolas"/>
          <w:sz w:val="16"/>
          <w:szCs w:val="16"/>
        </w:rPr>
        <w:t xml:space="preserve"> </w:t>
      </w:r>
    </w:p>
    <w:p w14:paraId="01A25D12" w14:textId="77777777" w:rsidR="006D2AE9" w:rsidRDefault="00000000">
      <w:r>
        <w:rPr>
          <w:rFonts w:ascii="Consolas" w:eastAsia="Consolas" w:hAnsi="Consolas" w:cs="Consolas"/>
          <w:sz w:val="16"/>
          <w:szCs w:val="16"/>
        </w:rPr>
        <w:t># ----------------------------------------</w:t>
      </w:r>
    </w:p>
    <w:p w14:paraId="4CD91B76" w14:textId="77777777" w:rsidR="006D2AE9" w:rsidRDefault="00000000">
      <w:r>
        <w:rPr>
          <w:rFonts w:ascii="Consolas" w:eastAsia="Consolas" w:hAnsi="Consolas" w:cs="Consolas"/>
          <w:sz w:val="16"/>
          <w:szCs w:val="16"/>
        </w:rPr>
        <w:t xml:space="preserve"> </w:t>
      </w:r>
    </w:p>
    <w:p w14:paraId="3FFF56E0" w14:textId="77777777" w:rsidR="006D2AE9" w:rsidRDefault="00000000">
      <w:r>
        <w:rPr>
          <w:rFonts w:ascii="Consolas" w:eastAsia="Consolas" w:hAnsi="Consolas" w:cs="Consolas"/>
          <w:sz w:val="16"/>
          <w:szCs w:val="16"/>
        </w:rPr>
        <w:t># --- Decode the COLLISION table ---</w:t>
      </w:r>
    </w:p>
    <w:p w14:paraId="41B4B461" w14:textId="77777777" w:rsidR="006D2AE9" w:rsidRDefault="00000000">
      <w:r>
        <w:rPr>
          <w:rFonts w:ascii="Consolas" w:eastAsia="Consolas" w:hAnsi="Consolas" w:cs="Consolas"/>
          <w:sz w:val="16"/>
          <w:szCs w:val="16"/>
        </w:rPr>
        <w:t>collision["date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pd.to_datetime</w:t>
      </w:r>
      <w:proofErr w:type="spellEnd"/>
      <w:r>
        <w:rPr>
          <w:rFonts w:ascii="Consolas" w:eastAsia="Consolas" w:hAnsi="Consolas" w:cs="Consolas"/>
          <w:sz w:val="16"/>
          <w:szCs w:val="16"/>
        </w:rPr>
        <w:t>(collision["date"], format="%d/%m/%Y")</w:t>
      </w:r>
    </w:p>
    <w:p w14:paraId="4C78C162" w14:textId="77777777" w:rsidR="006D2AE9" w:rsidRDefault="00000000">
      <w:r>
        <w:rPr>
          <w:rFonts w:ascii="Consolas" w:eastAsia="Consolas" w:hAnsi="Consolas" w:cs="Consolas"/>
          <w:sz w:val="16"/>
          <w:szCs w:val="16"/>
        </w:rPr>
        <w:t>collision["month"] = collision["date"].</w:t>
      </w:r>
      <w:proofErr w:type="spellStart"/>
      <w:proofErr w:type="gramStart"/>
      <w:r>
        <w:rPr>
          <w:rFonts w:ascii="Consolas" w:eastAsia="Consolas" w:hAnsi="Consolas" w:cs="Consolas"/>
          <w:sz w:val="16"/>
          <w:szCs w:val="16"/>
        </w:rPr>
        <w:t>dt.month</w:t>
      </w:r>
      <w:proofErr w:type="gramEnd"/>
      <w:r>
        <w:rPr>
          <w:rFonts w:ascii="Consolas" w:eastAsia="Consolas" w:hAnsi="Consolas" w:cs="Consolas"/>
          <w:sz w:val="16"/>
          <w:szCs w:val="16"/>
        </w:rPr>
        <w:t>_name</w:t>
      </w:r>
      <w:proofErr w:type="spellEnd"/>
      <w:r>
        <w:rPr>
          <w:rFonts w:ascii="Consolas" w:eastAsia="Consolas" w:hAnsi="Consolas" w:cs="Consolas"/>
          <w:sz w:val="16"/>
          <w:szCs w:val="16"/>
        </w:rPr>
        <w:t>().str[:3]</w:t>
      </w:r>
    </w:p>
    <w:p w14:paraId="4F9FA5C4" w14:textId="77777777" w:rsidR="006D2AE9" w:rsidRDefault="00000000">
      <w:r>
        <w:rPr>
          <w:rFonts w:ascii="Consolas" w:eastAsia="Consolas" w:hAnsi="Consolas" w:cs="Consolas"/>
          <w:sz w:val="16"/>
          <w:szCs w:val="16"/>
        </w:rPr>
        <w:t>collision["hour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pd.to_numeric</w:t>
      </w:r>
      <w:proofErr w:type="spellEnd"/>
      <w:r>
        <w:rPr>
          <w:rFonts w:ascii="Consolas" w:eastAsia="Consolas" w:hAnsi="Consolas" w:cs="Consolas"/>
          <w:sz w:val="16"/>
          <w:szCs w:val="16"/>
        </w:rPr>
        <w:t>(collision["time"].str[:2], errors="coerce")  # take the HH part</w:t>
      </w:r>
    </w:p>
    <w:p w14:paraId="3AA72FE3" w14:textId="77777777" w:rsidR="006D2AE9" w:rsidRDefault="00000000">
      <w:r>
        <w:rPr>
          <w:rFonts w:ascii="Consolas" w:eastAsia="Consolas" w:hAnsi="Consolas" w:cs="Consolas"/>
          <w:sz w:val="16"/>
          <w:szCs w:val="16"/>
        </w:rPr>
        <w:t>collision["Severity"] = collision["</w:t>
      </w:r>
      <w:proofErr w:type="spellStart"/>
      <w:r>
        <w:rPr>
          <w:rFonts w:ascii="Consolas" w:eastAsia="Consolas" w:hAnsi="Consolas" w:cs="Consolas"/>
          <w:sz w:val="16"/>
          <w:szCs w:val="16"/>
        </w:rPr>
        <w:t>collision_severity</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sev_map</w:t>
      </w:r>
      <w:proofErr w:type="spellEnd"/>
      <w:r>
        <w:rPr>
          <w:rFonts w:ascii="Consolas" w:eastAsia="Consolas" w:hAnsi="Consolas" w:cs="Consolas"/>
          <w:sz w:val="16"/>
          <w:szCs w:val="16"/>
        </w:rPr>
        <w:t>)</w:t>
      </w:r>
    </w:p>
    <w:p w14:paraId="3AE4EF95" w14:textId="77777777" w:rsidR="006D2AE9" w:rsidRDefault="00000000">
      <w:r>
        <w:rPr>
          <w:rFonts w:ascii="Consolas" w:eastAsia="Consolas" w:hAnsi="Consolas" w:cs="Consolas"/>
          <w:sz w:val="16"/>
          <w:szCs w:val="16"/>
        </w:rPr>
        <w:t>collision["DOW</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collision["</w:t>
      </w:r>
      <w:proofErr w:type="spellStart"/>
      <w:r>
        <w:rPr>
          <w:rFonts w:ascii="Consolas" w:eastAsia="Consolas" w:hAnsi="Consolas" w:cs="Consolas"/>
          <w:sz w:val="16"/>
          <w:szCs w:val="16"/>
        </w:rPr>
        <w:t>day_of_week</w:t>
      </w:r>
      <w:proofErr w:type="spellEnd"/>
      <w:r>
        <w:rPr>
          <w:rFonts w:ascii="Consolas" w:eastAsia="Consolas" w:hAnsi="Consolas" w:cs="Consolas"/>
          <w:sz w:val="16"/>
          <w:szCs w:val="16"/>
        </w:rPr>
        <w:t>"].map(</w:t>
      </w:r>
      <w:proofErr w:type="spellStart"/>
      <w:r>
        <w:rPr>
          <w:rFonts w:ascii="Consolas" w:eastAsia="Consolas" w:hAnsi="Consolas" w:cs="Consolas"/>
          <w:sz w:val="16"/>
          <w:szCs w:val="16"/>
        </w:rPr>
        <w:t>dow_map</w:t>
      </w:r>
      <w:proofErr w:type="spellEnd"/>
      <w:r>
        <w:rPr>
          <w:rFonts w:ascii="Consolas" w:eastAsia="Consolas" w:hAnsi="Consolas" w:cs="Consolas"/>
          <w:sz w:val="16"/>
          <w:szCs w:val="16"/>
        </w:rPr>
        <w:t>)</w:t>
      </w:r>
    </w:p>
    <w:p w14:paraId="7BC7F1FB" w14:textId="77777777" w:rsidR="006D2AE9" w:rsidRDefault="00000000">
      <w:r>
        <w:rPr>
          <w:rFonts w:ascii="Consolas" w:eastAsia="Consolas" w:hAnsi="Consolas" w:cs="Consolas"/>
          <w:sz w:val="16"/>
          <w:szCs w:val="16"/>
        </w:rPr>
        <w:t>collision["Light</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collision["</w:t>
      </w:r>
      <w:proofErr w:type="spellStart"/>
      <w:r>
        <w:rPr>
          <w:rFonts w:ascii="Consolas" w:eastAsia="Consolas" w:hAnsi="Consolas" w:cs="Consolas"/>
          <w:sz w:val="16"/>
          <w:szCs w:val="16"/>
        </w:rPr>
        <w:t>light_conditions</w:t>
      </w:r>
      <w:proofErr w:type="spellEnd"/>
      <w:r>
        <w:rPr>
          <w:rFonts w:ascii="Consolas" w:eastAsia="Consolas" w:hAnsi="Consolas" w:cs="Consolas"/>
          <w:sz w:val="16"/>
          <w:szCs w:val="16"/>
        </w:rPr>
        <w:t>"].map(</w:t>
      </w:r>
      <w:proofErr w:type="spellStart"/>
      <w:r>
        <w:rPr>
          <w:rFonts w:ascii="Consolas" w:eastAsia="Consolas" w:hAnsi="Consolas" w:cs="Consolas"/>
          <w:sz w:val="16"/>
          <w:szCs w:val="16"/>
        </w:rPr>
        <w:t>light_map</w:t>
      </w:r>
      <w:proofErr w:type="spellEnd"/>
      <w:r>
        <w:rPr>
          <w:rFonts w:ascii="Consolas" w:eastAsia="Consolas" w:hAnsi="Consolas" w:cs="Consolas"/>
          <w:sz w:val="16"/>
          <w:szCs w:val="16"/>
        </w:rPr>
        <w:t>)</w:t>
      </w:r>
    </w:p>
    <w:p w14:paraId="409B15A2" w14:textId="77777777" w:rsidR="006D2AE9" w:rsidRDefault="00000000">
      <w:r>
        <w:rPr>
          <w:rFonts w:ascii="Consolas" w:eastAsia="Consolas" w:hAnsi="Consolas" w:cs="Consolas"/>
          <w:sz w:val="16"/>
          <w:szCs w:val="16"/>
        </w:rPr>
        <w:t>collision["Weather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collision["</w:t>
      </w:r>
      <w:proofErr w:type="spellStart"/>
      <w:r>
        <w:rPr>
          <w:rFonts w:ascii="Consolas" w:eastAsia="Consolas" w:hAnsi="Consolas" w:cs="Consolas"/>
          <w:sz w:val="16"/>
          <w:szCs w:val="16"/>
        </w:rPr>
        <w:t>weather_conditions</w:t>
      </w:r>
      <w:proofErr w:type="spellEnd"/>
      <w:r>
        <w:rPr>
          <w:rFonts w:ascii="Consolas" w:eastAsia="Consolas" w:hAnsi="Consolas" w:cs="Consolas"/>
          <w:sz w:val="16"/>
          <w:szCs w:val="16"/>
        </w:rPr>
        <w:t>"].map(</w:t>
      </w:r>
      <w:proofErr w:type="spellStart"/>
      <w:r>
        <w:rPr>
          <w:rFonts w:ascii="Consolas" w:eastAsia="Consolas" w:hAnsi="Consolas" w:cs="Consolas"/>
          <w:sz w:val="16"/>
          <w:szCs w:val="16"/>
        </w:rPr>
        <w:t>weath_map</w:t>
      </w:r>
      <w:proofErr w:type="spellEnd"/>
      <w:r>
        <w:rPr>
          <w:rFonts w:ascii="Consolas" w:eastAsia="Consolas" w:hAnsi="Consolas" w:cs="Consolas"/>
          <w:sz w:val="16"/>
          <w:szCs w:val="16"/>
        </w:rPr>
        <w:t>)</w:t>
      </w:r>
    </w:p>
    <w:p w14:paraId="1899AD9D" w14:textId="77777777" w:rsidR="006D2AE9" w:rsidRDefault="00000000">
      <w:r>
        <w:rPr>
          <w:rFonts w:ascii="Consolas" w:eastAsia="Consolas" w:hAnsi="Consolas" w:cs="Consolas"/>
          <w:sz w:val="16"/>
          <w:szCs w:val="16"/>
        </w:rPr>
        <w:t>collision["Surface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collision["</w:t>
      </w:r>
      <w:proofErr w:type="spellStart"/>
      <w:r>
        <w:rPr>
          <w:rFonts w:ascii="Consolas" w:eastAsia="Consolas" w:hAnsi="Consolas" w:cs="Consolas"/>
          <w:sz w:val="16"/>
          <w:szCs w:val="16"/>
        </w:rPr>
        <w:t>road_surface_conditions</w:t>
      </w:r>
      <w:proofErr w:type="spellEnd"/>
      <w:r>
        <w:rPr>
          <w:rFonts w:ascii="Consolas" w:eastAsia="Consolas" w:hAnsi="Consolas" w:cs="Consolas"/>
          <w:sz w:val="16"/>
          <w:szCs w:val="16"/>
        </w:rPr>
        <w:t>"].map(</w:t>
      </w:r>
      <w:proofErr w:type="spellStart"/>
      <w:r>
        <w:rPr>
          <w:rFonts w:ascii="Consolas" w:eastAsia="Consolas" w:hAnsi="Consolas" w:cs="Consolas"/>
          <w:sz w:val="16"/>
          <w:szCs w:val="16"/>
        </w:rPr>
        <w:t>surf_map</w:t>
      </w:r>
      <w:proofErr w:type="spellEnd"/>
      <w:r>
        <w:rPr>
          <w:rFonts w:ascii="Consolas" w:eastAsia="Consolas" w:hAnsi="Consolas" w:cs="Consolas"/>
          <w:sz w:val="16"/>
          <w:szCs w:val="16"/>
        </w:rPr>
        <w:t>)</w:t>
      </w:r>
    </w:p>
    <w:p w14:paraId="5AA617A1" w14:textId="77777777" w:rsidR="006D2AE9" w:rsidRDefault="00000000">
      <w:r>
        <w:rPr>
          <w:rFonts w:ascii="Consolas" w:eastAsia="Consolas" w:hAnsi="Consolas" w:cs="Consolas"/>
          <w:sz w:val="16"/>
          <w:szCs w:val="16"/>
        </w:rPr>
        <w:t>collision["Urban</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collision["</w:t>
      </w:r>
      <w:proofErr w:type="spellStart"/>
      <w:r>
        <w:rPr>
          <w:rFonts w:ascii="Consolas" w:eastAsia="Consolas" w:hAnsi="Consolas" w:cs="Consolas"/>
          <w:sz w:val="16"/>
          <w:szCs w:val="16"/>
        </w:rPr>
        <w:t>urban_or_rural_area</w:t>
      </w:r>
      <w:proofErr w:type="spellEnd"/>
      <w:r>
        <w:rPr>
          <w:rFonts w:ascii="Consolas" w:eastAsia="Consolas" w:hAnsi="Consolas" w:cs="Consolas"/>
          <w:sz w:val="16"/>
          <w:szCs w:val="16"/>
        </w:rPr>
        <w:t>"].map(</w:t>
      </w:r>
      <w:proofErr w:type="spellStart"/>
      <w:r>
        <w:rPr>
          <w:rFonts w:ascii="Consolas" w:eastAsia="Consolas" w:hAnsi="Consolas" w:cs="Consolas"/>
          <w:sz w:val="16"/>
          <w:szCs w:val="16"/>
        </w:rPr>
        <w:t>urb_map</w:t>
      </w:r>
      <w:proofErr w:type="spellEnd"/>
      <w:r>
        <w:rPr>
          <w:rFonts w:ascii="Consolas" w:eastAsia="Consolas" w:hAnsi="Consolas" w:cs="Consolas"/>
          <w:sz w:val="16"/>
          <w:szCs w:val="16"/>
        </w:rPr>
        <w:t>)</w:t>
      </w:r>
    </w:p>
    <w:p w14:paraId="30E57326" w14:textId="77777777" w:rsidR="006D2AE9" w:rsidRDefault="00000000">
      <w:r>
        <w:rPr>
          <w:rFonts w:ascii="Consolas" w:eastAsia="Consolas" w:hAnsi="Consolas" w:cs="Consolas"/>
          <w:sz w:val="16"/>
          <w:szCs w:val="16"/>
        </w:rPr>
        <w:t>collision["speed</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collision["</w:t>
      </w:r>
      <w:proofErr w:type="spellStart"/>
      <w:r>
        <w:rPr>
          <w:rFonts w:ascii="Consolas" w:eastAsia="Consolas" w:hAnsi="Consolas" w:cs="Consolas"/>
          <w:sz w:val="16"/>
          <w:szCs w:val="16"/>
        </w:rPr>
        <w:t>speed_limit</w:t>
      </w:r>
      <w:proofErr w:type="spellEnd"/>
      <w:r>
        <w:rPr>
          <w:rFonts w:ascii="Consolas" w:eastAsia="Consolas" w:hAnsi="Consolas" w:cs="Consolas"/>
          <w:sz w:val="16"/>
          <w:szCs w:val="16"/>
        </w:rPr>
        <w:t xml:space="preserve">"].replace(-1, </w:t>
      </w:r>
      <w:proofErr w:type="spellStart"/>
      <w:r>
        <w:rPr>
          <w:rFonts w:ascii="Consolas" w:eastAsia="Consolas" w:hAnsi="Consolas" w:cs="Consolas"/>
          <w:sz w:val="16"/>
          <w:szCs w:val="16"/>
        </w:rPr>
        <w:t>np.nan</w:t>
      </w:r>
      <w:proofErr w:type="spellEnd"/>
      <w:r>
        <w:rPr>
          <w:rFonts w:ascii="Consolas" w:eastAsia="Consolas" w:hAnsi="Consolas" w:cs="Consolas"/>
          <w:sz w:val="16"/>
          <w:szCs w:val="16"/>
        </w:rPr>
        <w:t>)   # -1 means 'missing'</w:t>
      </w:r>
    </w:p>
    <w:p w14:paraId="6D7F55B7" w14:textId="77777777" w:rsidR="006D2AE9" w:rsidRDefault="00000000">
      <w:r>
        <w:rPr>
          <w:rFonts w:ascii="Consolas" w:eastAsia="Consolas" w:hAnsi="Consolas" w:cs="Consolas"/>
          <w:sz w:val="16"/>
          <w:szCs w:val="16"/>
        </w:rPr>
        <w:t xml:space="preserve"> </w:t>
      </w:r>
    </w:p>
    <w:p w14:paraId="49083050" w14:textId="77777777" w:rsidR="006D2AE9" w:rsidRDefault="00000000">
      <w:r>
        <w:rPr>
          <w:rFonts w:ascii="Consolas" w:eastAsia="Consolas" w:hAnsi="Consolas" w:cs="Consolas"/>
          <w:sz w:val="16"/>
          <w:szCs w:val="16"/>
        </w:rPr>
        <w:t># --- Decode the CASUALTY table ---</w:t>
      </w:r>
    </w:p>
    <w:p w14:paraId="5A323704" w14:textId="77777777" w:rsidR="006D2AE9" w:rsidRDefault="00000000">
      <w:r>
        <w:rPr>
          <w:rFonts w:ascii="Consolas" w:eastAsia="Consolas" w:hAnsi="Consolas" w:cs="Consolas"/>
          <w:sz w:val="16"/>
          <w:szCs w:val="16"/>
        </w:rPr>
        <w:lastRenderedPageBreak/>
        <w:t>casualty["Severity"] = casualty["</w:t>
      </w:r>
      <w:proofErr w:type="spellStart"/>
      <w:r>
        <w:rPr>
          <w:rFonts w:ascii="Consolas" w:eastAsia="Consolas" w:hAnsi="Consolas" w:cs="Consolas"/>
          <w:sz w:val="16"/>
          <w:szCs w:val="16"/>
        </w:rPr>
        <w:t>casualty_severity</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sev_map</w:t>
      </w:r>
      <w:proofErr w:type="spellEnd"/>
      <w:r>
        <w:rPr>
          <w:rFonts w:ascii="Consolas" w:eastAsia="Consolas" w:hAnsi="Consolas" w:cs="Consolas"/>
          <w:sz w:val="16"/>
          <w:szCs w:val="16"/>
        </w:rPr>
        <w:t>)</w:t>
      </w:r>
    </w:p>
    <w:p w14:paraId="53757902" w14:textId="77777777" w:rsidR="006D2AE9" w:rsidRDefault="00000000">
      <w:r>
        <w:rPr>
          <w:rFonts w:ascii="Consolas" w:eastAsia="Consolas" w:hAnsi="Consolas" w:cs="Consolas"/>
          <w:sz w:val="16"/>
          <w:szCs w:val="16"/>
        </w:rPr>
        <w:t>casualty["Class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casualty["</w:t>
      </w:r>
      <w:proofErr w:type="spellStart"/>
      <w:r>
        <w:rPr>
          <w:rFonts w:ascii="Consolas" w:eastAsia="Consolas" w:hAnsi="Consolas" w:cs="Consolas"/>
          <w:sz w:val="16"/>
          <w:szCs w:val="16"/>
        </w:rPr>
        <w:t>casualty_class</w:t>
      </w:r>
      <w:proofErr w:type="spellEnd"/>
      <w:r>
        <w:rPr>
          <w:rFonts w:ascii="Consolas" w:eastAsia="Consolas" w:hAnsi="Consolas" w:cs="Consolas"/>
          <w:sz w:val="16"/>
          <w:szCs w:val="16"/>
        </w:rPr>
        <w:t>"].map(</w:t>
      </w:r>
      <w:proofErr w:type="spellStart"/>
      <w:r>
        <w:rPr>
          <w:rFonts w:ascii="Consolas" w:eastAsia="Consolas" w:hAnsi="Consolas" w:cs="Consolas"/>
          <w:sz w:val="16"/>
          <w:szCs w:val="16"/>
        </w:rPr>
        <w:t>cclass_map</w:t>
      </w:r>
      <w:proofErr w:type="spellEnd"/>
      <w:r>
        <w:rPr>
          <w:rFonts w:ascii="Consolas" w:eastAsia="Consolas" w:hAnsi="Consolas" w:cs="Consolas"/>
          <w:sz w:val="16"/>
          <w:szCs w:val="16"/>
        </w:rPr>
        <w:t>)</w:t>
      </w:r>
    </w:p>
    <w:p w14:paraId="5CB0126C" w14:textId="77777777" w:rsidR="006D2AE9" w:rsidRDefault="00000000">
      <w:r>
        <w:rPr>
          <w:rFonts w:ascii="Consolas" w:eastAsia="Consolas" w:hAnsi="Consolas" w:cs="Consolas"/>
          <w:sz w:val="16"/>
          <w:szCs w:val="16"/>
        </w:rPr>
        <w:t>casualty["Sex</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casualty["</w:t>
      </w:r>
      <w:proofErr w:type="spellStart"/>
      <w:r>
        <w:rPr>
          <w:rFonts w:ascii="Consolas" w:eastAsia="Consolas" w:hAnsi="Consolas" w:cs="Consolas"/>
          <w:sz w:val="16"/>
          <w:szCs w:val="16"/>
        </w:rPr>
        <w:t>sex_of_casualty</w:t>
      </w:r>
      <w:proofErr w:type="spellEnd"/>
      <w:r>
        <w:rPr>
          <w:rFonts w:ascii="Consolas" w:eastAsia="Consolas" w:hAnsi="Consolas" w:cs="Consolas"/>
          <w:sz w:val="16"/>
          <w:szCs w:val="16"/>
        </w:rPr>
        <w:t>"].map(</w:t>
      </w:r>
      <w:proofErr w:type="spellStart"/>
      <w:r>
        <w:rPr>
          <w:rFonts w:ascii="Consolas" w:eastAsia="Consolas" w:hAnsi="Consolas" w:cs="Consolas"/>
          <w:sz w:val="16"/>
          <w:szCs w:val="16"/>
        </w:rPr>
        <w:t>sex_map</w:t>
      </w:r>
      <w:proofErr w:type="spellEnd"/>
      <w:r>
        <w:rPr>
          <w:rFonts w:ascii="Consolas" w:eastAsia="Consolas" w:hAnsi="Consolas" w:cs="Consolas"/>
          <w:sz w:val="16"/>
          <w:szCs w:val="16"/>
        </w:rPr>
        <w:t>)</w:t>
      </w:r>
    </w:p>
    <w:p w14:paraId="69BFAB20" w14:textId="77777777" w:rsidR="006D2AE9" w:rsidRDefault="00000000">
      <w:r>
        <w:rPr>
          <w:rFonts w:ascii="Consolas" w:eastAsia="Consolas" w:hAnsi="Consolas" w:cs="Consolas"/>
          <w:sz w:val="16"/>
          <w:szCs w:val="16"/>
        </w:rPr>
        <w:t>casualty["</w:t>
      </w:r>
      <w:proofErr w:type="spellStart"/>
      <w:r>
        <w:rPr>
          <w:rFonts w:ascii="Consolas" w:eastAsia="Consolas" w:hAnsi="Consolas" w:cs="Consolas"/>
          <w:sz w:val="16"/>
          <w:szCs w:val="16"/>
        </w:rPr>
        <w:t>AgeBand</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casualty["</w:t>
      </w:r>
      <w:proofErr w:type="spellStart"/>
      <w:r>
        <w:rPr>
          <w:rFonts w:ascii="Consolas" w:eastAsia="Consolas" w:hAnsi="Consolas" w:cs="Consolas"/>
          <w:sz w:val="16"/>
          <w:szCs w:val="16"/>
        </w:rPr>
        <w:t>age_band_of_casualty</w:t>
      </w:r>
      <w:proofErr w:type="spellEnd"/>
      <w:r>
        <w:rPr>
          <w:rFonts w:ascii="Consolas" w:eastAsia="Consolas" w:hAnsi="Consolas" w:cs="Consolas"/>
          <w:sz w:val="16"/>
          <w:szCs w:val="16"/>
        </w:rPr>
        <w:t>"].map(</w:t>
      </w:r>
      <w:proofErr w:type="spellStart"/>
      <w:r>
        <w:rPr>
          <w:rFonts w:ascii="Consolas" w:eastAsia="Consolas" w:hAnsi="Consolas" w:cs="Consolas"/>
          <w:sz w:val="16"/>
          <w:szCs w:val="16"/>
        </w:rPr>
        <w:t>ageb_map</w:t>
      </w:r>
      <w:proofErr w:type="spellEnd"/>
      <w:r>
        <w:rPr>
          <w:rFonts w:ascii="Consolas" w:eastAsia="Consolas" w:hAnsi="Consolas" w:cs="Consolas"/>
          <w:sz w:val="16"/>
          <w:szCs w:val="16"/>
        </w:rPr>
        <w:t>)</w:t>
      </w:r>
    </w:p>
    <w:p w14:paraId="7914C80F" w14:textId="77777777" w:rsidR="006D2AE9" w:rsidRDefault="00000000">
      <w:r>
        <w:rPr>
          <w:rFonts w:ascii="Consolas" w:eastAsia="Consolas" w:hAnsi="Consolas" w:cs="Consolas"/>
          <w:sz w:val="16"/>
          <w:szCs w:val="16"/>
        </w:rPr>
        <w:t>casualty["Type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casualty["</w:t>
      </w:r>
      <w:proofErr w:type="spellStart"/>
      <w:r>
        <w:rPr>
          <w:rFonts w:ascii="Consolas" w:eastAsia="Consolas" w:hAnsi="Consolas" w:cs="Consolas"/>
          <w:sz w:val="16"/>
          <w:szCs w:val="16"/>
        </w:rPr>
        <w:t>casualty_type</w:t>
      </w:r>
      <w:proofErr w:type="spellEnd"/>
      <w:r>
        <w:rPr>
          <w:rFonts w:ascii="Consolas" w:eastAsia="Consolas" w:hAnsi="Consolas" w:cs="Consolas"/>
          <w:sz w:val="16"/>
          <w:szCs w:val="16"/>
        </w:rPr>
        <w:t>"].map(</w:t>
      </w:r>
      <w:proofErr w:type="spellStart"/>
      <w:r>
        <w:rPr>
          <w:rFonts w:ascii="Consolas" w:eastAsia="Consolas" w:hAnsi="Consolas" w:cs="Consolas"/>
          <w:sz w:val="16"/>
          <w:szCs w:val="16"/>
        </w:rPr>
        <w:t>type_map</w:t>
      </w:r>
      <w:proofErr w:type="spellEnd"/>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r>
        <w:rPr>
          <w:rFonts w:ascii="Consolas" w:eastAsia="Consolas" w:hAnsi="Consolas" w:cs="Consolas"/>
          <w:sz w:val="16"/>
          <w:szCs w:val="16"/>
        </w:rPr>
        <w:t>("Other/Unknown")</w:t>
      </w:r>
    </w:p>
    <w:p w14:paraId="2D4BD4B2" w14:textId="77777777" w:rsidR="006D2AE9" w:rsidRDefault="00000000">
      <w:r>
        <w:rPr>
          <w:rFonts w:ascii="Consolas" w:eastAsia="Consolas" w:hAnsi="Consolas" w:cs="Consolas"/>
          <w:sz w:val="16"/>
          <w:szCs w:val="16"/>
        </w:rPr>
        <w:t>casualty["IMD</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casualty["</w:t>
      </w:r>
      <w:proofErr w:type="spellStart"/>
      <w:r>
        <w:rPr>
          <w:rFonts w:ascii="Consolas" w:eastAsia="Consolas" w:hAnsi="Consolas" w:cs="Consolas"/>
          <w:sz w:val="16"/>
          <w:szCs w:val="16"/>
        </w:rPr>
        <w:t>casualty_imd_decile</w:t>
      </w:r>
      <w:proofErr w:type="spellEnd"/>
      <w:r>
        <w:rPr>
          <w:rFonts w:ascii="Consolas" w:eastAsia="Consolas" w:hAnsi="Consolas" w:cs="Consolas"/>
          <w:sz w:val="16"/>
          <w:szCs w:val="16"/>
        </w:rPr>
        <w:t xml:space="preserve">"].replace(-1, </w:t>
      </w:r>
      <w:proofErr w:type="spellStart"/>
      <w:r>
        <w:rPr>
          <w:rFonts w:ascii="Consolas" w:eastAsia="Consolas" w:hAnsi="Consolas" w:cs="Consolas"/>
          <w:sz w:val="16"/>
          <w:szCs w:val="16"/>
        </w:rPr>
        <w:t>np.nan</w:t>
      </w:r>
      <w:proofErr w:type="spellEnd"/>
      <w:r>
        <w:rPr>
          <w:rFonts w:ascii="Consolas" w:eastAsia="Consolas" w:hAnsi="Consolas" w:cs="Consolas"/>
          <w:sz w:val="16"/>
          <w:szCs w:val="16"/>
        </w:rPr>
        <w:t>)</w:t>
      </w:r>
    </w:p>
    <w:p w14:paraId="512B8435" w14:textId="77777777" w:rsidR="006D2AE9" w:rsidRDefault="00000000">
      <w:r>
        <w:rPr>
          <w:rFonts w:ascii="Consolas" w:eastAsia="Consolas" w:hAnsi="Consolas" w:cs="Consolas"/>
          <w:sz w:val="16"/>
          <w:szCs w:val="16"/>
        </w:rPr>
        <w:t xml:space="preserve"> </w:t>
      </w:r>
    </w:p>
    <w:p w14:paraId="0D7BD367" w14:textId="77777777" w:rsidR="006D2AE9" w:rsidRDefault="00000000">
      <w:r>
        <w:rPr>
          <w:rFonts w:ascii="Consolas" w:eastAsia="Consolas" w:hAnsi="Consolas" w:cs="Consolas"/>
          <w:sz w:val="16"/>
          <w:szCs w:val="16"/>
        </w:rPr>
        <w:t># --- Decode the VEHICLE table ---</w:t>
      </w:r>
    </w:p>
    <w:p w14:paraId="6269CA57" w14:textId="77777777" w:rsidR="006D2AE9" w:rsidRDefault="00000000">
      <w:r>
        <w:rPr>
          <w:rFonts w:ascii="Consolas" w:eastAsia="Consolas" w:hAnsi="Consolas" w:cs="Consolas"/>
          <w:sz w:val="16"/>
          <w:szCs w:val="16"/>
        </w:rPr>
        <w:t>vehicle["</w:t>
      </w:r>
      <w:proofErr w:type="spellStart"/>
      <w:r>
        <w:rPr>
          <w:rFonts w:ascii="Consolas" w:eastAsia="Consolas" w:hAnsi="Consolas" w:cs="Consolas"/>
          <w:sz w:val="16"/>
          <w:szCs w:val="16"/>
        </w:rPr>
        <w:t>VType</w:t>
      </w:r>
      <w:proofErr w:type="spellEnd"/>
      <w:r>
        <w:rPr>
          <w:rFonts w:ascii="Consolas" w:eastAsia="Consolas" w:hAnsi="Consolas" w:cs="Consolas"/>
          <w:sz w:val="16"/>
          <w:szCs w:val="16"/>
        </w:rPr>
        <w:t>"] = vehicle["</w:t>
      </w:r>
      <w:proofErr w:type="spellStart"/>
      <w:r>
        <w:rPr>
          <w:rFonts w:ascii="Consolas" w:eastAsia="Consolas" w:hAnsi="Consolas" w:cs="Consolas"/>
          <w:sz w:val="16"/>
          <w:szCs w:val="16"/>
        </w:rPr>
        <w:t>vehicle_type</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type_map</w:t>
      </w:r>
      <w:proofErr w:type="spellEnd"/>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r>
        <w:rPr>
          <w:rFonts w:ascii="Consolas" w:eastAsia="Consolas" w:hAnsi="Consolas" w:cs="Consolas"/>
          <w:sz w:val="16"/>
          <w:szCs w:val="16"/>
        </w:rPr>
        <w:t>("Other/Unknown")</w:t>
      </w:r>
    </w:p>
    <w:p w14:paraId="0F846717" w14:textId="77777777" w:rsidR="006D2AE9" w:rsidRDefault="00000000">
      <w:r>
        <w:rPr>
          <w:rFonts w:ascii="Consolas" w:eastAsia="Consolas" w:hAnsi="Consolas" w:cs="Consolas"/>
          <w:sz w:val="16"/>
          <w:szCs w:val="16"/>
        </w:rPr>
        <w:t>vehicle["</w:t>
      </w:r>
      <w:proofErr w:type="spellStart"/>
      <w:r>
        <w:rPr>
          <w:rFonts w:ascii="Consolas" w:eastAsia="Consolas" w:hAnsi="Consolas" w:cs="Consolas"/>
          <w:sz w:val="16"/>
          <w:szCs w:val="16"/>
        </w:rPr>
        <w:t>DSex</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vehicle["</w:t>
      </w:r>
      <w:proofErr w:type="spellStart"/>
      <w:r>
        <w:rPr>
          <w:rFonts w:ascii="Consolas" w:eastAsia="Consolas" w:hAnsi="Consolas" w:cs="Consolas"/>
          <w:sz w:val="16"/>
          <w:szCs w:val="16"/>
        </w:rPr>
        <w:t>sex_of_driver</w:t>
      </w:r>
      <w:proofErr w:type="spellEnd"/>
      <w:r>
        <w:rPr>
          <w:rFonts w:ascii="Consolas" w:eastAsia="Consolas" w:hAnsi="Consolas" w:cs="Consolas"/>
          <w:sz w:val="16"/>
          <w:szCs w:val="16"/>
        </w:rPr>
        <w:t>"].map(</w:t>
      </w:r>
      <w:proofErr w:type="spellStart"/>
      <w:r>
        <w:rPr>
          <w:rFonts w:ascii="Consolas" w:eastAsia="Consolas" w:hAnsi="Consolas" w:cs="Consolas"/>
          <w:sz w:val="16"/>
          <w:szCs w:val="16"/>
        </w:rPr>
        <w:t>sex_map</w:t>
      </w:r>
      <w:proofErr w:type="spellEnd"/>
      <w:r>
        <w:rPr>
          <w:rFonts w:ascii="Consolas" w:eastAsia="Consolas" w:hAnsi="Consolas" w:cs="Consolas"/>
          <w:sz w:val="16"/>
          <w:szCs w:val="16"/>
        </w:rPr>
        <w:t>)</w:t>
      </w:r>
    </w:p>
    <w:p w14:paraId="65739E04" w14:textId="77777777" w:rsidR="006D2AE9"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"Decoding done. Example:")</w:t>
      </w:r>
    </w:p>
    <w:p w14:paraId="1F81F64B" w14:textId="77777777" w:rsidR="006D2AE9" w:rsidRDefault="00000000">
      <w:r>
        <w:rPr>
          <w:rFonts w:ascii="Consolas" w:eastAsia="Consolas" w:hAnsi="Consolas" w:cs="Consolas"/>
          <w:sz w:val="16"/>
          <w:szCs w:val="16"/>
        </w:rPr>
        <w:t>collision[["date","Severity","DOW","Weather","Urban","speed"]</w:t>
      </w:r>
      <w:proofErr w:type="gramStart"/>
      <w:r>
        <w:rPr>
          <w:rFonts w:ascii="Consolas" w:eastAsia="Consolas" w:hAnsi="Consolas" w:cs="Consolas"/>
          <w:sz w:val="16"/>
          <w:szCs w:val="16"/>
        </w:rPr>
        <w:t>].head</w:t>
      </w:r>
      <w:proofErr w:type="gramEnd"/>
      <w:r>
        <w:rPr>
          <w:rFonts w:ascii="Consolas" w:eastAsia="Consolas" w:hAnsi="Consolas" w:cs="Consolas"/>
          <w:sz w:val="16"/>
          <w:szCs w:val="16"/>
        </w:rPr>
        <w:t>()</w:t>
      </w:r>
    </w:p>
    <w:p w14:paraId="57D251DE" w14:textId="77777777" w:rsidR="006D2AE9" w:rsidRDefault="00000000">
      <w:r>
        <w:rPr>
          <w:rFonts w:ascii="Consolas" w:eastAsia="Consolas" w:hAnsi="Consolas" w:cs="Consolas"/>
          <w:sz w:val="16"/>
          <w:szCs w:val="16"/>
        </w:rPr>
        <w:t xml:space="preserve"> </w:t>
      </w:r>
    </w:p>
    <w:p w14:paraId="3A9B9B73" w14:textId="77777777" w:rsidR="006D2AE9" w:rsidRDefault="00000000">
      <w:r>
        <w:rPr>
          <w:rFonts w:ascii="Consolas" w:eastAsia="Consolas" w:hAnsi="Consolas" w:cs="Consolas"/>
          <w:sz w:val="16"/>
          <w:szCs w:val="16"/>
        </w:rPr>
        <w:t># ----------------------------------------</w:t>
      </w:r>
    </w:p>
    <w:p w14:paraId="7EA75088" w14:textId="77777777" w:rsidR="006D2AE9" w:rsidRDefault="00000000">
      <w:r>
        <w:rPr>
          <w:rFonts w:ascii="Consolas" w:eastAsia="Consolas" w:hAnsi="Consolas" w:cs="Consolas"/>
          <w:sz w:val="16"/>
          <w:szCs w:val="16"/>
        </w:rPr>
        <w:t xml:space="preserve"> </w:t>
      </w:r>
    </w:p>
    <w:p w14:paraId="73C975BA" w14:textId="77777777" w:rsidR="006D2AE9" w:rsidRDefault="00000000">
      <w:proofErr w:type="spellStart"/>
      <w:r>
        <w:rPr>
          <w:rFonts w:ascii="Consolas" w:eastAsia="Consolas" w:hAnsi="Consolas" w:cs="Consolas"/>
          <w:sz w:val="16"/>
          <w:szCs w:val="16"/>
        </w:rPr>
        <w:t>key_cols</w:t>
      </w:r>
      <w:proofErr w:type="spellEnd"/>
      <w:r>
        <w:rPr>
          <w:rFonts w:ascii="Consolas" w:eastAsia="Consolas" w:hAnsi="Consolas" w:cs="Consolas"/>
          <w:sz w:val="16"/>
          <w:szCs w:val="16"/>
        </w:rPr>
        <w:t xml:space="preserve"> = ["speed_limit","light_conditions","weather_conditions","road_surface_conditions"]</w:t>
      </w:r>
    </w:p>
    <w:p w14:paraId="12B65862" w14:textId="77777777" w:rsidR="006D2AE9" w:rsidRDefault="00000000">
      <w:r>
        <w:rPr>
          <w:rFonts w:ascii="Consolas" w:eastAsia="Consolas" w:hAnsi="Consolas" w:cs="Consolas"/>
          <w:sz w:val="16"/>
          <w:szCs w:val="16"/>
        </w:rPr>
        <w:t>missing = {c: int((collision[c]==-1</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 for c in </w:t>
      </w:r>
      <w:proofErr w:type="spellStart"/>
      <w:r>
        <w:rPr>
          <w:rFonts w:ascii="Consolas" w:eastAsia="Consolas" w:hAnsi="Consolas" w:cs="Consolas"/>
          <w:sz w:val="16"/>
          <w:szCs w:val="16"/>
        </w:rPr>
        <w:t>key_cols</w:t>
      </w:r>
      <w:proofErr w:type="spellEnd"/>
      <w:r>
        <w:rPr>
          <w:rFonts w:ascii="Consolas" w:eastAsia="Consolas" w:hAnsi="Consolas" w:cs="Consolas"/>
          <w:sz w:val="16"/>
          <w:szCs w:val="16"/>
        </w:rPr>
        <w:t>}</w:t>
      </w:r>
    </w:p>
    <w:p w14:paraId="78696C28" w14:textId="77777777" w:rsidR="006D2AE9"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"Missing (-1) values in collision table:", missing)</w:t>
      </w:r>
    </w:p>
    <w:p w14:paraId="7F674273" w14:textId="77777777" w:rsidR="006D2AE9"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age_of_vehicle</w:t>
      </w:r>
      <w:proofErr w:type="spellEnd"/>
      <w:r>
        <w:rPr>
          <w:rFonts w:ascii="Consolas" w:eastAsia="Consolas" w:hAnsi="Consolas" w:cs="Consolas"/>
          <w:sz w:val="16"/>
          <w:szCs w:val="16"/>
        </w:rPr>
        <w:t xml:space="preserve"> is -1 for", round(100*(vehicle['</w:t>
      </w:r>
      <w:proofErr w:type="spellStart"/>
      <w:r>
        <w:rPr>
          <w:rFonts w:ascii="Consolas" w:eastAsia="Consolas" w:hAnsi="Consolas" w:cs="Consolas"/>
          <w:sz w:val="16"/>
          <w:szCs w:val="16"/>
        </w:rPr>
        <w:t>age_of_vehicle</w:t>
      </w:r>
      <w:proofErr w:type="spellEnd"/>
      <w:r>
        <w:rPr>
          <w:rFonts w:ascii="Consolas" w:eastAsia="Consolas" w:hAnsi="Consolas" w:cs="Consolas"/>
          <w:sz w:val="16"/>
          <w:szCs w:val="16"/>
        </w:rPr>
        <w:t>']==-1).mean(),1), "% of rows -&gt; drop it")</w:t>
      </w:r>
    </w:p>
    <w:p w14:paraId="376D22CD" w14:textId="77777777" w:rsidR="006D2AE9" w:rsidRDefault="00000000">
      <w:r>
        <w:rPr>
          <w:rFonts w:ascii="Consolas" w:eastAsia="Consolas" w:hAnsi="Consolas" w:cs="Consolas"/>
          <w:sz w:val="16"/>
          <w:szCs w:val="16"/>
        </w:rPr>
        <w:t xml:space="preserve">vehicle = </w:t>
      </w:r>
      <w:proofErr w:type="spellStart"/>
      <w:proofErr w:type="gramStart"/>
      <w:r>
        <w:rPr>
          <w:rFonts w:ascii="Consolas" w:eastAsia="Consolas" w:hAnsi="Consolas" w:cs="Consolas"/>
          <w:sz w:val="16"/>
          <w:szCs w:val="16"/>
        </w:rPr>
        <w:t>vehicle.drop</w:t>
      </w:r>
      <w:proofErr w:type="spellEnd"/>
      <w:proofErr w:type="gramEnd"/>
      <w:r>
        <w:rPr>
          <w:rFonts w:ascii="Consolas" w:eastAsia="Consolas" w:hAnsi="Consolas" w:cs="Consolas"/>
          <w:sz w:val="16"/>
          <w:szCs w:val="16"/>
        </w:rPr>
        <w:t>(columns=["</w:t>
      </w:r>
      <w:proofErr w:type="spellStart"/>
      <w:r>
        <w:rPr>
          <w:rFonts w:ascii="Consolas" w:eastAsia="Consolas" w:hAnsi="Consolas" w:cs="Consolas"/>
          <w:sz w:val="16"/>
          <w:szCs w:val="16"/>
        </w:rPr>
        <w:t>age_of_vehicle</w:t>
      </w:r>
      <w:proofErr w:type="spellEnd"/>
      <w:r>
        <w:rPr>
          <w:rFonts w:ascii="Consolas" w:eastAsia="Consolas" w:hAnsi="Consolas" w:cs="Consolas"/>
          <w:sz w:val="16"/>
          <w:szCs w:val="16"/>
        </w:rPr>
        <w:t>"])</w:t>
      </w:r>
    </w:p>
    <w:p w14:paraId="70DCD109" w14:textId="77777777" w:rsidR="006D2AE9" w:rsidRDefault="00000000">
      <w:r>
        <w:rPr>
          <w:rFonts w:ascii="Consolas" w:eastAsia="Consolas" w:hAnsi="Consolas" w:cs="Consolas"/>
          <w:sz w:val="16"/>
          <w:szCs w:val="16"/>
        </w:rPr>
        <w:t xml:space="preserve"> </w:t>
      </w:r>
    </w:p>
    <w:p w14:paraId="624C39CF" w14:textId="77777777" w:rsidR="006D2AE9" w:rsidRDefault="00000000">
      <w:r>
        <w:rPr>
          <w:rFonts w:ascii="Consolas" w:eastAsia="Consolas" w:hAnsi="Consolas" w:cs="Consolas"/>
          <w:sz w:val="16"/>
          <w:szCs w:val="16"/>
        </w:rPr>
        <w:t># ----------------------------------------</w:t>
      </w:r>
    </w:p>
    <w:p w14:paraId="215297A3" w14:textId="77777777" w:rsidR="006D2AE9" w:rsidRDefault="00000000">
      <w:r>
        <w:rPr>
          <w:rFonts w:ascii="Consolas" w:eastAsia="Consolas" w:hAnsi="Consolas" w:cs="Consolas"/>
          <w:sz w:val="16"/>
          <w:szCs w:val="16"/>
        </w:rPr>
        <w:t xml:space="preserve"> </w:t>
      </w:r>
    </w:p>
    <w:p w14:paraId="78900F18" w14:textId="77777777" w:rsidR="006D2AE9"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"Period      :", collision['date'].min().date(), "to", collision['date'].max().date())</w:t>
      </w:r>
    </w:p>
    <w:p w14:paraId="49A0057A" w14:textId="77777777" w:rsidR="006D2AE9"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"Collisions  :", f"{</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(collision):,}")</w:t>
      </w:r>
    </w:p>
    <w:p w14:paraId="1AFEF99B" w14:textId="77777777" w:rsidR="006D2AE9"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"Casualties  :", f"{</w:t>
      </w:r>
      <w:proofErr w:type="spellStart"/>
      <w:r>
        <w:rPr>
          <w:rFonts w:ascii="Consolas" w:eastAsia="Consolas" w:hAnsi="Consolas" w:cs="Consolas"/>
          <w:sz w:val="16"/>
          <w:szCs w:val="16"/>
        </w:rPr>
        <w:t>len</w:t>
      </w:r>
      <w:proofErr w:type="spellEnd"/>
      <w:r>
        <w:rPr>
          <w:rFonts w:ascii="Consolas" w:eastAsia="Consolas" w:hAnsi="Consolas" w:cs="Consolas"/>
          <w:sz w:val="16"/>
          <w:szCs w:val="16"/>
        </w:rPr>
        <w:t>(casualty):,}")</w:t>
      </w:r>
    </w:p>
    <w:p w14:paraId="42BA7272" w14:textId="77777777" w:rsidR="006D2AE9"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"Vehicles    :", f"{</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(vehicle):,}")</w:t>
      </w:r>
    </w:p>
    <w:p w14:paraId="05C54FAB" w14:textId="77777777" w:rsidR="006D2AE9" w:rsidRDefault="00000000">
      <w:proofErr w:type="spellStart"/>
      <w:r>
        <w:rPr>
          <w:rFonts w:ascii="Consolas" w:eastAsia="Consolas" w:hAnsi="Consolas" w:cs="Consolas"/>
          <w:sz w:val="16"/>
          <w:szCs w:val="16"/>
        </w:rPr>
        <w:t>sv</w:t>
      </w:r>
      <w:proofErr w:type="spellEnd"/>
      <w:r>
        <w:rPr>
          <w:rFonts w:ascii="Consolas" w:eastAsia="Consolas" w:hAnsi="Consolas" w:cs="Consolas"/>
          <w:sz w:val="16"/>
          <w:szCs w:val="16"/>
        </w:rPr>
        <w:t xml:space="preserve"> = collision['Severity'].</w:t>
      </w:r>
      <w:proofErr w:type="spellStart"/>
      <w:r>
        <w:rPr>
          <w:rFonts w:ascii="Consolas" w:eastAsia="Consolas" w:hAnsi="Consolas" w:cs="Consolas"/>
          <w:sz w:val="16"/>
          <w:szCs w:val="16"/>
        </w:rPr>
        <w:t>value_</w:t>
      </w:r>
      <w:proofErr w:type="gramStart"/>
      <w:r>
        <w:rPr>
          <w:rFonts w:ascii="Consolas" w:eastAsia="Consolas" w:hAnsi="Consolas" w:cs="Consolas"/>
          <w:sz w:val="16"/>
          <w:szCs w:val="16"/>
        </w:rPr>
        <w:t>counts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D8DF4D6" w14:textId="77777777" w:rsidR="006D2AE9"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"Fatal/Serious/Slight:", </w:t>
      </w:r>
      <w:proofErr w:type="spellStart"/>
      <w:r>
        <w:rPr>
          <w:rFonts w:ascii="Consolas" w:eastAsia="Consolas" w:hAnsi="Consolas" w:cs="Consolas"/>
          <w:sz w:val="16"/>
          <w:szCs w:val="16"/>
        </w:rPr>
        <w:t>sv.get</w:t>
      </w:r>
      <w:proofErr w:type="spellEnd"/>
      <w:r>
        <w:rPr>
          <w:rFonts w:ascii="Consolas" w:eastAsia="Consolas" w:hAnsi="Consolas" w:cs="Consolas"/>
          <w:sz w:val="16"/>
          <w:szCs w:val="16"/>
        </w:rPr>
        <w:t xml:space="preserve">('Fatal',0), "/", </w:t>
      </w:r>
      <w:proofErr w:type="spellStart"/>
      <w:r>
        <w:rPr>
          <w:rFonts w:ascii="Consolas" w:eastAsia="Consolas" w:hAnsi="Consolas" w:cs="Consolas"/>
          <w:sz w:val="16"/>
          <w:szCs w:val="16"/>
        </w:rPr>
        <w:t>sv.get</w:t>
      </w:r>
      <w:proofErr w:type="spellEnd"/>
      <w:r>
        <w:rPr>
          <w:rFonts w:ascii="Consolas" w:eastAsia="Consolas" w:hAnsi="Consolas" w:cs="Consolas"/>
          <w:sz w:val="16"/>
          <w:szCs w:val="16"/>
        </w:rPr>
        <w:t xml:space="preserve">('Serious',0), "/", </w:t>
      </w:r>
      <w:proofErr w:type="spellStart"/>
      <w:r>
        <w:rPr>
          <w:rFonts w:ascii="Consolas" w:eastAsia="Consolas" w:hAnsi="Consolas" w:cs="Consolas"/>
          <w:sz w:val="16"/>
          <w:szCs w:val="16"/>
        </w:rPr>
        <w:t>sv.get</w:t>
      </w:r>
      <w:proofErr w:type="spellEnd"/>
      <w:r>
        <w:rPr>
          <w:rFonts w:ascii="Consolas" w:eastAsia="Consolas" w:hAnsi="Consolas" w:cs="Consolas"/>
          <w:sz w:val="16"/>
          <w:szCs w:val="16"/>
        </w:rPr>
        <w:t>('Slight',0))</w:t>
      </w:r>
    </w:p>
    <w:p w14:paraId="49F6ABE7" w14:textId="77777777" w:rsidR="006D2AE9"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"Killed or seriously injured (KSI) share:",</w:t>
      </w:r>
    </w:p>
    <w:p w14:paraId="172DA7FE" w14:textId="77777777" w:rsidR="006D2AE9" w:rsidRDefault="00000000">
      <w:r>
        <w:rPr>
          <w:rFonts w:ascii="Consolas" w:eastAsia="Consolas" w:hAnsi="Consolas" w:cs="Consolas"/>
          <w:sz w:val="16"/>
          <w:szCs w:val="16"/>
        </w:rPr>
        <w:t xml:space="preserve">      round(100*(collision['Severity'</w:t>
      </w:r>
      <w:proofErr w:type="gramStart"/>
      <w:r>
        <w:rPr>
          <w:rFonts w:ascii="Consolas" w:eastAsia="Consolas" w:hAnsi="Consolas" w:cs="Consolas"/>
          <w:sz w:val="16"/>
          <w:szCs w:val="16"/>
        </w:rPr>
        <w:t>].isin</w:t>
      </w:r>
      <w:proofErr w:type="gramEnd"/>
      <w:r>
        <w:rPr>
          <w:rFonts w:ascii="Consolas" w:eastAsia="Consolas" w:hAnsi="Consolas" w:cs="Consolas"/>
          <w:sz w:val="16"/>
          <w:szCs w:val="16"/>
        </w:rPr>
        <w:t>(['Fatal','Serious'])).mean(),1), "%")</w:t>
      </w:r>
    </w:p>
    <w:p w14:paraId="4D928467" w14:textId="77777777" w:rsidR="006D2AE9" w:rsidRDefault="00000000">
      <w:r>
        <w:rPr>
          <w:rFonts w:ascii="Consolas" w:eastAsia="Consolas" w:hAnsi="Consolas" w:cs="Consolas"/>
          <w:sz w:val="16"/>
          <w:szCs w:val="16"/>
        </w:rPr>
        <w:t xml:space="preserve"> </w:t>
      </w:r>
    </w:p>
    <w:p w14:paraId="08EE480D" w14:textId="77777777" w:rsidR="006D2AE9" w:rsidRDefault="00000000">
      <w:r>
        <w:rPr>
          <w:rFonts w:ascii="Consolas" w:eastAsia="Consolas" w:hAnsi="Consolas" w:cs="Consolas"/>
          <w:sz w:val="16"/>
          <w:szCs w:val="16"/>
        </w:rPr>
        <w:t># ----------------------------------------</w:t>
      </w:r>
    </w:p>
    <w:p w14:paraId="384ECC07" w14:textId="77777777" w:rsidR="006D2AE9" w:rsidRDefault="00000000">
      <w:r>
        <w:rPr>
          <w:rFonts w:ascii="Consolas" w:eastAsia="Consolas" w:hAnsi="Consolas" w:cs="Consolas"/>
          <w:sz w:val="16"/>
          <w:szCs w:val="16"/>
        </w:rPr>
        <w:t xml:space="preserve"> </w:t>
      </w:r>
    </w:p>
    <w:p w14:paraId="41F5EFF3" w14:textId="77777777" w:rsidR="006D2AE9" w:rsidRDefault="00000000">
      <w:proofErr w:type="spellStart"/>
      <w:r>
        <w:rPr>
          <w:rFonts w:ascii="Consolas" w:eastAsia="Consolas" w:hAnsi="Consolas" w:cs="Consolas"/>
          <w:sz w:val="16"/>
          <w:szCs w:val="16"/>
        </w:rPr>
        <w:t>vals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sv</w:t>
      </w:r>
      <w:proofErr w:type="spellEnd"/>
      <w:r>
        <w:rPr>
          <w:rFonts w:ascii="Consolas" w:eastAsia="Consolas" w:hAnsi="Consolas" w:cs="Consolas"/>
          <w:sz w:val="16"/>
          <w:szCs w:val="16"/>
        </w:rPr>
        <w:t xml:space="preserve">['Slight'], </w:t>
      </w:r>
      <w:proofErr w:type="spellStart"/>
      <w:r>
        <w:rPr>
          <w:rFonts w:ascii="Consolas" w:eastAsia="Consolas" w:hAnsi="Consolas" w:cs="Consolas"/>
          <w:sz w:val="16"/>
          <w:szCs w:val="16"/>
        </w:rPr>
        <w:t>sv</w:t>
      </w:r>
      <w:proofErr w:type="spellEnd"/>
      <w:r>
        <w:rPr>
          <w:rFonts w:ascii="Consolas" w:eastAsia="Consolas" w:hAnsi="Consolas" w:cs="Consolas"/>
          <w:sz w:val="16"/>
          <w:szCs w:val="16"/>
        </w:rPr>
        <w:t xml:space="preserve">['Serious'], </w:t>
      </w:r>
      <w:proofErr w:type="spellStart"/>
      <w:r>
        <w:rPr>
          <w:rFonts w:ascii="Consolas" w:eastAsia="Consolas" w:hAnsi="Consolas" w:cs="Consolas"/>
          <w:sz w:val="16"/>
          <w:szCs w:val="16"/>
        </w:rPr>
        <w:t>sv</w:t>
      </w:r>
      <w:proofErr w:type="spellEnd"/>
      <w:r>
        <w:rPr>
          <w:rFonts w:ascii="Consolas" w:eastAsia="Consolas" w:hAnsi="Consolas" w:cs="Consolas"/>
          <w:sz w:val="16"/>
          <w:szCs w:val="16"/>
        </w:rPr>
        <w:t>['Fatal']]</w:t>
      </w:r>
    </w:p>
    <w:p w14:paraId="13031B17" w14:textId="77777777" w:rsidR="006D2AE9" w:rsidRDefault="00000000">
      <w:r>
        <w:rPr>
          <w:rFonts w:ascii="Consolas" w:eastAsia="Consolas" w:hAnsi="Consolas" w:cs="Consolas"/>
          <w:sz w:val="16"/>
          <w:szCs w:val="16"/>
        </w:rPr>
        <w:t>labs = [</w:t>
      </w:r>
      <w:proofErr w:type="spellStart"/>
      <w:r>
        <w:rPr>
          <w:rFonts w:ascii="Consolas" w:eastAsia="Consolas" w:hAnsi="Consolas" w:cs="Consolas"/>
          <w:sz w:val="16"/>
          <w:szCs w:val="16"/>
        </w:rPr>
        <w:t>f"Slight</w:t>
      </w:r>
      <w:proofErr w:type="spellEnd"/>
      <w:r>
        <w:rPr>
          <w:rFonts w:ascii="Consolas" w:eastAsia="Consolas" w:hAnsi="Consolas" w:cs="Consolas"/>
          <w:sz w:val="16"/>
          <w:szCs w:val="16"/>
        </w:rPr>
        <w:t>\n{</w:t>
      </w:r>
      <w:proofErr w:type="spellStart"/>
      <w:r>
        <w:rPr>
          <w:rFonts w:ascii="Consolas" w:eastAsia="Consolas" w:hAnsi="Consolas" w:cs="Consolas"/>
          <w:sz w:val="16"/>
          <w:szCs w:val="16"/>
        </w:rPr>
        <w:t>sv</w:t>
      </w:r>
      <w:proofErr w:type="spellEnd"/>
      <w:r>
        <w:rPr>
          <w:rFonts w:ascii="Consolas" w:eastAsia="Consolas" w:hAnsi="Consolas" w:cs="Consolas"/>
          <w:sz w:val="16"/>
          <w:szCs w:val="16"/>
        </w:rPr>
        <w:t>['Slight'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f"Serious</w:t>
      </w:r>
      <w:proofErr w:type="spellEnd"/>
      <w:r>
        <w:rPr>
          <w:rFonts w:ascii="Consolas" w:eastAsia="Consolas" w:hAnsi="Consolas" w:cs="Consolas"/>
          <w:sz w:val="16"/>
          <w:szCs w:val="16"/>
        </w:rPr>
        <w:t>\n{</w:t>
      </w:r>
      <w:proofErr w:type="spellStart"/>
      <w:r>
        <w:rPr>
          <w:rFonts w:ascii="Consolas" w:eastAsia="Consolas" w:hAnsi="Consolas" w:cs="Consolas"/>
          <w:sz w:val="16"/>
          <w:szCs w:val="16"/>
        </w:rPr>
        <w:t>sv</w:t>
      </w:r>
      <w:proofErr w:type="spellEnd"/>
      <w:r>
        <w:rPr>
          <w:rFonts w:ascii="Consolas" w:eastAsia="Consolas" w:hAnsi="Consolas" w:cs="Consolas"/>
          <w:sz w:val="16"/>
          <w:szCs w:val="16"/>
        </w:rPr>
        <w:t xml:space="preserve">['Serious']:,}", </w:t>
      </w:r>
      <w:proofErr w:type="spellStart"/>
      <w:r>
        <w:rPr>
          <w:rFonts w:ascii="Consolas" w:eastAsia="Consolas" w:hAnsi="Consolas" w:cs="Consolas"/>
          <w:sz w:val="16"/>
          <w:szCs w:val="16"/>
        </w:rPr>
        <w:t>f"Fatal</w:t>
      </w:r>
      <w:proofErr w:type="spellEnd"/>
      <w:r>
        <w:rPr>
          <w:rFonts w:ascii="Consolas" w:eastAsia="Consolas" w:hAnsi="Consolas" w:cs="Consolas"/>
          <w:sz w:val="16"/>
          <w:szCs w:val="16"/>
        </w:rPr>
        <w:t>\n{</w:t>
      </w:r>
      <w:proofErr w:type="spellStart"/>
      <w:r>
        <w:rPr>
          <w:rFonts w:ascii="Consolas" w:eastAsia="Consolas" w:hAnsi="Consolas" w:cs="Consolas"/>
          <w:sz w:val="16"/>
          <w:szCs w:val="16"/>
        </w:rPr>
        <w:t>sv</w:t>
      </w:r>
      <w:proofErr w:type="spellEnd"/>
      <w:r>
        <w:rPr>
          <w:rFonts w:ascii="Consolas" w:eastAsia="Consolas" w:hAnsi="Consolas" w:cs="Consolas"/>
          <w:sz w:val="16"/>
          <w:szCs w:val="16"/>
        </w:rPr>
        <w:t>['Fatal']:,}"]</w:t>
      </w:r>
    </w:p>
    <w:p w14:paraId="793304B6" w14:textId="77777777" w:rsidR="006D2AE9"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=(6,5))</w:t>
      </w:r>
    </w:p>
    <w:p w14:paraId="3548C5A2" w14:textId="77777777" w:rsidR="006D2AE9" w:rsidRDefault="00000000">
      <w:proofErr w:type="spellStart"/>
      <w:proofErr w:type="gramStart"/>
      <w:r>
        <w:rPr>
          <w:rFonts w:ascii="Consolas" w:eastAsia="Consolas" w:hAnsi="Consolas" w:cs="Consolas"/>
          <w:sz w:val="16"/>
          <w:szCs w:val="16"/>
        </w:rPr>
        <w:t>plt.pie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vals</w:t>
      </w:r>
      <w:proofErr w:type="spellEnd"/>
      <w:r>
        <w:rPr>
          <w:rFonts w:ascii="Consolas" w:eastAsia="Consolas" w:hAnsi="Consolas" w:cs="Consolas"/>
          <w:sz w:val="16"/>
          <w:szCs w:val="16"/>
        </w:rPr>
        <w:t>, labels=labs, colors=[SEV['Slight'],SEV['Serious'],SEV['Fatal']],</w:t>
      </w:r>
    </w:p>
    <w:p w14:paraId="43D2BA15" w14:textId="77777777" w:rsidR="006D2AE9"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autopct</w:t>
      </w:r>
      <w:proofErr w:type="spellEnd"/>
      <w:r>
        <w:rPr>
          <w:rFonts w:ascii="Consolas" w:eastAsia="Consolas" w:hAnsi="Consolas" w:cs="Consolas"/>
          <w:sz w:val="16"/>
          <w:szCs w:val="16"/>
        </w:rPr>
        <w:t xml:space="preserve">=lambda </w:t>
      </w:r>
      <w:proofErr w:type="gramStart"/>
      <w:r>
        <w:rPr>
          <w:rFonts w:ascii="Consolas" w:eastAsia="Consolas" w:hAnsi="Consolas" w:cs="Consolas"/>
          <w:sz w:val="16"/>
          <w:szCs w:val="16"/>
        </w:rPr>
        <w:t>p:f</w:t>
      </w:r>
      <w:proofErr w:type="gramEnd"/>
      <w:r>
        <w:rPr>
          <w:rFonts w:ascii="Consolas" w:eastAsia="Consolas" w:hAnsi="Consolas" w:cs="Consolas"/>
          <w:sz w:val="16"/>
          <w:szCs w:val="16"/>
        </w:rPr>
        <w:t xml:space="preserve">"{p:.1f}%", </w:t>
      </w:r>
      <w:proofErr w:type="spellStart"/>
      <w:r>
        <w:rPr>
          <w:rFonts w:ascii="Consolas" w:eastAsia="Consolas" w:hAnsi="Consolas" w:cs="Consolas"/>
          <w:sz w:val="16"/>
          <w:szCs w:val="16"/>
        </w:rPr>
        <w:t>startangle</w:t>
      </w:r>
      <w:proofErr w:type="spellEnd"/>
      <w:r>
        <w:rPr>
          <w:rFonts w:ascii="Consolas" w:eastAsia="Consolas" w:hAnsi="Consolas" w:cs="Consolas"/>
          <w:sz w:val="16"/>
          <w:szCs w:val="16"/>
        </w:rPr>
        <w:t xml:space="preserve">=90, </w:t>
      </w:r>
      <w:proofErr w:type="spellStart"/>
      <w:r>
        <w:rPr>
          <w:rFonts w:ascii="Consolas" w:eastAsia="Consolas" w:hAnsi="Consolas" w:cs="Consolas"/>
          <w:sz w:val="16"/>
          <w:szCs w:val="16"/>
        </w:rPr>
        <w:t>counterclock</w:t>
      </w:r>
      <w:proofErr w:type="spellEnd"/>
      <w:r>
        <w:rPr>
          <w:rFonts w:ascii="Consolas" w:eastAsia="Consolas" w:hAnsi="Consolas" w:cs="Consolas"/>
          <w:sz w:val="16"/>
          <w:szCs w:val="16"/>
        </w:rPr>
        <w:t>=False,</w:t>
      </w:r>
    </w:p>
    <w:p w14:paraId="0639967E" w14:textId="77777777" w:rsidR="006D2AE9"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wedgeprops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width=0.42,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 xml:space="preserve">='w'), </w:t>
      </w:r>
      <w:proofErr w:type="spellStart"/>
      <w:r>
        <w:rPr>
          <w:rFonts w:ascii="Consolas" w:eastAsia="Consolas" w:hAnsi="Consolas" w:cs="Consolas"/>
          <w:sz w:val="16"/>
          <w:szCs w:val="16"/>
        </w:rPr>
        <w:t>pctdistance</w:t>
      </w:r>
      <w:proofErr w:type="spellEnd"/>
      <w:r>
        <w:rPr>
          <w:rFonts w:ascii="Consolas" w:eastAsia="Consolas" w:hAnsi="Consolas" w:cs="Consolas"/>
          <w:sz w:val="16"/>
          <w:szCs w:val="16"/>
        </w:rPr>
        <w:t>=0.78)</w:t>
      </w:r>
    </w:p>
    <w:p w14:paraId="6A4F1199" w14:textId="77777777" w:rsidR="006D2AE9"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("Road collisions by severity, GB Jan-Jun 2025");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766312C4" w14:textId="77777777" w:rsidR="006D2AE9" w:rsidRDefault="00000000">
      <w:r>
        <w:rPr>
          <w:rFonts w:ascii="Consolas" w:eastAsia="Consolas" w:hAnsi="Consolas" w:cs="Consolas"/>
          <w:sz w:val="16"/>
          <w:szCs w:val="16"/>
        </w:rPr>
        <w:t xml:space="preserve"> </w:t>
      </w:r>
    </w:p>
    <w:p w14:paraId="51D3D087" w14:textId="77777777" w:rsidR="006D2AE9" w:rsidRDefault="00000000">
      <w:r>
        <w:rPr>
          <w:rFonts w:ascii="Consolas" w:eastAsia="Consolas" w:hAnsi="Consolas" w:cs="Consolas"/>
          <w:sz w:val="16"/>
          <w:szCs w:val="16"/>
        </w:rPr>
        <w:t># ----------------------------------------</w:t>
      </w:r>
    </w:p>
    <w:p w14:paraId="45F3B777" w14:textId="77777777" w:rsidR="006D2AE9" w:rsidRDefault="00000000">
      <w:r>
        <w:rPr>
          <w:rFonts w:ascii="Consolas" w:eastAsia="Consolas" w:hAnsi="Consolas" w:cs="Consolas"/>
          <w:sz w:val="16"/>
          <w:szCs w:val="16"/>
        </w:rPr>
        <w:t xml:space="preserve"> </w:t>
      </w:r>
    </w:p>
    <w:p w14:paraId="31D223B4" w14:textId="77777777" w:rsidR="006D2AE9"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=(8,4.3))</w:t>
      </w:r>
    </w:p>
    <w:p w14:paraId="65B07134" w14:textId="77777777" w:rsidR="006D2AE9" w:rsidRDefault="00000000">
      <w:proofErr w:type="spellStart"/>
      <w:r>
        <w:rPr>
          <w:rFonts w:ascii="Consolas" w:eastAsia="Consolas" w:hAnsi="Consolas" w:cs="Consolas"/>
          <w:sz w:val="16"/>
          <w:szCs w:val="16"/>
        </w:rPr>
        <w:t>dow</w:t>
      </w:r>
      <w:proofErr w:type="spellEnd"/>
      <w:r>
        <w:rPr>
          <w:rFonts w:ascii="Consolas" w:eastAsia="Consolas" w:hAnsi="Consolas" w:cs="Consolas"/>
          <w:sz w:val="16"/>
          <w:szCs w:val="16"/>
        </w:rPr>
        <w:t xml:space="preserve"> = collision['DOW'].value_counts(</w:t>
      </w:r>
      <w:proofErr w:type="gramStart"/>
      <w:r>
        <w:rPr>
          <w:rFonts w:ascii="Consolas" w:eastAsia="Consolas" w:hAnsi="Consolas" w:cs="Consolas"/>
          <w:sz w:val="16"/>
          <w:szCs w:val="16"/>
        </w:rPr>
        <w:t>).reindex</w:t>
      </w:r>
      <w:proofErr w:type="gramEnd"/>
      <w:r>
        <w:rPr>
          <w:rFonts w:ascii="Consolas" w:eastAsia="Consolas" w:hAnsi="Consolas" w:cs="Consolas"/>
          <w:sz w:val="16"/>
          <w:szCs w:val="16"/>
        </w:rPr>
        <w:t>(['Mon','Tue','Wed','Thu','Fri','Sat','Sun'])</w:t>
      </w:r>
    </w:p>
    <w:p w14:paraId="3CF3B64D" w14:textId="77777777" w:rsidR="006D2AE9" w:rsidRDefault="00000000">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dow.index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dow.values</w:t>
      </w:r>
      <w:proofErr w:type="spellEnd"/>
      <w:r>
        <w:rPr>
          <w:rFonts w:ascii="Consolas" w:eastAsia="Consolas" w:hAnsi="Consolas" w:cs="Consolas"/>
          <w:sz w:val="16"/>
          <w:szCs w:val="16"/>
        </w:rPr>
        <w:t>, color=[GREY]*5+[RED,RED])</w:t>
      </w:r>
    </w:p>
    <w:p w14:paraId="6CA57CB7" w14:textId="77777777" w:rsidR="006D2AE9"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("Collisions by day of week");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 xml:space="preserve">("Collisions");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23AE6308" w14:textId="77777777" w:rsidR="006D2AE9" w:rsidRDefault="00000000">
      <w:r>
        <w:rPr>
          <w:rFonts w:ascii="Consolas" w:eastAsia="Consolas" w:hAnsi="Consolas" w:cs="Consolas"/>
          <w:sz w:val="16"/>
          <w:szCs w:val="16"/>
        </w:rPr>
        <w:t xml:space="preserve"> </w:t>
      </w:r>
    </w:p>
    <w:p w14:paraId="7419E8C5" w14:textId="77777777" w:rsidR="006D2AE9" w:rsidRDefault="00000000">
      <w:r>
        <w:rPr>
          <w:rFonts w:ascii="Consolas" w:eastAsia="Consolas" w:hAnsi="Consolas" w:cs="Consolas"/>
          <w:sz w:val="16"/>
          <w:szCs w:val="16"/>
        </w:rPr>
        <w:t># ----------------------------------------</w:t>
      </w:r>
    </w:p>
    <w:p w14:paraId="2103B69E" w14:textId="77777777" w:rsidR="006D2AE9" w:rsidRDefault="00000000">
      <w:r>
        <w:rPr>
          <w:rFonts w:ascii="Consolas" w:eastAsia="Consolas" w:hAnsi="Consolas" w:cs="Consolas"/>
          <w:sz w:val="16"/>
          <w:szCs w:val="16"/>
        </w:rPr>
        <w:t xml:space="preserve"> </w:t>
      </w:r>
    </w:p>
    <w:p w14:paraId="2681985A" w14:textId="77777777" w:rsidR="006D2AE9"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=(8.5,4.2))</w:t>
      </w:r>
    </w:p>
    <w:p w14:paraId="54BE7D13" w14:textId="77777777" w:rsidR="006D2AE9" w:rsidRDefault="00000000">
      <w:proofErr w:type="spellStart"/>
      <w:r>
        <w:rPr>
          <w:rFonts w:ascii="Consolas" w:eastAsia="Consolas" w:hAnsi="Consolas" w:cs="Consolas"/>
          <w:sz w:val="16"/>
          <w:szCs w:val="16"/>
        </w:rPr>
        <w:t>hr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collision.dropna</w:t>
      </w:r>
      <w:proofErr w:type="spellEnd"/>
      <w:proofErr w:type="gramEnd"/>
      <w:r>
        <w:rPr>
          <w:rFonts w:ascii="Consolas" w:eastAsia="Consolas" w:hAnsi="Consolas" w:cs="Consolas"/>
          <w:sz w:val="16"/>
          <w:szCs w:val="16"/>
        </w:rPr>
        <w:t>(subset=['hour']).</w:t>
      </w:r>
      <w:proofErr w:type="spellStart"/>
      <w:r>
        <w:rPr>
          <w:rFonts w:ascii="Consolas" w:eastAsia="Consolas" w:hAnsi="Consolas" w:cs="Consolas"/>
          <w:sz w:val="16"/>
          <w:szCs w:val="16"/>
        </w:rPr>
        <w:t>groupby</w:t>
      </w:r>
      <w:proofErr w:type="spellEnd"/>
      <w:r>
        <w:rPr>
          <w:rFonts w:ascii="Consolas" w:eastAsia="Consolas" w:hAnsi="Consolas" w:cs="Consolas"/>
          <w:sz w:val="16"/>
          <w:szCs w:val="16"/>
        </w:rPr>
        <w:t>('hour').size()</w:t>
      </w:r>
    </w:p>
    <w:p w14:paraId="2AD12D93" w14:textId="77777777" w:rsidR="006D2AE9" w:rsidRDefault="00000000">
      <w:proofErr w:type="spellStart"/>
      <w:proofErr w:type="gramStart"/>
      <w:r>
        <w:rPr>
          <w:rFonts w:ascii="Consolas" w:eastAsia="Consolas" w:hAnsi="Consolas" w:cs="Consolas"/>
          <w:sz w:val="16"/>
          <w:szCs w:val="16"/>
        </w:rPr>
        <w:t>plt.fill</w:t>
      </w:r>
      <w:proofErr w:type="gramEnd"/>
      <w:r>
        <w:rPr>
          <w:rFonts w:ascii="Consolas" w:eastAsia="Consolas" w:hAnsi="Consolas" w:cs="Consolas"/>
          <w:sz w:val="16"/>
          <w:szCs w:val="16"/>
        </w:rPr>
        <w:t>_between</w:t>
      </w:r>
      <w:proofErr w:type="spellEnd"/>
      <w:r>
        <w:rPr>
          <w:rFonts w:ascii="Consolas" w:eastAsia="Consolas" w:hAnsi="Consolas" w:cs="Consolas"/>
          <w:sz w:val="16"/>
          <w:szCs w:val="16"/>
        </w:rPr>
        <w:t>(</w:t>
      </w:r>
      <w:proofErr w:type="spellStart"/>
      <w:r>
        <w:rPr>
          <w:rFonts w:ascii="Consolas" w:eastAsia="Consolas" w:hAnsi="Consolas" w:cs="Consolas"/>
          <w:sz w:val="16"/>
          <w:szCs w:val="16"/>
        </w:rPr>
        <w:t>hr.index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hr.values</w:t>
      </w:r>
      <w:proofErr w:type="spellEnd"/>
      <w:r>
        <w:rPr>
          <w:rFonts w:ascii="Consolas" w:eastAsia="Consolas" w:hAnsi="Consolas" w:cs="Consolas"/>
          <w:sz w:val="16"/>
          <w:szCs w:val="16"/>
        </w:rPr>
        <w:t>, color=NAVY, alpha=0.25)</w:t>
      </w:r>
    </w:p>
    <w:p w14:paraId="35CE3AEB" w14:textId="77777777" w:rsidR="006D2AE9" w:rsidRDefault="00000000">
      <w:proofErr w:type="spellStart"/>
      <w:proofErr w:type="gramStart"/>
      <w:r>
        <w:rPr>
          <w:rFonts w:ascii="Consolas" w:eastAsia="Consolas" w:hAnsi="Consolas" w:cs="Consolas"/>
          <w:sz w:val="16"/>
          <w:szCs w:val="16"/>
        </w:rPr>
        <w:t>plt.plot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hr.index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hr.values</w:t>
      </w:r>
      <w:proofErr w:type="spellEnd"/>
      <w:r>
        <w:rPr>
          <w:rFonts w:ascii="Consolas" w:eastAsia="Consolas" w:hAnsi="Consolas" w:cs="Consolas"/>
          <w:sz w:val="16"/>
          <w:szCs w:val="16"/>
        </w:rPr>
        <w:t xml:space="preserve">, color=NAVY, </w:t>
      </w:r>
      <w:proofErr w:type="spellStart"/>
      <w:r>
        <w:rPr>
          <w:rFonts w:ascii="Consolas" w:eastAsia="Consolas" w:hAnsi="Consolas" w:cs="Consolas"/>
          <w:sz w:val="16"/>
          <w:szCs w:val="16"/>
        </w:rPr>
        <w:t>lw</w:t>
      </w:r>
      <w:proofErr w:type="spellEnd"/>
      <w:r>
        <w:rPr>
          <w:rFonts w:ascii="Consolas" w:eastAsia="Consolas" w:hAnsi="Consolas" w:cs="Consolas"/>
          <w:sz w:val="16"/>
          <w:szCs w:val="16"/>
        </w:rPr>
        <w:t>=2.3)</w:t>
      </w:r>
    </w:p>
    <w:p w14:paraId="43B70D08" w14:textId="77777777" w:rsidR="006D2AE9"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("Collisions by hour of day"); </w:t>
      </w: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xml:space="preserve">("Hour (24h)");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("Collisions")</w:t>
      </w:r>
    </w:p>
    <w:p w14:paraId="607BC691" w14:textId="77777777" w:rsidR="006D2AE9" w:rsidRDefault="00000000">
      <w:proofErr w:type="spellStart"/>
      <w:proofErr w:type="gramStart"/>
      <w:r>
        <w:rPr>
          <w:rFonts w:ascii="Consolas" w:eastAsia="Consolas" w:hAnsi="Consolas" w:cs="Consolas"/>
          <w:sz w:val="16"/>
          <w:szCs w:val="16"/>
        </w:rPr>
        <w:t>plt.xticks</w:t>
      </w:r>
      <w:proofErr w:type="spellEnd"/>
      <w:proofErr w:type="gramEnd"/>
      <w:r>
        <w:rPr>
          <w:rFonts w:ascii="Consolas" w:eastAsia="Consolas" w:hAnsi="Consolas" w:cs="Consolas"/>
          <w:sz w:val="16"/>
          <w:szCs w:val="16"/>
        </w:rPr>
        <w:t xml:space="preserve">(range(0,24,2));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077DA0A4" w14:textId="77777777" w:rsidR="006D2AE9" w:rsidRDefault="00000000">
      <w:r>
        <w:rPr>
          <w:rFonts w:ascii="Consolas" w:eastAsia="Consolas" w:hAnsi="Consolas" w:cs="Consolas"/>
          <w:sz w:val="16"/>
          <w:szCs w:val="16"/>
        </w:rPr>
        <w:t xml:space="preserve"> </w:t>
      </w:r>
    </w:p>
    <w:p w14:paraId="79885FA2" w14:textId="77777777" w:rsidR="006D2AE9" w:rsidRDefault="00000000">
      <w:r>
        <w:rPr>
          <w:rFonts w:ascii="Consolas" w:eastAsia="Consolas" w:hAnsi="Consolas" w:cs="Consolas"/>
          <w:sz w:val="16"/>
          <w:szCs w:val="16"/>
        </w:rPr>
        <w:t># ----------------------------------------</w:t>
      </w:r>
    </w:p>
    <w:p w14:paraId="7FC9C28F" w14:textId="77777777" w:rsidR="006D2AE9" w:rsidRDefault="00000000">
      <w:r>
        <w:rPr>
          <w:rFonts w:ascii="Consolas" w:eastAsia="Consolas" w:hAnsi="Consolas" w:cs="Consolas"/>
          <w:sz w:val="16"/>
          <w:szCs w:val="16"/>
        </w:rPr>
        <w:t xml:space="preserve"> </w:t>
      </w:r>
    </w:p>
    <w:p w14:paraId="7A39D9C3" w14:textId="77777777" w:rsidR="006D2AE9" w:rsidRDefault="00000000">
      <w:proofErr w:type="spellStart"/>
      <w:r>
        <w:rPr>
          <w:rFonts w:ascii="Consolas" w:eastAsia="Consolas" w:hAnsi="Consolas" w:cs="Consolas"/>
          <w:sz w:val="16"/>
          <w:szCs w:val="16"/>
        </w:rPr>
        <w:t>piv</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collision.dropna</w:t>
      </w:r>
      <w:proofErr w:type="spellEnd"/>
      <w:proofErr w:type="gramEnd"/>
      <w:r>
        <w:rPr>
          <w:rFonts w:ascii="Consolas" w:eastAsia="Consolas" w:hAnsi="Consolas" w:cs="Consolas"/>
          <w:sz w:val="16"/>
          <w:szCs w:val="16"/>
        </w:rPr>
        <w:t>(subset=['hour'])</w:t>
      </w:r>
    </w:p>
    <w:p w14:paraId="18640AC0" w14:textId="77777777" w:rsidR="006D2AE9"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pivot</w:t>
      </w:r>
      <w:proofErr w:type="gramEnd"/>
      <w:r>
        <w:rPr>
          <w:rFonts w:ascii="Consolas" w:eastAsia="Consolas" w:hAnsi="Consolas" w:cs="Consolas"/>
          <w:sz w:val="16"/>
          <w:szCs w:val="16"/>
        </w:rPr>
        <w:t>_table</w:t>
      </w:r>
      <w:proofErr w:type="spellEnd"/>
      <w:r>
        <w:rPr>
          <w:rFonts w:ascii="Consolas" w:eastAsia="Consolas" w:hAnsi="Consolas" w:cs="Consolas"/>
          <w:sz w:val="16"/>
          <w:szCs w:val="16"/>
        </w:rPr>
        <w:t>(index='DOW', columns='hour', values='</w:t>
      </w:r>
      <w:proofErr w:type="spellStart"/>
      <w:r>
        <w:rPr>
          <w:rFonts w:ascii="Consolas" w:eastAsia="Consolas" w:hAnsi="Consolas" w:cs="Consolas"/>
          <w:sz w:val="16"/>
          <w:szCs w:val="16"/>
        </w:rPr>
        <w:t>collision_index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aggfunc</w:t>
      </w:r>
      <w:proofErr w:type="spellEnd"/>
      <w:r>
        <w:rPr>
          <w:rFonts w:ascii="Consolas" w:eastAsia="Consolas" w:hAnsi="Consolas" w:cs="Consolas"/>
          <w:sz w:val="16"/>
          <w:szCs w:val="16"/>
        </w:rPr>
        <w:t>='count')</w:t>
      </w:r>
    </w:p>
    <w:p w14:paraId="50FD136F" w14:textId="77777777" w:rsidR="006D2AE9"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.reindex</w:t>
      </w:r>
      <w:proofErr w:type="gramEnd"/>
      <w:r>
        <w:rPr>
          <w:rFonts w:ascii="Consolas" w:eastAsia="Consolas" w:hAnsi="Consolas" w:cs="Consolas"/>
          <w:sz w:val="16"/>
          <w:szCs w:val="16"/>
        </w:rPr>
        <w:t>(['</w:t>
      </w:r>
      <w:proofErr w:type="spellStart"/>
      <w:r>
        <w:rPr>
          <w:rFonts w:ascii="Consolas" w:eastAsia="Consolas" w:hAnsi="Consolas" w:cs="Consolas"/>
          <w:sz w:val="16"/>
          <w:szCs w:val="16"/>
        </w:rPr>
        <w:t>Mon','Tue','Wed','Thu','Fri','Sat','Sun</w:t>
      </w:r>
      <w:proofErr w:type="spellEnd"/>
      <w:r>
        <w:rPr>
          <w:rFonts w:ascii="Consolas" w:eastAsia="Consolas" w:hAnsi="Consolas" w:cs="Consolas"/>
          <w:sz w:val="16"/>
          <w:szCs w:val="16"/>
        </w:rPr>
        <w:t>']))</w:t>
      </w:r>
    </w:p>
    <w:p w14:paraId="17DF5F32" w14:textId="77777777" w:rsidR="006D2AE9" w:rsidRDefault="00000000">
      <w:proofErr w:type="spellStart"/>
      <w:proofErr w:type="gramStart"/>
      <w:r>
        <w:rPr>
          <w:rFonts w:ascii="Consolas" w:eastAsia="Consolas" w:hAnsi="Consolas" w:cs="Consolas"/>
          <w:sz w:val="16"/>
          <w:szCs w:val="16"/>
        </w:rPr>
        <w:lastRenderedPageBreak/>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=(11,3.8))</w:t>
      </w:r>
    </w:p>
    <w:p w14:paraId="6F53BAC8" w14:textId="77777777" w:rsidR="006D2AE9" w:rsidRDefault="00000000">
      <w:proofErr w:type="spellStart"/>
      <w:proofErr w:type="gramStart"/>
      <w:r>
        <w:rPr>
          <w:rFonts w:ascii="Consolas" w:eastAsia="Consolas" w:hAnsi="Consolas" w:cs="Consolas"/>
          <w:sz w:val="16"/>
          <w:szCs w:val="16"/>
        </w:rPr>
        <w:t>sns.heatmap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piv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magma_r</w:t>
      </w:r>
      <w:proofErr w:type="spellEnd"/>
      <w:r>
        <w:rPr>
          <w:rFonts w:ascii="Consolas" w:eastAsia="Consolas" w:hAnsi="Consolas" w:cs="Consolas"/>
          <w:sz w:val="16"/>
          <w:szCs w:val="16"/>
        </w:rPr>
        <w:t xml:space="preserve">', linewidths=.3, </w:t>
      </w:r>
      <w:proofErr w:type="spellStart"/>
      <w:r>
        <w:rPr>
          <w:rFonts w:ascii="Consolas" w:eastAsia="Consolas" w:hAnsi="Consolas" w:cs="Consolas"/>
          <w:sz w:val="16"/>
          <w:szCs w:val="16"/>
        </w:rPr>
        <w:t>linecolor</w:t>
      </w:r>
      <w:proofErr w:type="spellEnd"/>
      <w:r>
        <w:rPr>
          <w:rFonts w:ascii="Consolas" w:eastAsia="Consolas" w:hAnsi="Consolas" w:cs="Consolas"/>
          <w:sz w:val="16"/>
          <w:szCs w:val="16"/>
        </w:rPr>
        <w:t xml:space="preserve">='white', </w:t>
      </w:r>
      <w:proofErr w:type="spellStart"/>
      <w:r>
        <w:rPr>
          <w:rFonts w:ascii="Consolas" w:eastAsia="Consolas" w:hAnsi="Consolas" w:cs="Consolas"/>
          <w:sz w:val="16"/>
          <w:szCs w:val="16"/>
        </w:rPr>
        <w:t>cbar_kws</w:t>
      </w:r>
      <w:proofErr w:type="spellEnd"/>
      <w:r>
        <w:rPr>
          <w:rFonts w:ascii="Consolas" w:eastAsia="Consolas" w:hAnsi="Consolas" w:cs="Consolas"/>
          <w:sz w:val="16"/>
          <w:szCs w:val="16"/>
        </w:rPr>
        <w:t>={'</w:t>
      </w:r>
      <w:proofErr w:type="spellStart"/>
      <w:r>
        <w:rPr>
          <w:rFonts w:ascii="Consolas" w:eastAsia="Consolas" w:hAnsi="Consolas" w:cs="Consolas"/>
          <w:sz w:val="16"/>
          <w:szCs w:val="16"/>
        </w:rPr>
        <w:t>label':'Collisions</w:t>
      </w:r>
      <w:proofErr w:type="spellEnd"/>
      <w:r>
        <w:rPr>
          <w:rFonts w:ascii="Consolas" w:eastAsia="Consolas" w:hAnsi="Consolas" w:cs="Consolas"/>
          <w:sz w:val="16"/>
          <w:szCs w:val="16"/>
        </w:rPr>
        <w:t>'})</w:t>
      </w:r>
    </w:p>
    <w:p w14:paraId="7A317EA4" w14:textId="77777777" w:rsidR="006D2AE9"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("Day of week x hour of day"); </w:t>
      </w: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xml:space="preserve">("Hour");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57D460AC" w14:textId="77777777" w:rsidR="006D2AE9" w:rsidRDefault="00000000">
      <w:r>
        <w:rPr>
          <w:rFonts w:ascii="Consolas" w:eastAsia="Consolas" w:hAnsi="Consolas" w:cs="Consolas"/>
          <w:sz w:val="16"/>
          <w:szCs w:val="16"/>
        </w:rPr>
        <w:t xml:space="preserve"> </w:t>
      </w:r>
    </w:p>
    <w:p w14:paraId="098D9382" w14:textId="77777777" w:rsidR="006D2AE9" w:rsidRDefault="00000000">
      <w:r>
        <w:rPr>
          <w:rFonts w:ascii="Consolas" w:eastAsia="Consolas" w:hAnsi="Consolas" w:cs="Consolas"/>
          <w:sz w:val="16"/>
          <w:szCs w:val="16"/>
        </w:rPr>
        <w:t># ----------------------------------------</w:t>
      </w:r>
    </w:p>
    <w:p w14:paraId="1760A0B8" w14:textId="77777777" w:rsidR="006D2AE9" w:rsidRDefault="00000000">
      <w:r>
        <w:rPr>
          <w:rFonts w:ascii="Consolas" w:eastAsia="Consolas" w:hAnsi="Consolas" w:cs="Consolas"/>
          <w:sz w:val="16"/>
          <w:szCs w:val="16"/>
        </w:rPr>
        <w:t xml:space="preserve"> </w:t>
      </w:r>
    </w:p>
    <w:p w14:paraId="7102790D" w14:textId="77777777" w:rsidR="006D2AE9" w:rsidRDefault="00000000">
      <w:r>
        <w:rPr>
          <w:rFonts w:ascii="Consolas" w:eastAsia="Consolas" w:hAnsi="Consolas" w:cs="Consolas"/>
          <w:sz w:val="16"/>
          <w:szCs w:val="16"/>
        </w:rPr>
        <w:t>d = collision[collision['Weather'</w:t>
      </w:r>
      <w:proofErr w:type="gramStart"/>
      <w:r>
        <w:rPr>
          <w:rFonts w:ascii="Consolas" w:eastAsia="Consolas" w:hAnsi="Consolas" w:cs="Consolas"/>
          <w:sz w:val="16"/>
          <w:szCs w:val="16"/>
        </w:rPr>
        <w:t>].</w:t>
      </w:r>
      <w:proofErr w:type="spellStart"/>
      <w:r>
        <w:rPr>
          <w:rFonts w:ascii="Consolas" w:eastAsia="Consolas" w:hAnsi="Consolas" w:cs="Consolas"/>
          <w:sz w:val="16"/>
          <w:szCs w:val="16"/>
        </w:rPr>
        <w:t>notna</w:t>
      </w:r>
      <w:proofErr w:type="spellEnd"/>
      <w:proofErr w:type="gramEnd"/>
      <w:r>
        <w:rPr>
          <w:rFonts w:ascii="Consolas" w:eastAsia="Consolas" w:hAnsi="Consolas" w:cs="Consolas"/>
          <w:sz w:val="16"/>
          <w:szCs w:val="16"/>
        </w:rPr>
        <w:t>()]</w:t>
      </w:r>
    </w:p>
    <w:p w14:paraId="06EAC922" w14:textId="77777777" w:rsidR="006D2AE9" w:rsidRDefault="00000000">
      <w:r>
        <w:rPr>
          <w:rFonts w:ascii="Consolas" w:eastAsia="Consolas" w:hAnsi="Consolas" w:cs="Consolas"/>
          <w:sz w:val="16"/>
          <w:szCs w:val="16"/>
        </w:rPr>
        <w:t>order = ['</w:t>
      </w:r>
      <w:proofErr w:type="spellStart"/>
      <w:r>
        <w:rPr>
          <w:rFonts w:ascii="Consolas" w:eastAsia="Consolas" w:hAnsi="Consolas" w:cs="Consolas"/>
          <w:sz w:val="16"/>
          <w:szCs w:val="16"/>
        </w:rPr>
        <w:t>Fine','Rain','Fog</w:t>
      </w:r>
      <w:proofErr w:type="spellEnd"/>
      <w:r>
        <w:rPr>
          <w:rFonts w:ascii="Consolas" w:eastAsia="Consolas" w:hAnsi="Consolas" w:cs="Consolas"/>
          <w:sz w:val="16"/>
          <w:szCs w:val="16"/>
        </w:rPr>
        <w:t>/</w:t>
      </w:r>
      <w:proofErr w:type="spellStart"/>
      <w:r>
        <w:rPr>
          <w:rFonts w:ascii="Consolas" w:eastAsia="Consolas" w:hAnsi="Consolas" w:cs="Consolas"/>
          <w:sz w:val="16"/>
          <w:szCs w:val="16"/>
        </w:rPr>
        <w:t>mist','Snow','Fine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winds','Rain</w:t>
      </w:r>
      <w:proofErr w:type="spellEnd"/>
      <w:r>
        <w:rPr>
          <w:rFonts w:ascii="Consolas" w:eastAsia="Consolas" w:hAnsi="Consolas" w:cs="Consolas"/>
          <w:sz w:val="16"/>
          <w:szCs w:val="16"/>
        </w:rPr>
        <w:t xml:space="preserve"> + winds']</w:t>
      </w:r>
    </w:p>
    <w:p w14:paraId="7832D5EB" w14:textId="77777777" w:rsidR="006D2AE9" w:rsidRDefault="00000000">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pd.crosstab</w:t>
      </w:r>
      <w:proofErr w:type="spellEnd"/>
      <w:proofErr w:type="gramEnd"/>
      <w:r>
        <w:rPr>
          <w:rFonts w:ascii="Consolas" w:eastAsia="Consolas" w:hAnsi="Consolas" w:cs="Consolas"/>
          <w:sz w:val="16"/>
          <w:szCs w:val="16"/>
        </w:rPr>
        <w:t>(d['Weather'], d['Severity'], normalize='index')[</w:t>
      </w:r>
      <w:proofErr w:type="spellStart"/>
      <w:r>
        <w:rPr>
          <w:rFonts w:ascii="Consolas" w:eastAsia="Consolas" w:hAnsi="Consolas" w:cs="Consolas"/>
          <w:sz w:val="16"/>
          <w:szCs w:val="16"/>
        </w:rPr>
        <w:t>sev_order</w:t>
      </w:r>
      <w:proofErr w:type="spellEnd"/>
      <w:r>
        <w:rPr>
          <w:rFonts w:ascii="Consolas" w:eastAsia="Consolas" w:hAnsi="Consolas" w:cs="Consolas"/>
          <w:sz w:val="16"/>
          <w:szCs w:val="16"/>
        </w:rPr>
        <w:t>]*100).reindex(order).</w:t>
      </w:r>
      <w:proofErr w:type="spellStart"/>
      <w:r>
        <w:rPr>
          <w:rFonts w:ascii="Consolas" w:eastAsia="Consolas" w:hAnsi="Consolas" w:cs="Consolas"/>
          <w:sz w:val="16"/>
          <w:szCs w:val="16"/>
        </w:rPr>
        <w:t>dropna</w:t>
      </w:r>
      <w:proofErr w:type="spellEnd"/>
      <w:r>
        <w:rPr>
          <w:rFonts w:ascii="Consolas" w:eastAsia="Consolas" w:hAnsi="Consolas" w:cs="Consolas"/>
          <w:sz w:val="16"/>
          <w:szCs w:val="16"/>
        </w:rPr>
        <w:t>()</w:t>
      </w:r>
    </w:p>
    <w:p w14:paraId="51459DE5" w14:textId="77777777" w:rsidR="006D2AE9" w:rsidRDefault="00000000">
      <w:r>
        <w:rPr>
          <w:rFonts w:ascii="Consolas" w:eastAsia="Consolas" w:hAnsi="Consolas" w:cs="Consolas"/>
          <w:sz w:val="16"/>
          <w:szCs w:val="16"/>
        </w:rPr>
        <w:t xml:space="preserve">fig, ax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=(8,4.2)); bottom=</w:t>
      </w:r>
      <w:proofErr w:type="spellStart"/>
      <w:r>
        <w:rPr>
          <w:rFonts w:ascii="Consolas" w:eastAsia="Consolas" w:hAnsi="Consolas" w:cs="Consolas"/>
          <w:sz w:val="16"/>
          <w:szCs w:val="16"/>
        </w:rPr>
        <w:t>np.zeros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ct</w:t>
      </w:r>
      <w:proofErr w:type="spellEnd"/>
      <w:r>
        <w:rPr>
          <w:rFonts w:ascii="Consolas" w:eastAsia="Consolas" w:hAnsi="Consolas" w:cs="Consolas"/>
          <w:sz w:val="16"/>
          <w:szCs w:val="16"/>
        </w:rPr>
        <w:t>))</w:t>
      </w:r>
    </w:p>
    <w:p w14:paraId="76C7280A" w14:textId="77777777" w:rsidR="006D2AE9" w:rsidRDefault="00000000">
      <w:r>
        <w:rPr>
          <w:rFonts w:ascii="Consolas" w:eastAsia="Consolas" w:hAnsi="Consolas" w:cs="Consolas"/>
          <w:sz w:val="16"/>
          <w:szCs w:val="16"/>
        </w:rPr>
        <w:t xml:space="preserve">for s in </w:t>
      </w:r>
      <w:proofErr w:type="spellStart"/>
      <w:r>
        <w:rPr>
          <w:rFonts w:ascii="Consolas" w:eastAsia="Consolas" w:hAnsi="Consolas" w:cs="Consolas"/>
          <w:sz w:val="16"/>
          <w:szCs w:val="16"/>
        </w:rPr>
        <w:t>sev_order</w:t>
      </w:r>
      <w:proofErr w:type="spellEnd"/>
      <w:r>
        <w:rPr>
          <w:rFonts w:ascii="Consolas" w:eastAsia="Consolas" w:hAnsi="Consolas" w:cs="Consolas"/>
          <w:sz w:val="16"/>
          <w:szCs w:val="16"/>
        </w:rPr>
        <w:t>:</w:t>
      </w:r>
    </w:p>
    <w:p w14:paraId="5157FD45" w14:textId="77777777" w:rsidR="006D2AE9"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ax.barh</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ct.index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ct</w:t>
      </w:r>
      <w:proofErr w:type="spellEnd"/>
      <w:r>
        <w:rPr>
          <w:rFonts w:ascii="Consolas" w:eastAsia="Consolas" w:hAnsi="Consolas" w:cs="Consolas"/>
          <w:sz w:val="16"/>
          <w:szCs w:val="16"/>
        </w:rPr>
        <w:t>[s], left=bottom, color=SEV[s], label=s); bottom+=</w:t>
      </w:r>
      <w:proofErr w:type="spellStart"/>
      <w:r>
        <w:rPr>
          <w:rFonts w:ascii="Consolas" w:eastAsia="Consolas" w:hAnsi="Consolas" w:cs="Consolas"/>
          <w:sz w:val="16"/>
          <w:szCs w:val="16"/>
        </w:rPr>
        <w:t>ct</w:t>
      </w:r>
      <w:proofErr w:type="spellEnd"/>
      <w:r>
        <w:rPr>
          <w:rFonts w:ascii="Consolas" w:eastAsia="Consolas" w:hAnsi="Consolas" w:cs="Consolas"/>
          <w:sz w:val="16"/>
          <w:szCs w:val="16"/>
        </w:rPr>
        <w:t>[s].values</w:t>
      </w:r>
    </w:p>
    <w:p w14:paraId="379C20CD" w14:textId="77777777" w:rsidR="006D2AE9" w:rsidRDefault="00000000">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xlabel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within weather group"); </w:t>
      </w:r>
      <w:proofErr w:type="spellStart"/>
      <w:r>
        <w:rPr>
          <w:rFonts w:ascii="Consolas" w:eastAsia="Consolas" w:hAnsi="Consolas" w:cs="Consolas"/>
          <w:sz w:val="16"/>
          <w:szCs w:val="16"/>
        </w:rPr>
        <w:t>ax.set_title</w:t>
      </w:r>
      <w:proofErr w:type="spellEnd"/>
      <w:r>
        <w:rPr>
          <w:rFonts w:ascii="Consolas" w:eastAsia="Consolas" w:hAnsi="Consolas" w:cs="Consolas"/>
          <w:sz w:val="16"/>
          <w:szCs w:val="16"/>
        </w:rPr>
        <w:t>("Severity share by weather")</w:t>
      </w:r>
    </w:p>
    <w:p w14:paraId="7BA31F0D" w14:textId="77777777" w:rsidR="006D2AE9" w:rsidRDefault="00000000">
      <w:proofErr w:type="spellStart"/>
      <w:proofErr w:type="gramStart"/>
      <w:r>
        <w:rPr>
          <w:rFonts w:ascii="Consolas" w:eastAsia="Consolas" w:hAnsi="Consolas" w:cs="Consolas"/>
          <w:sz w:val="16"/>
          <w:szCs w:val="16"/>
        </w:rPr>
        <w:t>ax.legend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ncol</w:t>
      </w:r>
      <w:proofErr w:type="spellEnd"/>
      <w:r>
        <w:rPr>
          <w:rFonts w:ascii="Consolas" w:eastAsia="Consolas" w:hAnsi="Consolas" w:cs="Consolas"/>
          <w:sz w:val="16"/>
          <w:szCs w:val="16"/>
        </w:rPr>
        <w:t xml:space="preserve">=3, loc='lower center', </w:t>
      </w:r>
      <w:proofErr w:type="spellStart"/>
      <w:r>
        <w:rPr>
          <w:rFonts w:ascii="Consolas" w:eastAsia="Consolas" w:hAnsi="Consolas" w:cs="Consolas"/>
          <w:sz w:val="16"/>
          <w:szCs w:val="16"/>
        </w:rPr>
        <w:t>bbox_to_anchor</w:t>
      </w:r>
      <w:proofErr w:type="spellEnd"/>
      <w:r>
        <w:rPr>
          <w:rFonts w:ascii="Consolas" w:eastAsia="Consolas" w:hAnsi="Consolas" w:cs="Consolas"/>
          <w:sz w:val="16"/>
          <w:szCs w:val="16"/>
        </w:rPr>
        <w:t xml:space="preserve">=(0.5,-0.3));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3BEB39F9" w14:textId="77777777" w:rsidR="006D2AE9" w:rsidRDefault="00000000">
      <w:r>
        <w:rPr>
          <w:rFonts w:ascii="Consolas" w:eastAsia="Consolas" w:hAnsi="Consolas" w:cs="Consolas"/>
          <w:sz w:val="16"/>
          <w:szCs w:val="16"/>
        </w:rPr>
        <w:t xml:space="preserve"> </w:t>
      </w:r>
    </w:p>
    <w:p w14:paraId="4A1BCFDC" w14:textId="77777777" w:rsidR="006D2AE9" w:rsidRDefault="00000000">
      <w:r>
        <w:rPr>
          <w:rFonts w:ascii="Consolas" w:eastAsia="Consolas" w:hAnsi="Consolas" w:cs="Consolas"/>
          <w:sz w:val="16"/>
          <w:szCs w:val="16"/>
        </w:rPr>
        <w:t># ----------------------------------------</w:t>
      </w:r>
    </w:p>
    <w:p w14:paraId="280212ED" w14:textId="77777777" w:rsidR="006D2AE9" w:rsidRDefault="00000000">
      <w:r>
        <w:rPr>
          <w:rFonts w:ascii="Consolas" w:eastAsia="Consolas" w:hAnsi="Consolas" w:cs="Consolas"/>
          <w:sz w:val="16"/>
          <w:szCs w:val="16"/>
        </w:rPr>
        <w:t xml:space="preserve"> </w:t>
      </w:r>
    </w:p>
    <w:p w14:paraId="729CC611" w14:textId="77777777" w:rsidR="006D2AE9" w:rsidRDefault="00000000">
      <w:proofErr w:type="spellStart"/>
      <w:r>
        <w:rPr>
          <w:rFonts w:ascii="Consolas" w:eastAsia="Consolas" w:hAnsi="Consolas" w:cs="Consolas"/>
          <w:sz w:val="16"/>
          <w:szCs w:val="16"/>
        </w:rPr>
        <w:t>sp</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collision.dropna</w:t>
      </w:r>
      <w:proofErr w:type="spellEnd"/>
      <w:proofErr w:type="gramEnd"/>
      <w:r>
        <w:rPr>
          <w:rFonts w:ascii="Consolas" w:eastAsia="Consolas" w:hAnsi="Consolas" w:cs="Consolas"/>
          <w:sz w:val="16"/>
          <w:szCs w:val="16"/>
        </w:rPr>
        <w:t>(subset=['speed'])</w:t>
      </w:r>
    </w:p>
    <w:p w14:paraId="03676E52" w14:textId="77777777" w:rsidR="006D2AE9" w:rsidRDefault="00000000">
      <w:r>
        <w:rPr>
          <w:rFonts w:ascii="Consolas" w:eastAsia="Consolas" w:hAnsi="Consolas" w:cs="Consolas"/>
          <w:sz w:val="16"/>
          <w:szCs w:val="16"/>
        </w:rPr>
        <w:t xml:space="preserve">rate = </w:t>
      </w:r>
      <w:proofErr w:type="spellStart"/>
      <w:proofErr w:type="gramStart"/>
      <w:r>
        <w:rPr>
          <w:rFonts w:ascii="Consolas" w:eastAsia="Consolas" w:hAnsi="Consolas" w:cs="Consolas"/>
          <w:sz w:val="16"/>
          <w:szCs w:val="16"/>
        </w:rPr>
        <w:t>sp.groupby</w:t>
      </w:r>
      <w:proofErr w:type="spellEnd"/>
      <w:proofErr w:type="gramEnd"/>
      <w:r>
        <w:rPr>
          <w:rFonts w:ascii="Consolas" w:eastAsia="Consolas" w:hAnsi="Consolas" w:cs="Consolas"/>
          <w:sz w:val="16"/>
          <w:szCs w:val="16"/>
        </w:rPr>
        <w:t>('speed').apply(lambda g: 100*g['Severity'].</w:t>
      </w:r>
      <w:proofErr w:type="spellStart"/>
      <w:r>
        <w:rPr>
          <w:rFonts w:ascii="Consolas" w:eastAsia="Consolas" w:hAnsi="Consolas" w:cs="Consolas"/>
          <w:sz w:val="16"/>
          <w:szCs w:val="16"/>
        </w:rPr>
        <w:t>isin</w:t>
      </w:r>
      <w:proofErr w:type="spellEnd"/>
      <w:r>
        <w:rPr>
          <w:rFonts w:ascii="Consolas" w:eastAsia="Consolas" w:hAnsi="Consolas" w:cs="Consolas"/>
          <w:sz w:val="16"/>
          <w:szCs w:val="16"/>
        </w:rPr>
        <w:t>(['</w:t>
      </w:r>
      <w:proofErr w:type="spellStart"/>
      <w:r>
        <w:rPr>
          <w:rFonts w:ascii="Consolas" w:eastAsia="Consolas" w:hAnsi="Consolas" w:cs="Consolas"/>
          <w:sz w:val="16"/>
          <w:szCs w:val="16"/>
        </w:rPr>
        <w:t>Fatal','Serious</w:t>
      </w:r>
      <w:proofErr w:type="spellEnd"/>
      <w:r>
        <w:rPr>
          <w:rFonts w:ascii="Consolas" w:eastAsia="Consolas" w:hAnsi="Consolas" w:cs="Consolas"/>
          <w:sz w:val="16"/>
          <w:szCs w:val="16"/>
        </w:rPr>
        <w:t>']).mean())</w:t>
      </w:r>
    </w:p>
    <w:p w14:paraId="31FFE1E2" w14:textId="77777777" w:rsidR="006D2AE9"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=(8,4.2))</w:t>
      </w:r>
    </w:p>
    <w:p w14:paraId="40896761" w14:textId="77777777" w:rsidR="006D2AE9" w:rsidRDefault="00000000">
      <w:proofErr w:type="spell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rate.index</w:t>
      </w:r>
      <w:proofErr w:type="gramEnd"/>
      <w:r>
        <w:rPr>
          <w:rFonts w:ascii="Consolas" w:eastAsia="Consolas" w:hAnsi="Consolas" w:cs="Consolas"/>
          <w:sz w:val="16"/>
          <w:szCs w:val="16"/>
        </w:rPr>
        <w:t>.astype</w:t>
      </w:r>
      <w:proofErr w:type="spellEnd"/>
      <w:r>
        <w:rPr>
          <w:rFonts w:ascii="Consolas" w:eastAsia="Consolas" w:hAnsi="Consolas" w:cs="Consolas"/>
          <w:sz w:val="16"/>
          <w:szCs w:val="16"/>
        </w:rPr>
        <w:t>(int).</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 xml:space="preserve">(str), </w:t>
      </w:r>
      <w:proofErr w:type="spellStart"/>
      <w:r>
        <w:rPr>
          <w:rFonts w:ascii="Consolas" w:eastAsia="Consolas" w:hAnsi="Consolas" w:cs="Consolas"/>
          <w:sz w:val="16"/>
          <w:szCs w:val="16"/>
        </w:rPr>
        <w:t>rate.values</w:t>
      </w:r>
      <w:proofErr w:type="spellEnd"/>
      <w:r>
        <w:rPr>
          <w:rFonts w:ascii="Consolas" w:eastAsia="Consolas" w:hAnsi="Consolas" w:cs="Consolas"/>
          <w:sz w:val="16"/>
          <w:szCs w:val="16"/>
        </w:rPr>
        <w:t xml:space="preserve">, color=AMBER,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='white')</w:t>
      </w:r>
    </w:p>
    <w:p w14:paraId="724FCAA1" w14:textId="77777777" w:rsidR="006D2AE9" w:rsidRDefault="00000000">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 KSI"); </w:t>
      </w: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xml:space="preserve">("Speed limit (mph)"); </w:t>
      </w: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 xml:space="preserve">("KSI share by speed limit");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7A1D6CE2" w14:textId="77777777" w:rsidR="006D2AE9" w:rsidRDefault="00000000">
      <w:r>
        <w:rPr>
          <w:rFonts w:ascii="Consolas" w:eastAsia="Consolas" w:hAnsi="Consolas" w:cs="Consolas"/>
          <w:sz w:val="16"/>
          <w:szCs w:val="16"/>
        </w:rPr>
        <w:t xml:space="preserve"> </w:t>
      </w:r>
    </w:p>
    <w:p w14:paraId="55E7179B" w14:textId="77777777" w:rsidR="006D2AE9" w:rsidRDefault="00000000">
      <w:r>
        <w:rPr>
          <w:rFonts w:ascii="Consolas" w:eastAsia="Consolas" w:hAnsi="Consolas" w:cs="Consolas"/>
          <w:sz w:val="16"/>
          <w:szCs w:val="16"/>
        </w:rPr>
        <w:t># ----------------------------------------</w:t>
      </w:r>
    </w:p>
    <w:p w14:paraId="1D8178BE" w14:textId="77777777" w:rsidR="006D2AE9" w:rsidRDefault="00000000">
      <w:r>
        <w:rPr>
          <w:rFonts w:ascii="Consolas" w:eastAsia="Consolas" w:hAnsi="Consolas" w:cs="Consolas"/>
          <w:sz w:val="16"/>
          <w:szCs w:val="16"/>
        </w:rPr>
        <w:t xml:space="preserve"> </w:t>
      </w:r>
    </w:p>
    <w:p w14:paraId="0B01C5ED" w14:textId="77777777" w:rsidR="006D2AE9" w:rsidRDefault="00000000">
      <w:proofErr w:type="spellStart"/>
      <w:r>
        <w:rPr>
          <w:rFonts w:ascii="Consolas" w:eastAsia="Consolas" w:hAnsi="Consolas" w:cs="Consolas"/>
          <w:sz w:val="16"/>
          <w:szCs w:val="16"/>
        </w:rPr>
        <w:t>ur</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pd.crosstab</w:t>
      </w:r>
      <w:proofErr w:type="gramEnd"/>
      <w:r>
        <w:rPr>
          <w:rFonts w:ascii="Consolas" w:eastAsia="Consolas" w:hAnsi="Consolas" w:cs="Consolas"/>
          <w:sz w:val="16"/>
          <w:szCs w:val="16"/>
        </w:rPr>
        <w:t>(collision[collision['Urban'].isin(['Urban','Rural'])]['Urban'],</w:t>
      </w:r>
    </w:p>
    <w:p w14:paraId="5E12D1B7" w14:textId="77777777" w:rsidR="006D2AE9" w:rsidRDefault="00000000">
      <w:r>
        <w:rPr>
          <w:rFonts w:ascii="Consolas" w:eastAsia="Consolas" w:hAnsi="Consolas" w:cs="Consolas"/>
          <w:sz w:val="16"/>
          <w:szCs w:val="16"/>
        </w:rPr>
        <w:t xml:space="preserve">                  collision['Severity'], normalize='index</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sev_order</w:t>
      </w:r>
      <w:proofErr w:type="spellEnd"/>
      <w:r>
        <w:rPr>
          <w:rFonts w:ascii="Consolas" w:eastAsia="Consolas" w:hAnsi="Consolas" w:cs="Consolas"/>
          <w:sz w:val="16"/>
          <w:szCs w:val="16"/>
        </w:rPr>
        <w:t>]*100)</w:t>
      </w:r>
    </w:p>
    <w:p w14:paraId="1304314D" w14:textId="77777777" w:rsidR="006D2AE9"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=(6.5,4.2)); bottom=</w:t>
      </w:r>
      <w:proofErr w:type="spellStart"/>
      <w:r>
        <w:rPr>
          <w:rFonts w:ascii="Consolas" w:eastAsia="Consolas" w:hAnsi="Consolas" w:cs="Consolas"/>
          <w:sz w:val="16"/>
          <w:szCs w:val="16"/>
        </w:rPr>
        <w:t>np.zeros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ur</w:t>
      </w:r>
      <w:proofErr w:type="spellEnd"/>
      <w:r>
        <w:rPr>
          <w:rFonts w:ascii="Consolas" w:eastAsia="Consolas" w:hAnsi="Consolas" w:cs="Consolas"/>
          <w:sz w:val="16"/>
          <w:szCs w:val="16"/>
        </w:rPr>
        <w:t>))</w:t>
      </w:r>
    </w:p>
    <w:p w14:paraId="22E405F4" w14:textId="77777777" w:rsidR="006D2AE9" w:rsidRDefault="00000000">
      <w:r>
        <w:rPr>
          <w:rFonts w:ascii="Consolas" w:eastAsia="Consolas" w:hAnsi="Consolas" w:cs="Consolas"/>
          <w:sz w:val="16"/>
          <w:szCs w:val="16"/>
        </w:rPr>
        <w:t xml:space="preserve">for s in </w:t>
      </w:r>
      <w:proofErr w:type="spellStart"/>
      <w:r>
        <w:rPr>
          <w:rFonts w:ascii="Consolas" w:eastAsia="Consolas" w:hAnsi="Consolas" w:cs="Consolas"/>
          <w:sz w:val="16"/>
          <w:szCs w:val="16"/>
        </w:rPr>
        <w:t>sev_order</w:t>
      </w:r>
      <w:proofErr w:type="spellEnd"/>
      <w:r>
        <w:rPr>
          <w:rFonts w:ascii="Consolas" w:eastAsia="Consolas" w:hAnsi="Consolas" w:cs="Consolas"/>
          <w:sz w:val="16"/>
          <w:szCs w:val="16"/>
        </w:rPr>
        <w:t>:</w:t>
      </w:r>
    </w:p>
    <w:p w14:paraId="20C53736" w14:textId="77777777" w:rsidR="006D2AE9"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ur.index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ur</w:t>
      </w:r>
      <w:proofErr w:type="spellEnd"/>
      <w:r>
        <w:rPr>
          <w:rFonts w:ascii="Consolas" w:eastAsia="Consolas" w:hAnsi="Consolas" w:cs="Consolas"/>
          <w:sz w:val="16"/>
          <w:szCs w:val="16"/>
        </w:rPr>
        <w:t>[s], bottom=bottom, color=SEV[s], label=s); bottom+=</w:t>
      </w:r>
      <w:proofErr w:type="spellStart"/>
      <w:r>
        <w:rPr>
          <w:rFonts w:ascii="Consolas" w:eastAsia="Consolas" w:hAnsi="Consolas" w:cs="Consolas"/>
          <w:sz w:val="16"/>
          <w:szCs w:val="16"/>
        </w:rPr>
        <w:t>ur</w:t>
      </w:r>
      <w:proofErr w:type="spellEnd"/>
      <w:r>
        <w:rPr>
          <w:rFonts w:ascii="Consolas" w:eastAsia="Consolas" w:hAnsi="Consolas" w:cs="Consolas"/>
          <w:sz w:val="16"/>
          <w:szCs w:val="16"/>
        </w:rPr>
        <w:t>[s].values</w:t>
      </w:r>
    </w:p>
    <w:p w14:paraId="48E3D6BA" w14:textId="77777777" w:rsidR="006D2AE9" w:rsidRDefault="00000000">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 of collisions"); </w:t>
      </w:r>
      <w:proofErr w:type="spellStart"/>
      <w:r>
        <w:rPr>
          <w:rFonts w:ascii="Consolas" w:eastAsia="Consolas" w:hAnsi="Consolas" w:cs="Consolas"/>
          <w:sz w:val="16"/>
          <w:szCs w:val="16"/>
        </w:rPr>
        <w:t>plt.title</w:t>
      </w:r>
      <w:proofErr w:type="spellEnd"/>
      <w:r>
        <w:rPr>
          <w:rFonts w:ascii="Consolas" w:eastAsia="Consolas" w:hAnsi="Consolas" w:cs="Consolas"/>
          <w:sz w:val="16"/>
          <w:szCs w:val="16"/>
        </w:rPr>
        <w:t xml:space="preserve">("Severity: urban vs rural"); </w:t>
      </w: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 xml:space="preserve">(title="Severity");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67B17BAE" w14:textId="77777777" w:rsidR="006D2AE9" w:rsidRDefault="00000000">
      <w:r>
        <w:rPr>
          <w:rFonts w:ascii="Consolas" w:eastAsia="Consolas" w:hAnsi="Consolas" w:cs="Consolas"/>
          <w:sz w:val="16"/>
          <w:szCs w:val="16"/>
        </w:rPr>
        <w:t xml:space="preserve"> </w:t>
      </w:r>
    </w:p>
    <w:p w14:paraId="1EE2A172" w14:textId="77777777" w:rsidR="006D2AE9" w:rsidRDefault="00000000">
      <w:r>
        <w:rPr>
          <w:rFonts w:ascii="Consolas" w:eastAsia="Consolas" w:hAnsi="Consolas" w:cs="Consolas"/>
          <w:sz w:val="16"/>
          <w:szCs w:val="16"/>
        </w:rPr>
        <w:t># ----------------------------------------</w:t>
      </w:r>
    </w:p>
    <w:p w14:paraId="77586714" w14:textId="77777777" w:rsidR="006D2AE9" w:rsidRDefault="00000000">
      <w:r>
        <w:rPr>
          <w:rFonts w:ascii="Consolas" w:eastAsia="Consolas" w:hAnsi="Consolas" w:cs="Consolas"/>
          <w:sz w:val="16"/>
          <w:szCs w:val="16"/>
        </w:rPr>
        <w:t xml:space="preserve"> </w:t>
      </w:r>
    </w:p>
    <w:p w14:paraId="15777436" w14:textId="77777777" w:rsidR="006D2AE9" w:rsidRDefault="00000000">
      <w:r>
        <w:rPr>
          <w:rFonts w:ascii="Consolas" w:eastAsia="Consolas" w:hAnsi="Consolas" w:cs="Consolas"/>
          <w:sz w:val="16"/>
          <w:szCs w:val="16"/>
        </w:rPr>
        <w:t xml:space="preserve">g = </w:t>
      </w:r>
      <w:proofErr w:type="spellStart"/>
      <w:proofErr w:type="gramStart"/>
      <w:r>
        <w:rPr>
          <w:rFonts w:ascii="Consolas" w:eastAsia="Consolas" w:hAnsi="Consolas" w:cs="Consolas"/>
          <w:sz w:val="16"/>
          <w:szCs w:val="16"/>
        </w:rPr>
        <w:t>collision.dropna</w:t>
      </w:r>
      <w:proofErr w:type="spellEnd"/>
      <w:proofErr w:type="gramEnd"/>
      <w:r>
        <w:rPr>
          <w:rFonts w:ascii="Consolas" w:eastAsia="Consolas" w:hAnsi="Consolas" w:cs="Consolas"/>
          <w:sz w:val="16"/>
          <w:szCs w:val="16"/>
        </w:rPr>
        <w:t>(subset=['</w:t>
      </w:r>
      <w:proofErr w:type="spellStart"/>
      <w:r>
        <w:rPr>
          <w:rFonts w:ascii="Consolas" w:eastAsia="Consolas" w:hAnsi="Consolas" w:cs="Consolas"/>
          <w:sz w:val="16"/>
          <w:szCs w:val="16"/>
        </w:rPr>
        <w:t>latitude','longitude</w:t>
      </w:r>
      <w:proofErr w:type="spellEnd"/>
      <w:r>
        <w:rPr>
          <w:rFonts w:ascii="Consolas" w:eastAsia="Consolas" w:hAnsi="Consolas" w:cs="Consolas"/>
          <w:sz w:val="16"/>
          <w:szCs w:val="16"/>
        </w:rPr>
        <w:t>'])</w:t>
      </w:r>
    </w:p>
    <w:p w14:paraId="22B1FE88" w14:textId="77777777" w:rsidR="006D2AE9" w:rsidRDefault="00000000">
      <w:r>
        <w:rPr>
          <w:rFonts w:ascii="Consolas" w:eastAsia="Consolas" w:hAnsi="Consolas" w:cs="Consolas"/>
          <w:sz w:val="16"/>
          <w:szCs w:val="16"/>
        </w:rPr>
        <w:t>g = g[(g['latitude'</w:t>
      </w:r>
      <w:proofErr w:type="gramStart"/>
      <w:r>
        <w:rPr>
          <w:rFonts w:ascii="Consolas" w:eastAsia="Consolas" w:hAnsi="Consolas" w:cs="Consolas"/>
          <w:sz w:val="16"/>
          <w:szCs w:val="16"/>
        </w:rPr>
        <w:t>].between</w:t>
      </w:r>
      <w:proofErr w:type="gramEnd"/>
      <w:r>
        <w:rPr>
          <w:rFonts w:ascii="Consolas" w:eastAsia="Consolas" w:hAnsi="Consolas" w:cs="Consolas"/>
          <w:sz w:val="16"/>
          <w:szCs w:val="16"/>
        </w:rPr>
        <w:t>(49,61)) &amp; (g['longitude'].between(-8,2))]</w:t>
      </w:r>
    </w:p>
    <w:p w14:paraId="217E62C0" w14:textId="77777777" w:rsidR="006D2AE9"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=(6.2,7.5))</w:t>
      </w:r>
    </w:p>
    <w:p w14:paraId="089F3433" w14:textId="77777777" w:rsidR="006D2AE9" w:rsidRDefault="00000000">
      <w:proofErr w:type="spellStart"/>
      <w:r>
        <w:rPr>
          <w:rFonts w:ascii="Consolas" w:eastAsia="Consolas" w:hAnsi="Consolas" w:cs="Consolas"/>
          <w:sz w:val="16"/>
          <w:szCs w:val="16"/>
        </w:rPr>
        <w:t>hb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plt.hexbin</w:t>
      </w:r>
      <w:proofErr w:type="spellEnd"/>
      <w:proofErr w:type="gramEnd"/>
      <w:r>
        <w:rPr>
          <w:rFonts w:ascii="Consolas" w:eastAsia="Consolas" w:hAnsi="Consolas" w:cs="Consolas"/>
          <w:sz w:val="16"/>
          <w:szCs w:val="16"/>
        </w:rPr>
        <w:t xml:space="preserve">(g['longitude'], g['latitude'], </w:t>
      </w:r>
      <w:proofErr w:type="spellStart"/>
      <w:r>
        <w:rPr>
          <w:rFonts w:ascii="Consolas" w:eastAsia="Consolas" w:hAnsi="Consolas" w:cs="Consolas"/>
          <w:sz w:val="16"/>
          <w:szCs w:val="16"/>
        </w:rPr>
        <w:t>gridsize</w:t>
      </w:r>
      <w:proofErr w:type="spellEnd"/>
      <w:r>
        <w:rPr>
          <w:rFonts w:ascii="Consolas" w:eastAsia="Consolas" w:hAnsi="Consolas" w:cs="Consolas"/>
          <w:sz w:val="16"/>
          <w:szCs w:val="16"/>
        </w:rPr>
        <w:t xml:space="preserve">=60,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inferno_r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mincnt</w:t>
      </w:r>
      <w:proofErr w:type="spellEnd"/>
      <w:r>
        <w:rPr>
          <w:rFonts w:ascii="Consolas" w:eastAsia="Consolas" w:hAnsi="Consolas" w:cs="Consolas"/>
          <w:sz w:val="16"/>
          <w:szCs w:val="16"/>
        </w:rPr>
        <w:t>=1, bins='log')</w:t>
      </w:r>
    </w:p>
    <w:p w14:paraId="5EA230D6" w14:textId="77777777" w:rsidR="006D2AE9" w:rsidRDefault="00000000">
      <w:proofErr w:type="spellStart"/>
      <w:proofErr w:type="gramStart"/>
      <w:r>
        <w:rPr>
          <w:rFonts w:ascii="Consolas" w:eastAsia="Consolas" w:hAnsi="Consolas" w:cs="Consolas"/>
          <w:sz w:val="16"/>
          <w:szCs w:val="16"/>
        </w:rPr>
        <w:t>plt.colorbar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hb</w:t>
      </w:r>
      <w:proofErr w:type="spellEnd"/>
      <w:r>
        <w:rPr>
          <w:rFonts w:ascii="Consolas" w:eastAsia="Consolas" w:hAnsi="Consolas" w:cs="Consolas"/>
          <w:sz w:val="16"/>
          <w:szCs w:val="16"/>
        </w:rPr>
        <w:t>, label='Collisions (log)', shrink=0.6)</w:t>
      </w:r>
    </w:p>
    <w:p w14:paraId="0F38774F" w14:textId="77777777" w:rsidR="006D2AE9"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("Collision density, GB"); </w:t>
      </w: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xml:space="preserve">("Longitude");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("Latitude")</w:t>
      </w:r>
    </w:p>
    <w:p w14:paraId="0445C4F4" w14:textId="77777777" w:rsidR="006D2AE9" w:rsidRDefault="00000000">
      <w:proofErr w:type="spellStart"/>
      <w:r>
        <w:rPr>
          <w:rFonts w:ascii="Consolas" w:eastAsia="Consolas" w:hAnsi="Consolas" w:cs="Consolas"/>
          <w:sz w:val="16"/>
          <w:szCs w:val="16"/>
        </w:rPr>
        <w:t>plt.gca</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set</w:t>
      </w:r>
      <w:proofErr w:type="gramEnd"/>
      <w:r>
        <w:rPr>
          <w:rFonts w:ascii="Consolas" w:eastAsia="Consolas" w:hAnsi="Consolas" w:cs="Consolas"/>
          <w:sz w:val="16"/>
          <w:szCs w:val="16"/>
        </w:rPr>
        <w:t>_aspect</w:t>
      </w:r>
      <w:proofErr w:type="spellEnd"/>
      <w:r>
        <w:rPr>
          <w:rFonts w:ascii="Consolas" w:eastAsia="Consolas" w:hAnsi="Consolas" w:cs="Consolas"/>
          <w:sz w:val="16"/>
          <w:szCs w:val="16"/>
        </w:rPr>
        <w:t xml:space="preserve">(1.6);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03A18169" w14:textId="77777777" w:rsidR="006D2AE9" w:rsidRDefault="00000000">
      <w:r>
        <w:rPr>
          <w:rFonts w:ascii="Consolas" w:eastAsia="Consolas" w:hAnsi="Consolas" w:cs="Consolas"/>
          <w:sz w:val="16"/>
          <w:szCs w:val="16"/>
        </w:rPr>
        <w:t xml:space="preserve"> </w:t>
      </w:r>
    </w:p>
    <w:p w14:paraId="65EE5888" w14:textId="77777777" w:rsidR="006D2AE9" w:rsidRDefault="00000000">
      <w:r>
        <w:rPr>
          <w:rFonts w:ascii="Consolas" w:eastAsia="Consolas" w:hAnsi="Consolas" w:cs="Consolas"/>
          <w:sz w:val="16"/>
          <w:szCs w:val="16"/>
        </w:rPr>
        <w:t># ----------------------------------------</w:t>
      </w:r>
    </w:p>
    <w:p w14:paraId="03C74CE0" w14:textId="77777777" w:rsidR="006D2AE9" w:rsidRDefault="00000000">
      <w:r>
        <w:rPr>
          <w:rFonts w:ascii="Consolas" w:eastAsia="Consolas" w:hAnsi="Consolas" w:cs="Consolas"/>
          <w:sz w:val="16"/>
          <w:szCs w:val="16"/>
        </w:rPr>
        <w:t xml:space="preserve"> </w:t>
      </w:r>
    </w:p>
    <w:p w14:paraId="0FDCDD55" w14:textId="77777777" w:rsidR="006D2AE9" w:rsidRDefault="00000000">
      <w:r>
        <w:rPr>
          <w:rFonts w:ascii="Consolas" w:eastAsia="Consolas" w:hAnsi="Consolas" w:cs="Consolas"/>
          <w:sz w:val="16"/>
          <w:szCs w:val="16"/>
        </w:rPr>
        <w:t>ca = casualty[casualty['Sex'</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Male','Female</w:t>
      </w:r>
      <w:proofErr w:type="spellEnd"/>
      <w:r>
        <w:rPr>
          <w:rFonts w:ascii="Consolas" w:eastAsia="Consolas" w:hAnsi="Consolas" w:cs="Consolas"/>
          <w:sz w:val="16"/>
          <w:szCs w:val="16"/>
        </w:rPr>
        <w:t>']) &amp; casualty['</w:t>
      </w:r>
      <w:proofErr w:type="spellStart"/>
      <w:r>
        <w:rPr>
          <w:rFonts w:ascii="Consolas" w:eastAsia="Consolas" w:hAnsi="Consolas" w:cs="Consolas"/>
          <w:sz w:val="16"/>
          <w:szCs w:val="16"/>
        </w:rPr>
        <w:t>AgeBand</w:t>
      </w:r>
      <w:proofErr w:type="spellEnd"/>
      <w:r>
        <w:rPr>
          <w:rFonts w:ascii="Consolas" w:eastAsia="Consolas" w:hAnsi="Consolas" w:cs="Consolas"/>
          <w:sz w:val="16"/>
          <w:szCs w:val="16"/>
        </w:rPr>
        <w:t>'].</w:t>
      </w:r>
      <w:proofErr w:type="spellStart"/>
      <w:r>
        <w:rPr>
          <w:rFonts w:ascii="Consolas" w:eastAsia="Consolas" w:hAnsi="Consolas" w:cs="Consolas"/>
          <w:sz w:val="16"/>
          <w:szCs w:val="16"/>
        </w:rPr>
        <w:t>notna</w:t>
      </w:r>
      <w:proofErr w:type="spellEnd"/>
      <w:r>
        <w:rPr>
          <w:rFonts w:ascii="Consolas" w:eastAsia="Consolas" w:hAnsi="Consolas" w:cs="Consolas"/>
          <w:sz w:val="16"/>
          <w:szCs w:val="16"/>
        </w:rPr>
        <w:t>()]</w:t>
      </w:r>
    </w:p>
    <w:p w14:paraId="2723C2F3" w14:textId="77777777" w:rsidR="006D2AE9" w:rsidRDefault="00000000">
      <w:r>
        <w:rPr>
          <w:rFonts w:ascii="Consolas" w:eastAsia="Consolas" w:hAnsi="Consolas" w:cs="Consolas"/>
          <w:sz w:val="16"/>
          <w:szCs w:val="16"/>
        </w:rPr>
        <w:t>order = ["0-5","6-10","11-15","16-20","21-25","26-35","36-45","46-55","56-65","66-75","Over 75"]</w:t>
      </w:r>
    </w:p>
    <w:p w14:paraId="21FA992E" w14:textId="77777777" w:rsidR="006D2AE9" w:rsidRDefault="00000000">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pd.crosstab</w:t>
      </w:r>
      <w:proofErr w:type="spellEnd"/>
      <w:proofErr w:type="gramEnd"/>
      <w:r>
        <w:rPr>
          <w:rFonts w:ascii="Consolas" w:eastAsia="Consolas" w:hAnsi="Consolas" w:cs="Consolas"/>
          <w:sz w:val="16"/>
          <w:szCs w:val="16"/>
        </w:rPr>
        <w:t>(ca['</w:t>
      </w:r>
      <w:proofErr w:type="spellStart"/>
      <w:r>
        <w:rPr>
          <w:rFonts w:ascii="Consolas" w:eastAsia="Consolas" w:hAnsi="Consolas" w:cs="Consolas"/>
          <w:sz w:val="16"/>
          <w:szCs w:val="16"/>
        </w:rPr>
        <w:t>AgeBand</w:t>
      </w:r>
      <w:proofErr w:type="spellEnd"/>
      <w:r>
        <w:rPr>
          <w:rFonts w:ascii="Consolas" w:eastAsia="Consolas" w:hAnsi="Consolas" w:cs="Consolas"/>
          <w:sz w:val="16"/>
          <w:szCs w:val="16"/>
        </w:rPr>
        <w:t>'], ca['Sex']).reindex(order)</w:t>
      </w:r>
    </w:p>
    <w:p w14:paraId="25D33654" w14:textId="77777777" w:rsidR="006D2AE9" w:rsidRDefault="00000000">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np.arange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ct</w:t>
      </w:r>
      <w:proofErr w:type="spellEnd"/>
      <w:r>
        <w:rPr>
          <w:rFonts w:ascii="Consolas" w:eastAsia="Consolas" w:hAnsi="Consolas" w:cs="Consolas"/>
          <w:sz w:val="16"/>
          <w:szCs w:val="16"/>
        </w:rPr>
        <w:t>)); w=0.4</w:t>
      </w:r>
    </w:p>
    <w:p w14:paraId="32D80C55" w14:textId="77777777" w:rsidR="006D2AE9"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=(9,4.5))</w:t>
      </w:r>
    </w:p>
    <w:p w14:paraId="255DEE39" w14:textId="77777777" w:rsidR="006D2AE9" w:rsidRDefault="00000000">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x-w/2, </w:t>
      </w:r>
      <w:proofErr w:type="spellStart"/>
      <w:r>
        <w:rPr>
          <w:rFonts w:ascii="Consolas" w:eastAsia="Consolas" w:hAnsi="Consolas" w:cs="Consolas"/>
          <w:sz w:val="16"/>
          <w:szCs w:val="16"/>
        </w:rPr>
        <w:t>ct</w:t>
      </w:r>
      <w:proofErr w:type="spellEnd"/>
      <w:r>
        <w:rPr>
          <w:rFonts w:ascii="Consolas" w:eastAsia="Consolas" w:hAnsi="Consolas" w:cs="Consolas"/>
          <w:sz w:val="16"/>
          <w:szCs w:val="16"/>
        </w:rPr>
        <w:t>['Male'], w, label='Male', color=NAVY)</w:t>
      </w:r>
    </w:p>
    <w:p w14:paraId="1F88D647" w14:textId="77777777" w:rsidR="006D2AE9" w:rsidRDefault="00000000">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x+w</w:t>
      </w:r>
      <w:proofErr w:type="spellEnd"/>
      <w:r>
        <w:rPr>
          <w:rFonts w:ascii="Consolas" w:eastAsia="Consolas" w:hAnsi="Consolas" w:cs="Consolas"/>
          <w:sz w:val="16"/>
          <w:szCs w:val="16"/>
        </w:rPr>
        <w:t xml:space="preserve">/2, </w:t>
      </w:r>
      <w:proofErr w:type="spellStart"/>
      <w:r>
        <w:rPr>
          <w:rFonts w:ascii="Consolas" w:eastAsia="Consolas" w:hAnsi="Consolas" w:cs="Consolas"/>
          <w:sz w:val="16"/>
          <w:szCs w:val="16"/>
        </w:rPr>
        <w:t>ct</w:t>
      </w:r>
      <w:proofErr w:type="spellEnd"/>
      <w:r>
        <w:rPr>
          <w:rFonts w:ascii="Consolas" w:eastAsia="Consolas" w:hAnsi="Consolas" w:cs="Consolas"/>
          <w:sz w:val="16"/>
          <w:szCs w:val="16"/>
        </w:rPr>
        <w:t>['Female'], w, label='Female', color=AMBER)</w:t>
      </w:r>
    </w:p>
    <w:p w14:paraId="5F9125E7" w14:textId="77777777" w:rsidR="006D2AE9" w:rsidRDefault="00000000">
      <w:proofErr w:type="spellStart"/>
      <w:proofErr w:type="gramStart"/>
      <w:r>
        <w:rPr>
          <w:rFonts w:ascii="Consolas" w:eastAsia="Consolas" w:hAnsi="Consolas" w:cs="Consolas"/>
          <w:sz w:val="16"/>
          <w:szCs w:val="16"/>
        </w:rPr>
        <w:t>plt.xticks</w:t>
      </w:r>
      <w:proofErr w:type="spellEnd"/>
      <w:proofErr w:type="gramEnd"/>
      <w:r>
        <w:rPr>
          <w:rFonts w:ascii="Consolas" w:eastAsia="Consolas" w:hAnsi="Consolas" w:cs="Consolas"/>
          <w:sz w:val="16"/>
          <w:szCs w:val="16"/>
        </w:rPr>
        <w:t xml:space="preserve">(x, </w:t>
      </w:r>
      <w:proofErr w:type="spellStart"/>
      <w:r>
        <w:rPr>
          <w:rFonts w:ascii="Consolas" w:eastAsia="Consolas" w:hAnsi="Consolas" w:cs="Consolas"/>
          <w:sz w:val="16"/>
          <w:szCs w:val="16"/>
        </w:rPr>
        <w:t>ct.index</w:t>
      </w:r>
      <w:proofErr w:type="spellEnd"/>
      <w:r>
        <w:rPr>
          <w:rFonts w:ascii="Consolas" w:eastAsia="Consolas" w:hAnsi="Consolas" w:cs="Consolas"/>
          <w:sz w:val="16"/>
          <w:szCs w:val="16"/>
        </w:rPr>
        <w:t xml:space="preserve">, rotation=45, ha='right');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("Casualties")</w:t>
      </w:r>
    </w:p>
    <w:p w14:paraId="5E67ED07" w14:textId="77777777" w:rsidR="006D2AE9"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("Casualties by age band and sex"); </w:t>
      </w:r>
      <w:proofErr w:type="spellStart"/>
      <w:r>
        <w:rPr>
          <w:rFonts w:ascii="Consolas" w:eastAsia="Consolas" w:hAnsi="Consolas" w:cs="Consolas"/>
          <w:sz w:val="16"/>
          <w:szCs w:val="16"/>
        </w:rPr>
        <w:t>plt.legend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53FD04C7" w14:textId="77777777" w:rsidR="006D2AE9" w:rsidRDefault="00000000">
      <w:r>
        <w:rPr>
          <w:rFonts w:ascii="Consolas" w:eastAsia="Consolas" w:hAnsi="Consolas" w:cs="Consolas"/>
          <w:sz w:val="16"/>
          <w:szCs w:val="16"/>
        </w:rPr>
        <w:t xml:space="preserve"> </w:t>
      </w:r>
    </w:p>
    <w:p w14:paraId="2CAD1AF7" w14:textId="77777777" w:rsidR="006D2AE9" w:rsidRDefault="00000000">
      <w:r>
        <w:rPr>
          <w:rFonts w:ascii="Consolas" w:eastAsia="Consolas" w:hAnsi="Consolas" w:cs="Consolas"/>
          <w:sz w:val="16"/>
          <w:szCs w:val="16"/>
        </w:rPr>
        <w:t># ----------------------------------------</w:t>
      </w:r>
    </w:p>
    <w:p w14:paraId="07F032F3" w14:textId="77777777" w:rsidR="006D2AE9" w:rsidRDefault="00000000">
      <w:r>
        <w:rPr>
          <w:rFonts w:ascii="Consolas" w:eastAsia="Consolas" w:hAnsi="Consolas" w:cs="Consolas"/>
          <w:sz w:val="16"/>
          <w:szCs w:val="16"/>
        </w:rPr>
        <w:t xml:space="preserve"> </w:t>
      </w:r>
    </w:p>
    <w:p w14:paraId="24DF571E" w14:textId="77777777" w:rsidR="006D2AE9" w:rsidRDefault="00000000">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 casualty['Type'].</w:t>
      </w:r>
      <w:proofErr w:type="spellStart"/>
      <w:r>
        <w:rPr>
          <w:rFonts w:ascii="Consolas" w:eastAsia="Consolas" w:hAnsi="Consolas" w:cs="Consolas"/>
          <w:sz w:val="16"/>
          <w:szCs w:val="16"/>
        </w:rPr>
        <w:t>value_counts</w:t>
      </w:r>
      <w:proofErr w:type="spellEnd"/>
      <w:r>
        <w:rPr>
          <w:rFonts w:ascii="Consolas" w:eastAsia="Consolas" w:hAnsi="Consolas" w:cs="Consolas"/>
          <w:sz w:val="16"/>
          <w:szCs w:val="16"/>
        </w:rPr>
        <w:t>(</w:t>
      </w:r>
      <w:proofErr w:type="gramStart"/>
      <w:r>
        <w:rPr>
          <w:rFonts w:ascii="Consolas" w:eastAsia="Consolas" w:hAnsi="Consolas" w:cs="Consolas"/>
          <w:sz w:val="16"/>
          <w:szCs w:val="16"/>
        </w:rPr>
        <w:t>).head</w:t>
      </w:r>
      <w:proofErr w:type="gramEnd"/>
      <w:r>
        <w:rPr>
          <w:rFonts w:ascii="Consolas" w:eastAsia="Consolas" w:hAnsi="Consolas" w:cs="Consolas"/>
          <w:sz w:val="16"/>
          <w:szCs w:val="16"/>
        </w:rPr>
        <w:t>(8)[::-1]</w:t>
      </w:r>
    </w:p>
    <w:p w14:paraId="271DCE46" w14:textId="77777777" w:rsidR="006D2AE9" w:rsidRDefault="00000000">
      <w:r>
        <w:rPr>
          <w:rFonts w:ascii="Consolas" w:eastAsia="Consolas" w:hAnsi="Consolas" w:cs="Consolas"/>
          <w:sz w:val="16"/>
          <w:szCs w:val="16"/>
        </w:rPr>
        <w:t xml:space="preserve">cols = [RED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Pedestrian','Cyclist','M</w:t>
      </w:r>
      <w:proofErr w:type="spellEnd"/>
      <w:r>
        <w:rPr>
          <w:rFonts w:ascii="Consolas" w:eastAsia="Consolas" w:hAnsi="Consolas" w:cs="Consolas"/>
          <w:sz w:val="16"/>
          <w:szCs w:val="16"/>
        </w:rPr>
        <w:t xml:space="preserve">/cycle &lt;=125cc'] else NAVY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ct.index</w:t>
      </w:r>
      <w:proofErr w:type="spellEnd"/>
      <w:proofErr w:type="gramEnd"/>
      <w:r>
        <w:rPr>
          <w:rFonts w:ascii="Consolas" w:eastAsia="Consolas" w:hAnsi="Consolas" w:cs="Consolas"/>
          <w:sz w:val="16"/>
          <w:szCs w:val="16"/>
        </w:rPr>
        <w:t>]</w:t>
      </w:r>
    </w:p>
    <w:p w14:paraId="3D7F2BFF" w14:textId="77777777" w:rsidR="006D2AE9"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 xml:space="preserve">=(8,4.5)); </w:t>
      </w:r>
      <w:proofErr w:type="spellStart"/>
      <w:r>
        <w:rPr>
          <w:rFonts w:ascii="Consolas" w:eastAsia="Consolas" w:hAnsi="Consolas" w:cs="Consolas"/>
          <w:sz w:val="16"/>
          <w:szCs w:val="16"/>
        </w:rPr>
        <w:t>plt.barh</w:t>
      </w:r>
      <w:proofErr w:type="spellEnd"/>
      <w:r>
        <w:rPr>
          <w:rFonts w:ascii="Consolas" w:eastAsia="Consolas" w:hAnsi="Consolas" w:cs="Consolas"/>
          <w:sz w:val="16"/>
          <w:szCs w:val="16"/>
        </w:rPr>
        <w:t>(</w:t>
      </w:r>
      <w:proofErr w:type="spellStart"/>
      <w:r>
        <w:rPr>
          <w:rFonts w:ascii="Consolas" w:eastAsia="Consolas" w:hAnsi="Consolas" w:cs="Consolas"/>
          <w:sz w:val="16"/>
          <w:szCs w:val="16"/>
        </w:rPr>
        <w:t>ct.index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ct.values</w:t>
      </w:r>
      <w:proofErr w:type="spellEnd"/>
      <w:r>
        <w:rPr>
          <w:rFonts w:ascii="Consolas" w:eastAsia="Consolas" w:hAnsi="Consolas" w:cs="Consolas"/>
          <w:sz w:val="16"/>
          <w:szCs w:val="16"/>
        </w:rPr>
        <w:t>, color=cols)</w:t>
      </w:r>
    </w:p>
    <w:p w14:paraId="52C7A3F0" w14:textId="77777777" w:rsidR="006D2AE9"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("Casualties by road-user type"); </w:t>
      </w: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xml:space="preserve">("Casualties");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p w14:paraId="4FE900E8" w14:textId="77777777" w:rsidR="006D2AE9" w:rsidRDefault="00000000">
      <w:r>
        <w:rPr>
          <w:rFonts w:ascii="Consolas" w:eastAsia="Consolas" w:hAnsi="Consolas" w:cs="Consolas"/>
          <w:sz w:val="16"/>
          <w:szCs w:val="16"/>
        </w:rPr>
        <w:t xml:space="preserve"> </w:t>
      </w:r>
    </w:p>
    <w:p w14:paraId="38D4B280" w14:textId="77777777" w:rsidR="006D2AE9" w:rsidRDefault="00000000">
      <w:r>
        <w:rPr>
          <w:rFonts w:ascii="Consolas" w:eastAsia="Consolas" w:hAnsi="Consolas" w:cs="Consolas"/>
          <w:sz w:val="16"/>
          <w:szCs w:val="16"/>
        </w:rPr>
        <w:t># ----------------------------------------</w:t>
      </w:r>
    </w:p>
    <w:p w14:paraId="52D0B9C2" w14:textId="77777777" w:rsidR="006D2AE9" w:rsidRDefault="00000000">
      <w:r>
        <w:rPr>
          <w:rFonts w:ascii="Consolas" w:eastAsia="Consolas" w:hAnsi="Consolas" w:cs="Consolas"/>
          <w:sz w:val="16"/>
          <w:szCs w:val="16"/>
        </w:rPr>
        <w:t xml:space="preserve"> </w:t>
      </w:r>
    </w:p>
    <w:p w14:paraId="2C73187A" w14:textId="77777777" w:rsidR="006D2AE9" w:rsidRDefault="00000000">
      <w:proofErr w:type="spellStart"/>
      <w:r>
        <w:rPr>
          <w:rFonts w:ascii="Consolas" w:eastAsia="Consolas" w:hAnsi="Consolas" w:cs="Consolas"/>
          <w:sz w:val="16"/>
          <w:szCs w:val="16"/>
        </w:rPr>
        <w:lastRenderedPageBreak/>
        <w:t>im</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casualty.dropna</w:t>
      </w:r>
      <w:proofErr w:type="gramEnd"/>
      <w:r>
        <w:rPr>
          <w:rFonts w:ascii="Consolas" w:eastAsia="Consolas" w:hAnsi="Consolas" w:cs="Consolas"/>
          <w:sz w:val="16"/>
          <w:szCs w:val="16"/>
        </w:rPr>
        <w:t>(subset=['IMD'])['IMD'].value_counts().sort_index()</w:t>
      </w:r>
    </w:p>
    <w:p w14:paraId="567EC15B" w14:textId="77777777" w:rsidR="006D2AE9"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=(8.5,4.2))</w:t>
      </w:r>
    </w:p>
    <w:p w14:paraId="57CCB35F" w14:textId="77777777" w:rsidR="006D2AE9" w:rsidRDefault="00000000">
      <w:proofErr w:type="spell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im.index</w:t>
      </w:r>
      <w:proofErr w:type="gramEnd"/>
      <w:r>
        <w:rPr>
          <w:rFonts w:ascii="Consolas" w:eastAsia="Consolas" w:hAnsi="Consolas" w:cs="Consolas"/>
          <w:sz w:val="16"/>
          <w:szCs w:val="16"/>
        </w:rPr>
        <w:t>.astype</w:t>
      </w:r>
      <w:proofErr w:type="spellEnd"/>
      <w:r>
        <w:rPr>
          <w:rFonts w:ascii="Consolas" w:eastAsia="Consolas" w:hAnsi="Consolas" w:cs="Consolas"/>
          <w:sz w:val="16"/>
          <w:szCs w:val="16"/>
        </w:rPr>
        <w:t>(int).</w:t>
      </w:r>
      <w:proofErr w:type="spellStart"/>
      <w:r>
        <w:rPr>
          <w:rFonts w:ascii="Consolas" w:eastAsia="Consolas" w:hAnsi="Consolas" w:cs="Consolas"/>
          <w:sz w:val="16"/>
          <w:szCs w:val="16"/>
        </w:rPr>
        <w:t>astype</w:t>
      </w:r>
      <w:proofErr w:type="spellEnd"/>
      <w:r>
        <w:rPr>
          <w:rFonts w:ascii="Consolas" w:eastAsia="Consolas" w:hAnsi="Consolas" w:cs="Consolas"/>
          <w:sz w:val="16"/>
          <w:szCs w:val="16"/>
        </w:rPr>
        <w:t xml:space="preserve">(str), </w:t>
      </w:r>
      <w:proofErr w:type="spellStart"/>
      <w:r>
        <w:rPr>
          <w:rFonts w:ascii="Consolas" w:eastAsia="Consolas" w:hAnsi="Consolas" w:cs="Consolas"/>
          <w:sz w:val="16"/>
          <w:szCs w:val="16"/>
        </w:rPr>
        <w:t>im.values</w:t>
      </w:r>
      <w:proofErr w:type="spellEnd"/>
      <w:r>
        <w:rPr>
          <w:rFonts w:ascii="Consolas" w:eastAsia="Consolas" w:hAnsi="Consolas" w:cs="Consolas"/>
          <w:sz w:val="16"/>
          <w:szCs w:val="16"/>
        </w:rPr>
        <w:t>, color=</w:t>
      </w:r>
      <w:proofErr w:type="spellStart"/>
      <w:r>
        <w:rPr>
          <w:rFonts w:ascii="Consolas" w:eastAsia="Consolas" w:hAnsi="Consolas" w:cs="Consolas"/>
          <w:sz w:val="16"/>
          <w:szCs w:val="16"/>
        </w:rPr>
        <w:t>plt.cm.RdYlGn</w:t>
      </w:r>
      <w:proofErr w:type="spellEnd"/>
      <w:r>
        <w:rPr>
          <w:rFonts w:ascii="Consolas" w:eastAsia="Consolas" w:hAnsi="Consolas" w:cs="Consolas"/>
          <w:sz w:val="16"/>
          <w:szCs w:val="16"/>
        </w:rPr>
        <w:t>(</w:t>
      </w:r>
      <w:proofErr w:type="spellStart"/>
      <w:r>
        <w:rPr>
          <w:rFonts w:ascii="Consolas" w:eastAsia="Consolas" w:hAnsi="Consolas" w:cs="Consolas"/>
          <w:sz w:val="16"/>
          <w:szCs w:val="16"/>
        </w:rPr>
        <w:t>np.linspace</w:t>
      </w:r>
      <w:proofErr w:type="spellEnd"/>
      <w:r>
        <w:rPr>
          <w:rFonts w:ascii="Consolas" w:eastAsia="Consolas" w:hAnsi="Consolas" w:cs="Consolas"/>
          <w:sz w:val="16"/>
          <w:szCs w:val="16"/>
        </w:rPr>
        <w:t>(0.1,0.9,10)))</w:t>
      </w:r>
    </w:p>
    <w:p w14:paraId="630A3241" w14:textId="77777777" w:rsidR="006D2AE9"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("Casualties by deprivation decile (1=most deprived)"); </w:t>
      </w:r>
      <w:proofErr w:type="spellStart"/>
      <w:r>
        <w:rPr>
          <w:rFonts w:ascii="Consolas" w:eastAsia="Consolas" w:hAnsi="Consolas" w:cs="Consolas"/>
          <w:sz w:val="16"/>
          <w:szCs w:val="16"/>
        </w:rPr>
        <w:t>plt.xlabel</w:t>
      </w:r>
      <w:proofErr w:type="spellEnd"/>
      <w:r>
        <w:rPr>
          <w:rFonts w:ascii="Consolas" w:eastAsia="Consolas" w:hAnsi="Consolas" w:cs="Consolas"/>
          <w:sz w:val="16"/>
          <w:szCs w:val="16"/>
        </w:rPr>
        <w:t xml:space="preserve">("IMD decile"); </w:t>
      </w:r>
      <w:proofErr w:type="spellStart"/>
      <w:r>
        <w:rPr>
          <w:rFonts w:ascii="Consolas" w:eastAsia="Consolas" w:hAnsi="Consolas" w:cs="Consolas"/>
          <w:sz w:val="16"/>
          <w:szCs w:val="16"/>
        </w:rPr>
        <w:t>plt.ylabel</w:t>
      </w:r>
      <w:proofErr w:type="spellEnd"/>
      <w:r>
        <w:rPr>
          <w:rFonts w:ascii="Consolas" w:eastAsia="Consolas" w:hAnsi="Consolas" w:cs="Consolas"/>
          <w:sz w:val="16"/>
          <w:szCs w:val="16"/>
        </w:rPr>
        <w:t xml:space="preserve">("Casualties"); </w:t>
      </w:r>
      <w:proofErr w:type="spellStart"/>
      <w:r>
        <w:rPr>
          <w:rFonts w:ascii="Consolas" w:eastAsia="Consolas" w:hAnsi="Consolas" w:cs="Consolas"/>
          <w:sz w:val="16"/>
          <w:szCs w:val="16"/>
        </w:rPr>
        <w:t>plt.show</w:t>
      </w:r>
      <w:proofErr w:type="spellEnd"/>
      <w:r>
        <w:rPr>
          <w:rFonts w:ascii="Consolas" w:eastAsia="Consolas" w:hAnsi="Consolas" w:cs="Consolas"/>
          <w:sz w:val="16"/>
          <w:szCs w:val="16"/>
        </w:rPr>
        <w:t>()</w:t>
      </w:r>
    </w:p>
    <w:sectPr w:rsidR="006D2AE9">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8377D" w14:textId="77777777" w:rsidR="003A3E36" w:rsidRDefault="003A3E36">
      <w:r>
        <w:separator/>
      </w:r>
    </w:p>
  </w:endnote>
  <w:endnote w:type="continuationSeparator" w:id="0">
    <w:p w14:paraId="40FCA307" w14:textId="77777777" w:rsidR="003A3E36" w:rsidRDefault="003A3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718E8" w14:textId="77777777" w:rsidR="006D2AE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7428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0F522" w14:textId="77777777" w:rsidR="003A3E36" w:rsidRDefault="003A3E36">
      <w:r>
        <w:separator/>
      </w:r>
    </w:p>
  </w:footnote>
  <w:footnote w:type="continuationSeparator" w:id="0">
    <w:p w14:paraId="22C96527" w14:textId="77777777" w:rsidR="003A3E36" w:rsidRDefault="003A3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665507"/>
    <w:multiLevelType w:val="hybridMultilevel"/>
    <w:tmpl w:val="8526A01A"/>
    <w:lvl w:ilvl="0" w:tplc="A290042E">
      <w:start w:val="1"/>
      <w:numFmt w:val="bullet"/>
      <w:lvlText w:val="•"/>
      <w:lvlJc w:val="left"/>
      <w:pPr>
        <w:ind w:left="720" w:hanging="360"/>
      </w:pPr>
    </w:lvl>
    <w:lvl w:ilvl="1" w:tplc="A0C8B504">
      <w:numFmt w:val="decimal"/>
      <w:lvlText w:val=""/>
      <w:lvlJc w:val="left"/>
    </w:lvl>
    <w:lvl w:ilvl="2" w:tplc="DF0C793E">
      <w:numFmt w:val="decimal"/>
      <w:lvlText w:val=""/>
      <w:lvlJc w:val="left"/>
    </w:lvl>
    <w:lvl w:ilvl="3" w:tplc="B3A2CE2E">
      <w:numFmt w:val="decimal"/>
      <w:lvlText w:val=""/>
      <w:lvlJc w:val="left"/>
    </w:lvl>
    <w:lvl w:ilvl="4" w:tplc="4E4405FE">
      <w:numFmt w:val="decimal"/>
      <w:lvlText w:val=""/>
      <w:lvlJc w:val="left"/>
    </w:lvl>
    <w:lvl w:ilvl="5" w:tplc="59627E1E">
      <w:numFmt w:val="decimal"/>
      <w:lvlText w:val=""/>
      <w:lvlJc w:val="left"/>
    </w:lvl>
    <w:lvl w:ilvl="6" w:tplc="D42088D8">
      <w:numFmt w:val="decimal"/>
      <w:lvlText w:val=""/>
      <w:lvlJc w:val="left"/>
    </w:lvl>
    <w:lvl w:ilvl="7" w:tplc="405C9C3A">
      <w:numFmt w:val="decimal"/>
      <w:lvlText w:val=""/>
      <w:lvlJc w:val="left"/>
    </w:lvl>
    <w:lvl w:ilvl="8" w:tplc="EE8AB23A">
      <w:numFmt w:val="decimal"/>
      <w:lvlText w:val=""/>
      <w:lvlJc w:val="left"/>
    </w:lvl>
  </w:abstractNum>
  <w:abstractNum w:abstractNumId="1" w15:restartNumberingAfterBreak="0">
    <w:nsid w:val="7537119F"/>
    <w:multiLevelType w:val="hybridMultilevel"/>
    <w:tmpl w:val="86C8251C"/>
    <w:lvl w:ilvl="0" w:tplc="FBD824CE">
      <w:start w:val="1"/>
      <w:numFmt w:val="bullet"/>
      <w:lvlText w:val="●"/>
      <w:lvlJc w:val="left"/>
      <w:pPr>
        <w:ind w:left="720" w:hanging="360"/>
      </w:pPr>
    </w:lvl>
    <w:lvl w:ilvl="1" w:tplc="6DB0783C">
      <w:start w:val="1"/>
      <w:numFmt w:val="bullet"/>
      <w:lvlText w:val="○"/>
      <w:lvlJc w:val="left"/>
      <w:pPr>
        <w:ind w:left="1440" w:hanging="360"/>
      </w:pPr>
    </w:lvl>
    <w:lvl w:ilvl="2" w:tplc="022CBB3C">
      <w:start w:val="1"/>
      <w:numFmt w:val="bullet"/>
      <w:lvlText w:val="■"/>
      <w:lvlJc w:val="left"/>
      <w:pPr>
        <w:ind w:left="2160" w:hanging="360"/>
      </w:pPr>
    </w:lvl>
    <w:lvl w:ilvl="3" w:tplc="80B2C574">
      <w:start w:val="1"/>
      <w:numFmt w:val="bullet"/>
      <w:lvlText w:val="●"/>
      <w:lvlJc w:val="left"/>
      <w:pPr>
        <w:ind w:left="2880" w:hanging="360"/>
      </w:pPr>
    </w:lvl>
    <w:lvl w:ilvl="4" w:tplc="80863462">
      <w:start w:val="1"/>
      <w:numFmt w:val="bullet"/>
      <w:lvlText w:val="○"/>
      <w:lvlJc w:val="left"/>
      <w:pPr>
        <w:ind w:left="3600" w:hanging="360"/>
      </w:pPr>
    </w:lvl>
    <w:lvl w:ilvl="5" w:tplc="F352454E">
      <w:start w:val="1"/>
      <w:numFmt w:val="bullet"/>
      <w:lvlText w:val="■"/>
      <w:lvlJc w:val="left"/>
      <w:pPr>
        <w:ind w:left="4320" w:hanging="360"/>
      </w:pPr>
    </w:lvl>
    <w:lvl w:ilvl="6" w:tplc="58A2C910">
      <w:start w:val="1"/>
      <w:numFmt w:val="bullet"/>
      <w:lvlText w:val="●"/>
      <w:lvlJc w:val="left"/>
      <w:pPr>
        <w:ind w:left="5040" w:hanging="360"/>
      </w:pPr>
    </w:lvl>
    <w:lvl w:ilvl="7" w:tplc="F64A315C">
      <w:start w:val="1"/>
      <w:numFmt w:val="bullet"/>
      <w:lvlText w:val="●"/>
      <w:lvlJc w:val="left"/>
      <w:pPr>
        <w:ind w:left="5760" w:hanging="360"/>
      </w:pPr>
    </w:lvl>
    <w:lvl w:ilvl="8" w:tplc="25C2D544">
      <w:start w:val="1"/>
      <w:numFmt w:val="bullet"/>
      <w:lvlText w:val="●"/>
      <w:lvlJc w:val="left"/>
      <w:pPr>
        <w:ind w:left="6480" w:hanging="360"/>
      </w:pPr>
    </w:lvl>
  </w:abstractNum>
  <w:num w:numId="1" w16cid:durableId="1779983457">
    <w:abstractNumId w:val="1"/>
    <w:lvlOverride w:ilvl="0">
      <w:startOverride w:val="1"/>
    </w:lvlOverride>
  </w:num>
  <w:num w:numId="2" w16cid:durableId="1237085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E9"/>
    <w:rsid w:val="000400D7"/>
    <w:rsid w:val="00374284"/>
    <w:rsid w:val="003A3E36"/>
    <w:rsid w:val="006D2AE9"/>
    <w:rsid w:val="0086746B"/>
    <w:rsid w:val="00884957"/>
    <w:rsid w:val="00E04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02221"/>
  <w15:docId w15:val="{57FAD71D-0D72-486A-8331-3E9CDEC33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0D7"/>
    <w:rPr>
      <w:rFonts w:ascii="Times New Roman" w:hAnsi="Times New Roman"/>
    </w:rPr>
  </w:style>
  <w:style w:type="paragraph" w:styleId="Heading1">
    <w:name w:val="heading 1"/>
    <w:uiPriority w:val="9"/>
    <w:qFormat/>
    <w:rsid w:val="000400D7"/>
    <w:pPr>
      <w:spacing w:before="280" w:after="160"/>
      <w:outlineLvl w:val="0"/>
    </w:pPr>
    <w:rPr>
      <w:rFonts w:ascii="Times New Roman" w:hAnsi="Times New Roman"/>
      <w:b/>
      <w:bCs/>
      <w:sz w:val="32"/>
      <w:szCs w:val="30"/>
    </w:rPr>
  </w:style>
  <w:style w:type="paragraph" w:styleId="Heading2">
    <w:name w:val="heading 2"/>
    <w:uiPriority w:val="9"/>
    <w:unhideWhenUsed/>
    <w:qFormat/>
    <w:rsid w:val="000400D7"/>
    <w:pPr>
      <w:spacing w:before="200" w:after="120"/>
      <w:outlineLvl w:val="1"/>
    </w:pPr>
    <w:rPr>
      <w:rFonts w:ascii="Times New Roman" w:hAnsi="Times New Roman"/>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74284"/>
    <w:pPr>
      <w:spacing w:after="100"/>
    </w:pPr>
  </w:style>
  <w:style w:type="paragraph" w:styleId="TOC2">
    <w:name w:val="toc 2"/>
    <w:basedOn w:val="Normal"/>
    <w:next w:val="Normal"/>
    <w:autoRedefine/>
    <w:uiPriority w:val="39"/>
    <w:unhideWhenUsed/>
    <w:rsid w:val="0037428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data.gov.uk/dataset/road-accidents-safety-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301</TotalTime>
  <Pages>20</Pages>
  <Words>5587</Words>
  <Characters>31846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Jawzi Ahamed M J A IT24102998</cp:lastModifiedBy>
  <cp:revision>2</cp:revision>
  <dcterms:created xsi:type="dcterms:W3CDTF">2026-06-04T16:03:00Z</dcterms:created>
  <dcterms:modified xsi:type="dcterms:W3CDTF">2026-06-05T13:56:00Z</dcterms:modified>
</cp:coreProperties>
</file>