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A8" w:rsidRDefault="00E668A8" w:rsidP="00E668A8">
      <w:pPr>
        <w:rPr>
          <w:b/>
          <w:sz w:val="36"/>
          <w:szCs w:val="36"/>
        </w:rPr>
      </w:pPr>
      <w:r w:rsidRPr="00E668A8">
        <w:rPr>
          <w:b/>
          <w:sz w:val="36"/>
          <w:szCs w:val="36"/>
        </w:rPr>
        <w:t xml:space="preserve">………………………….Blood bank crud </w:t>
      </w:r>
      <w:proofErr w:type="spellStart"/>
      <w:r w:rsidRPr="00E668A8">
        <w:rPr>
          <w:b/>
          <w:sz w:val="36"/>
          <w:szCs w:val="36"/>
        </w:rPr>
        <w:t>opration</w:t>
      </w:r>
      <w:proofErr w:type="spellEnd"/>
      <w:r w:rsidRPr="00E668A8">
        <w:rPr>
          <w:b/>
          <w:sz w:val="36"/>
          <w:szCs w:val="36"/>
        </w:rPr>
        <w:t>……………</w:t>
      </w:r>
    </w:p>
    <w:p w:rsidR="00E668A8" w:rsidRPr="00E668A8" w:rsidRDefault="00E668A8" w:rsidP="00E668A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proofErr w:type="spellStart"/>
      <w:r>
        <w:rPr>
          <w:b/>
        </w:rPr>
        <w:t>Html,bootstrap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php,oop</w:t>
      </w:r>
      <w:proofErr w:type="spellEnd"/>
      <w:r>
        <w:rPr>
          <w:b/>
        </w:rPr>
        <w:t xml:space="preserve"> are used in this </w:t>
      </w:r>
      <w:proofErr w:type="spellStart"/>
      <w:r>
        <w:rPr>
          <w:b/>
        </w:rPr>
        <w:t>opration</w:t>
      </w:r>
      <w:proofErr w:type="spellEnd"/>
      <w:r>
        <w:rPr>
          <w:b/>
        </w:rPr>
        <w:t>………….</w:t>
      </w:r>
    </w:p>
    <w:p w:rsidR="00E668A8" w:rsidRDefault="00E668A8" w:rsidP="00E668A8">
      <w:pPr>
        <w:pStyle w:val="ListParagraph"/>
        <w:ind w:left="735"/>
        <w:rPr>
          <w:b/>
        </w:rPr>
      </w:pPr>
    </w:p>
    <w:p w:rsidR="00E668A8" w:rsidRDefault="00E668A8" w:rsidP="00E668A8">
      <w:pPr>
        <w:pStyle w:val="ListParagraph"/>
        <w:ind w:left="735"/>
        <w:rPr>
          <w:b/>
        </w:rPr>
      </w:pPr>
    </w:p>
    <w:p w:rsidR="00E668A8" w:rsidRDefault="00E668A8" w:rsidP="00E668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E668A8">
        <w:rPr>
          <w:b/>
          <w:sz w:val="24"/>
          <w:szCs w:val="24"/>
        </w:rPr>
        <w:t>Showe</w:t>
      </w:r>
      <w:proofErr w:type="spellEnd"/>
      <w:r w:rsidRPr="00E668A8">
        <w:rPr>
          <w:b/>
          <w:sz w:val="24"/>
          <w:szCs w:val="24"/>
        </w:rPr>
        <w:t xml:space="preserve"> ALL record: </w:t>
      </w:r>
    </w:p>
    <w:p w:rsidR="00E668A8" w:rsidRDefault="00E668A8" w:rsidP="00E668A8">
      <w:pPr>
        <w:pStyle w:val="ListParagraph"/>
        <w:ind w:left="735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254.25pt">
            <v:imagedata r:id="rId5" o:title="Capture1"/>
          </v:shape>
        </w:pict>
      </w:r>
    </w:p>
    <w:p w:rsidR="00E668A8" w:rsidRDefault="00E668A8" w:rsidP="00E668A8">
      <w:pPr>
        <w:pStyle w:val="ListParagraph"/>
        <w:ind w:left="735"/>
        <w:rPr>
          <w:b/>
          <w:sz w:val="24"/>
          <w:szCs w:val="24"/>
        </w:rPr>
      </w:pPr>
      <w:r w:rsidRPr="00E668A8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Edit user:</w:t>
      </w:r>
    </w:p>
    <w:p w:rsidR="00E668A8" w:rsidRDefault="00E668A8" w:rsidP="00E668A8">
      <w:pPr>
        <w:pStyle w:val="ListParagraph"/>
        <w:ind w:left="73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slected</w:t>
      </w:r>
      <w:proofErr w:type="spellEnd"/>
      <w:r>
        <w:rPr>
          <w:b/>
          <w:sz w:val="24"/>
          <w:szCs w:val="24"/>
        </w:rPr>
        <w:t xml:space="preserve"> user</w:t>
      </w:r>
    </w:p>
    <w:p w:rsidR="00E668A8" w:rsidRDefault="00E668A8" w:rsidP="00E668A8">
      <w:pPr>
        <w:pStyle w:val="ListParagraph"/>
        <w:ind w:left="735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519.75pt;height:213pt">
            <v:imagedata r:id="rId6" o:title="Capture2"/>
          </v:shape>
        </w:pict>
      </w:r>
    </w:p>
    <w:p w:rsidR="00E668A8" w:rsidRDefault="00E668A8" w:rsidP="00E668A8">
      <w:pPr>
        <w:pStyle w:val="ListParagraph"/>
        <w:ind w:left="735"/>
        <w:rPr>
          <w:b/>
          <w:sz w:val="24"/>
          <w:szCs w:val="24"/>
        </w:rPr>
      </w:pPr>
    </w:p>
    <w:p w:rsidR="00E668A8" w:rsidRDefault="00E668A8" w:rsidP="00E668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 new user page:</w:t>
      </w:r>
    </w:p>
    <w:p w:rsidR="00E668A8" w:rsidRDefault="00E668A8" w:rsidP="00E668A8">
      <w:pPr>
        <w:pStyle w:val="ListParagraph"/>
        <w:ind w:left="73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8" type="#_x0000_t75" style="width:467.25pt;height:216.75pt">
            <v:imagedata r:id="rId7" o:title="Capture3"/>
          </v:shape>
        </w:pict>
      </w:r>
    </w:p>
    <w:p w:rsidR="00A410DE" w:rsidRDefault="00A410DE" w:rsidP="00E668A8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E668A8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E668A8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OOp</w:t>
      </w:r>
      <w:proofErr w:type="spellEnd"/>
      <w:r>
        <w:rPr>
          <w:b/>
          <w:sz w:val="24"/>
          <w:szCs w:val="24"/>
        </w:rPr>
        <w:t>(class) coding pic</w:t>
      </w: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4" type="#_x0000_t75" style="width:467.25pt;height:243.75pt">
            <v:imagedata r:id="rId8" o:title="Capture7"/>
          </v:shape>
        </w:pict>
      </w:r>
      <w:r>
        <w:rPr>
          <w:b/>
          <w:sz w:val="24"/>
          <w:szCs w:val="24"/>
        </w:rPr>
        <w:pict>
          <v:shape id="_x0000_i1035" type="#_x0000_t75" style="width:467.25pt;height:240pt">
            <v:imagedata r:id="rId9" o:title="Capture8"/>
          </v:shape>
        </w:pict>
      </w:r>
      <w:r>
        <w:rPr>
          <w:b/>
          <w:sz w:val="24"/>
          <w:szCs w:val="24"/>
        </w:rPr>
        <w:t xml:space="preserve"> </w:t>
      </w: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6" type="#_x0000_t75" style="width:467.25pt;height:225.75pt">
            <v:imagedata r:id="rId10" o:title="Capture9"/>
          </v:shape>
        </w:pict>
      </w: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7" type="#_x0000_t75" style="width:467.25pt;height:227.25pt">
            <v:imagedata r:id="rId11" o:title="Capture10"/>
          </v:shape>
        </w:pict>
      </w:r>
      <w:bookmarkStart w:id="0" w:name="_GoBack"/>
      <w:bookmarkEnd w:id="0"/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Default="00A410DE" w:rsidP="00A410DE">
      <w:pPr>
        <w:pStyle w:val="ListParagraph"/>
        <w:ind w:left="735"/>
        <w:rPr>
          <w:b/>
          <w:sz w:val="24"/>
          <w:szCs w:val="24"/>
        </w:rPr>
      </w:pPr>
    </w:p>
    <w:p w:rsidR="00A410DE" w:rsidRPr="00E668A8" w:rsidRDefault="00A410DE" w:rsidP="00A410DE">
      <w:pPr>
        <w:pStyle w:val="ListParagraph"/>
        <w:ind w:left="735"/>
        <w:rPr>
          <w:b/>
          <w:sz w:val="24"/>
          <w:szCs w:val="24"/>
        </w:rPr>
      </w:pPr>
    </w:p>
    <w:sectPr w:rsidR="00A410DE" w:rsidRPr="00E6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905"/>
    <w:multiLevelType w:val="hybridMultilevel"/>
    <w:tmpl w:val="A1F601F0"/>
    <w:lvl w:ilvl="0" w:tplc="19B0F084"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643AD"/>
    <w:multiLevelType w:val="hybridMultilevel"/>
    <w:tmpl w:val="3CA86E48"/>
    <w:lvl w:ilvl="0" w:tplc="A56CB4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A8"/>
    <w:rsid w:val="00A410DE"/>
    <w:rsid w:val="00D86F38"/>
    <w:rsid w:val="00DC096D"/>
    <w:rsid w:val="00E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0938"/>
  <w15:chartTrackingRefBased/>
  <w15:docId w15:val="{4F5E50AF-800B-4D40-AF94-6B27277D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2021-10-22T17:26:00Z</dcterms:created>
  <dcterms:modified xsi:type="dcterms:W3CDTF">2021-10-22T17:50:00Z</dcterms:modified>
</cp:coreProperties>
</file>