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November 1, 2026</w:t>
      </w:r>
    </w:p>
    <w:p>
      <w:r>
        <w:t>Faculty Search Committee</w:t>
        <w:br/>
        <w:t>Electrical and Computer Engineering</w:t>
        <w:br/>
        <w:t>School of Engineering, Penn State Behrend</w:t>
        <w:br/>
        <w:t>Erie, Pennsylvania</w:t>
      </w:r>
    </w:p>
    <w:p>
      <w:r>
        <w:rPr>
          <w:b/>
        </w:rPr>
        <w:t>Re: Lecturer or Assistant Teaching Professor in Electrical and Computer Engineering, REQ_0000072462</w:t>
      </w:r>
    </w:p>
    <w:p>
      <w:r>
        <w:t>Dear Members of the Search Committee:</w:t>
      </w:r>
    </w:p>
    <w:p>
      <w:r>
        <w:t>I am applying for the Lecturer or Assistant Teaching Professor position in Electrical and Computer Engineering at Penn State Behrend. I earned a PhD in Electrical and Computer Engineering from the University of Oklahoma, with research focused on AI/ML for wireless networks. Before my doctoral work, I taught undergraduate students in the University of Lahore's Department of Technology. I would welcome the opportunity to combine that teaching background with practical laboratory experience and industry engineering work in a department committed to hands-on undergraduate education.</w:t>
      </w:r>
    </w:p>
    <w:p>
      <w:r>
        <w:t>At the University of Lahore, I taught Computer Programming, Communication Systems, and Wireless Communication. Teaching students in a technology program taught me to judge a lesson by what students could do with it, not just what terminology they could repeat. In programming, a student should be able to trace, test, and repair a small program. In communications, a student should be able to use a model, identify its assumptions, and explain a measured or simulated result. My work also included student-project advising and assessment. At UET Taxila, I supported communications laboratory instruction, assignments, grading, and technical materials; at COMSATS University Islamabad, I mentored Bachelor's and Master's research projects.</w:t>
      </w:r>
    </w:p>
    <w:p>
      <w:r>
        <w:t>Your posting's focus on engineering laboratories and the EE, CE, and ECET programs is particularly appealing. My closest teaching and technical matches are programming, communication systems, signal and data analysis, wireless systems, and computationally supported laboratory work. For example, a laboratory exercise on sampling and filtering can ask students to predict a signal's behavior, test it in MATLAB or Python, and interpret where the result differs from theory. Those are examples I would develop with colleagues and the approved curriculum. I would approach courses outside my direct teaching record, such as PLCs, power systems, VLSI, or specific embedded-hardware laboratories, through focused preparation rather than representing them as subjects I have already taught.</w:t>
      </w:r>
    </w:p>
    <w:p>
      <w:r>
        <w:t>I can also connect classroom material to real engineering practice. At AT&amp;T Labs, Futurewei, and AT&amp;T, I have worked with wireless systems, network measurements, simulation, and data-driven performance analysis. My doctoral research developed methods for propagation modeling, learning across changing conditions, and network resilience. These experiences give me useful examples of uncertainty, system constraints, and troubleshooting without requiring students to use proprietary industrial data.</w:t>
      </w:r>
    </w:p>
    <w:p>
      <w:r>
        <w:t>I am drawn to Behrend's model of rigorous engineering education alongside applied research and industry connections. I would organize assignments around explicit outcomes and formative feedback, and I would make laboratory and software prerequisites accessible to students who arrive with different levels of preparation. I would also continue a focused program in reliable wireless and sensing intelligence, involving interested students in reproducible simulations and carefully scoped data-analysis projects.</w:t>
      </w:r>
    </w:p>
    <w:p>
      <w:r>
        <w:t>Thank you for considering my application. I would welcome the opportunity to contribute to electrical and computer engineering instruction and student mentoring at Penn State Behrend.</w:t>
      </w:r>
    </w:p>
    <w:p>
      <w:r>
        <w:t>Sincerely,</w:t>
      </w:r>
    </w:p>
    <w:p>
      <w:r>
        <w:t>Waseem Raza, PhD</w:t>
      </w:r>
    </w:p>
    <w:p>
      <w:pPr>
        <w:pStyle w:val="ApplicationNote"/>
      </w:pPr>
      <w:r>
        <w:t>waseem.placements@gmail.com</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 Assistant Teaching Professor, Electrical and Computer Engineering | Cover Letter</dc:title>
  <dc:subject>Faculty application: penn-state-behrend-ece-teaching-2027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