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October 31, 2026</w:t>
      </w:r>
    </w:p>
    <w:p>
      <w:r>
        <w:t>Lecturer Search Committee</w:t>
      </w:r>
    </w:p>
    <w:p>
      <w:r>
        <w:t>Department of Electrical and Computer Engineering</w:t>
      </w:r>
    </w:p>
    <w:p>
      <w:r>
        <w:t>School of Engineering, Rutgers University-New Brunswick</w:t>
      </w:r>
    </w:p>
    <w:p>
      <w:r>
        <w:t>Piscataway, New Jersey</w:t>
      </w:r>
    </w:p>
    <w:p>
      <w:r>
        <w:t>Dear Members of the Lecturer Search Committee:</w:t>
      </w:r>
    </w:p>
    <w:p>
      <w:r>
        <w:t>I am pleased to apply for the Electrical and Computer Engineering Lecturer pool for the 2026–2027 academic year (Posting 26FA0517). I hold a PhD in Electrical and Computer Engineering from the University of Oklahoma, where my doctoral research focused on artificial intelligence and machine learning for wireless networks. I offer a combination of university-level teaching, broader tutoring experience, student mentoring, and industry research in telecommunications and data-driven engineering.</w:t>
      </w:r>
    </w:p>
    <w:p>
      <w:r>
        <w:t xml:space="preserve">I have approximately seven years of combined teaching and tutoring experience across different educational levels. As a Lecturer at the University of Lahore, I taught </w:t>
      </w:r>
      <w:r>
        <w:rPr>
          <w:b/>
        </w:rPr>
        <w:t>Computer Programming, Communication Systems, and Wireless Communication</w:t>
      </w:r>
      <w:r>
        <w:t>, developed instructional materials, and advised student projects. Separately from my university appointments, I have tutored students at the tenth- and twelfth-grade levels. Working with learners of different ages and levels of preparation has strengthened my ability to explain difficult concepts in accessible terms, identify gaps in foundational knowledge, and adapt instruction to students' needs. At the University of Engineering and Technology, Taxila, I also supported communications laboratories, assignments, and assessment, while at COMSATS University Islamabad I mentored students on research and thesis projects.</w:t>
      </w:r>
    </w:p>
    <w:p>
      <w:r>
        <w:t>My teaching approach combines clear conceptual foundations with worked examples, guided problem-solving, and practical exercises. For engineering students, I particularly value connecting mathematics and theory to programming, experiments, and realistic systems. I aim to create an environment in which students can ask questions, receive constructive feedback, and build confidence in explaining not just how a solution works but why it works.</w:t>
      </w:r>
    </w:p>
    <w:p>
      <w:r>
        <w:t>My technical background would further strengthen this instruction. My doctoral research involved wireless-network simulation, machine learning, generative modeling, data-driven optimization, and robustness under changing network conditions. Through work with AT&amp;T Labs, Futurewei, and AT&amp;T, I have also applied Python-based analytics and machine learning to practical telecommunications problems. These experiences provide examples that can help students connect classroom concepts to engineering challenges in networking, communication systems, and intelligent technologies.</w:t>
      </w:r>
    </w:p>
    <w:p>
      <w:r>
        <w:t xml:space="preserve">I would be especially interested in teaching courses related to programming, communication systems, and wireless or computer networks. I would also welcome opportunities to teach closely related courses in </w:t>
      </w:r>
      <w:r>
        <w:rPr>
          <w:b/>
        </w:rPr>
        <w:t>AI/ML and data science for engineers</w:t>
      </w:r>
      <w:r>
        <w:t>, where my research and professional experience provide a strong technical foundation. I would prepare such courses in alignment with Rutgers ECE's curriculum and instructional needs.</w:t>
      </w:r>
    </w:p>
    <w:p>
      <w:r>
        <w:t>Thank you for considering my application. I would welcome the opportunity to contribute to Rutgers ECE's undergraduate or graduate teaching and to support students through clear, practical, and engaging instruction.</w:t>
      </w:r>
    </w:p>
    <w:p>
      <w:r>
        <w:t>Sincerely,</w:t>
      </w:r>
    </w:p>
    <w:p>
      <w:r>
        <w:t>Waseem Raza, PhD</w:t>
      </w:r>
    </w:p>
    <w:p>
      <w:pPr>
        <w:pStyle w:val="ApplicationNote"/>
      </w:pPr>
      <w:r>
        <w:t>waseem.placements@outlook.com | waseemraza844@gmail.com | +1 732-803-9703</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Rutgers ECE Optional Cover Letter</dc:title>
  <dc:subject>Faculty application: rutgers-ece-lecturer-2026</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