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F0C" w:rsidRPr="00C714D9" w:rsidRDefault="001E3043" w:rsidP="00C714D9">
      <w:pPr>
        <w:pStyle w:val="ListParagraph"/>
        <w:numPr>
          <w:ilvl w:val="0"/>
          <w:numId w:val="1"/>
        </w:numPr>
        <w:rPr>
          <w:b/>
          <w:sz w:val="40"/>
        </w:rPr>
      </w:pPr>
      <w:r w:rsidRPr="00C714D9">
        <w:rPr>
          <w:b/>
          <w:sz w:val="40"/>
        </w:rPr>
        <w:t>CLEMATICS:</w:t>
      </w:r>
    </w:p>
    <w:p w:rsidR="001E3043" w:rsidRDefault="001E3043">
      <w:pPr>
        <w:rPr>
          <w:sz w:val="28"/>
        </w:rPr>
      </w:pPr>
      <w:r>
        <w:rPr>
          <w:sz w:val="28"/>
        </w:rPr>
        <w:t xml:space="preserve">It is a popular trellis plant </w:t>
      </w:r>
      <w:proofErr w:type="spellStart"/>
      <w:r>
        <w:rPr>
          <w:sz w:val="28"/>
        </w:rPr>
        <w:t>bcz</w:t>
      </w:r>
      <w:proofErr w:type="spellEnd"/>
      <w:r>
        <w:rPr>
          <w:sz w:val="28"/>
        </w:rPr>
        <w:t xml:space="preserve"> it grows quickly and easily grabs hold of surfaces with its clingy tendrils.</w:t>
      </w:r>
    </w:p>
    <w:p w:rsidR="00010FC1" w:rsidRDefault="001E3043" w:rsidP="00010FC1">
      <w:pPr>
        <w:pStyle w:val="ListParagraph"/>
        <w:numPr>
          <w:ilvl w:val="0"/>
          <w:numId w:val="1"/>
        </w:numPr>
        <w:rPr>
          <w:b/>
          <w:sz w:val="40"/>
        </w:rPr>
      </w:pPr>
      <w:r w:rsidRPr="00C714D9">
        <w:rPr>
          <w:b/>
          <w:sz w:val="40"/>
        </w:rPr>
        <w:t>ROSA SETIGERA:</w:t>
      </w:r>
    </w:p>
    <w:p w:rsidR="00C714D9" w:rsidRPr="00010FC1" w:rsidRDefault="00010FC1" w:rsidP="00010FC1">
      <w:pPr>
        <w:rPr>
          <w:b/>
          <w:sz w:val="40"/>
        </w:rPr>
      </w:pPr>
      <w:r>
        <w:rPr>
          <w:sz w:val="28"/>
        </w:rPr>
        <w:t xml:space="preserve"> IT </w:t>
      </w:r>
      <w:proofErr w:type="gramStart"/>
      <w:r>
        <w:rPr>
          <w:sz w:val="28"/>
        </w:rPr>
        <w:t xml:space="preserve">is </w:t>
      </w:r>
      <w:r w:rsidRPr="00010FC1">
        <w:rPr>
          <w:sz w:val="28"/>
        </w:rPr>
        <w:t xml:space="preserve"> commonly</w:t>
      </w:r>
      <w:proofErr w:type="gramEnd"/>
      <w:r w:rsidRPr="00010FC1">
        <w:rPr>
          <w:sz w:val="28"/>
        </w:rPr>
        <w:t xml:space="preserve"> known as the climbing rose </w:t>
      </w:r>
      <w:r>
        <w:rPr>
          <w:sz w:val="28"/>
        </w:rPr>
        <w:t>, it is a p</w:t>
      </w:r>
      <w:r w:rsidRPr="00010FC1">
        <w:rPr>
          <w:sz w:val="28"/>
        </w:rPr>
        <w:t>opular cutting flower, roses can have a beautiful scent and bloom.</w:t>
      </w:r>
    </w:p>
    <w:p w:rsidR="001E3043" w:rsidRPr="00C714D9" w:rsidRDefault="001E3043" w:rsidP="00C714D9">
      <w:pPr>
        <w:pStyle w:val="ListParagraph"/>
        <w:numPr>
          <w:ilvl w:val="0"/>
          <w:numId w:val="1"/>
        </w:numPr>
        <w:rPr>
          <w:b/>
          <w:sz w:val="40"/>
        </w:rPr>
      </w:pPr>
      <w:r w:rsidRPr="00C714D9">
        <w:rPr>
          <w:b/>
          <w:sz w:val="40"/>
        </w:rPr>
        <w:t>HONEYSUCKLE:</w:t>
      </w:r>
    </w:p>
    <w:p w:rsidR="001E3043" w:rsidRPr="001E3043" w:rsidRDefault="00C714D9" w:rsidP="001E3043">
      <w:pPr>
        <w:rPr>
          <w:sz w:val="28"/>
        </w:rPr>
      </w:pPr>
      <w:r w:rsidRPr="00C714D9">
        <w:t xml:space="preserve"> </w:t>
      </w:r>
      <w:r w:rsidRPr="00C714D9">
        <w:rPr>
          <w:sz w:val="28"/>
        </w:rPr>
        <w:t>Climbing honeysuckles are valued for their sweet-smelling summer blooms, plus they are a wonderful flower for attracting hummingbirds.</w:t>
      </w:r>
    </w:p>
    <w:p w:rsidR="001E3043" w:rsidRPr="00C714D9" w:rsidRDefault="00C714D9" w:rsidP="00C714D9">
      <w:pPr>
        <w:pStyle w:val="ListParagraph"/>
        <w:numPr>
          <w:ilvl w:val="0"/>
          <w:numId w:val="1"/>
        </w:numPr>
        <w:rPr>
          <w:b/>
          <w:sz w:val="40"/>
        </w:rPr>
      </w:pPr>
      <w:bookmarkStart w:id="0" w:name="_GoBack"/>
      <w:bookmarkEnd w:id="0"/>
      <w:r w:rsidRPr="00C714D9">
        <w:rPr>
          <w:b/>
          <w:sz w:val="40"/>
        </w:rPr>
        <w:t>HYDRANGEA:</w:t>
      </w:r>
    </w:p>
    <w:p w:rsidR="00C714D9" w:rsidRDefault="00C714D9">
      <w:pPr>
        <w:rPr>
          <w:sz w:val="28"/>
        </w:rPr>
      </w:pPr>
      <w:r w:rsidRPr="00C714D9">
        <w:rPr>
          <w:sz w:val="28"/>
        </w:rPr>
        <w:t>This hydrangea species has aerial rootlets that allow it to cling to the side of structures, climbing to 60 feet or more.</w:t>
      </w:r>
    </w:p>
    <w:p w:rsidR="00C714D9" w:rsidRPr="00C714D9" w:rsidRDefault="00C714D9" w:rsidP="00C714D9">
      <w:pPr>
        <w:pStyle w:val="ListParagraph"/>
        <w:numPr>
          <w:ilvl w:val="0"/>
          <w:numId w:val="1"/>
        </w:numPr>
        <w:rPr>
          <w:sz w:val="28"/>
        </w:rPr>
      </w:pPr>
      <w:r w:rsidRPr="00C714D9">
        <w:rPr>
          <w:b/>
          <w:sz w:val="40"/>
        </w:rPr>
        <w:t>WISTERIA:</w:t>
      </w:r>
    </w:p>
    <w:p w:rsidR="00C714D9" w:rsidRDefault="00C714D9">
      <w:pPr>
        <w:rPr>
          <w:sz w:val="28"/>
        </w:rPr>
      </w:pPr>
      <w:r w:rsidRPr="00C714D9">
        <w:rPr>
          <w:sz w:val="28"/>
        </w:rPr>
        <w:t>Wisteria can make a showpiece in many areas of the garden. "It grows quickly, has beautiful flowers and a lovely scent,"</w:t>
      </w:r>
    </w:p>
    <w:p w:rsidR="00912BD2" w:rsidRPr="00912BD2" w:rsidRDefault="00912BD2" w:rsidP="00912BD2">
      <w:pPr>
        <w:pStyle w:val="ListParagraph"/>
        <w:numPr>
          <w:ilvl w:val="0"/>
          <w:numId w:val="1"/>
        </w:numPr>
        <w:rPr>
          <w:sz w:val="28"/>
        </w:rPr>
      </w:pPr>
      <w:r w:rsidRPr="00912BD2">
        <w:rPr>
          <w:b/>
          <w:sz w:val="40"/>
        </w:rPr>
        <w:t>WISTERIA:</w:t>
      </w:r>
    </w:p>
    <w:p w:rsidR="00912BD2" w:rsidRPr="00912BD2" w:rsidRDefault="00912BD2" w:rsidP="00912BD2">
      <w:pPr>
        <w:ind w:left="360"/>
        <w:rPr>
          <w:sz w:val="28"/>
        </w:rPr>
      </w:pPr>
      <w:r w:rsidRPr="00912BD2">
        <w:rPr>
          <w:sz w:val="28"/>
        </w:rPr>
        <w:t>This flowering vine blooms nonstop from late spring to fall, producing big, trumpet-shaped flowers in pink, white, and red.</w:t>
      </w:r>
    </w:p>
    <w:p w:rsidR="00912BD2" w:rsidRPr="001E3043" w:rsidRDefault="00912BD2">
      <w:pPr>
        <w:rPr>
          <w:sz w:val="28"/>
        </w:rPr>
      </w:pPr>
    </w:p>
    <w:sectPr w:rsidR="00912BD2" w:rsidRPr="001E3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263D8"/>
    <w:multiLevelType w:val="hybridMultilevel"/>
    <w:tmpl w:val="3550BCA8"/>
    <w:lvl w:ilvl="0" w:tplc="78363FB2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84C7E"/>
    <w:multiLevelType w:val="hybridMultilevel"/>
    <w:tmpl w:val="55E81D6E"/>
    <w:lvl w:ilvl="0" w:tplc="78363FB2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043"/>
    <w:rsid w:val="00010FC1"/>
    <w:rsid w:val="001E3043"/>
    <w:rsid w:val="00912BD2"/>
    <w:rsid w:val="00C714D9"/>
    <w:rsid w:val="00CB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E3043"/>
    <w:rPr>
      <w:i/>
      <w:iCs/>
    </w:rPr>
  </w:style>
  <w:style w:type="paragraph" w:styleId="ListParagraph">
    <w:name w:val="List Paragraph"/>
    <w:basedOn w:val="Normal"/>
    <w:uiPriority w:val="34"/>
    <w:qFormat/>
    <w:rsid w:val="00C714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E3043"/>
    <w:rPr>
      <w:i/>
      <w:iCs/>
    </w:rPr>
  </w:style>
  <w:style w:type="paragraph" w:styleId="ListParagraph">
    <w:name w:val="List Paragraph"/>
    <w:basedOn w:val="Normal"/>
    <w:uiPriority w:val="34"/>
    <w:qFormat/>
    <w:rsid w:val="00C71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747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358740">
                          <w:marLeft w:val="24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8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847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86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2024-08-25T08:44:00Z</dcterms:created>
  <dcterms:modified xsi:type="dcterms:W3CDTF">2024-08-25T09:14:00Z</dcterms:modified>
</cp:coreProperties>
</file>