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39" w:rsidRDefault="00C81E39" w:rsidP="00C81E39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项目介绍</w:t>
      </w:r>
    </w:p>
    <w:p w:rsidR="00C81E39" w:rsidRDefault="00C81E39" w:rsidP="00C81E39">
      <w:pPr>
        <w:rPr>
          <w:rFonts w:hint="eastAsia"/>
        </w:rPr>
      </w:pPr>
    </w:p>
    <w:p w:rsidR="00C81E39" w:rsidRDefault="00E81CB6" w:rsidP="00C81E39">
      <w:pPr>
        <w:rPr>
          <w:rFonts w:hint="eastAsia"/>
        </w:rPr>
      </w:pPr>
      <w:proofErr w:type="gramStart"/>
      <w:r>
        <w:rPr>
          <w:rFonts w:hint="eastAsia"/>
        </w:rPr>
        <w:t>央广网</w:t>
      </w:r>
      <w:r w:rsidRPr="00E81CB6">
        <w:rPr>
          <w:rFonts w:hint="eastAsia"/>
        </w:rPr>
        <w:t>消息</w:t>
      </w:r>
      <w:proofErr w:type="gramEnd"/>
      <w:r w:rsidRPr="00E81CB6">
        <w:rPr>
          <w:rFonts w:hint="eastAsia"/>
        </w:rPr>
        <w:t>据公安部交管局统计，截至</w:t>
      </w:r>
      <w:r w:rsidRPr="00E81CB6">
        <w:rPr>
          <w:rFonts w:hint="eastAsia"/>
        </w:rPr>
        <w:t>2015</w:t>
      </w:r>
      <w:r w:rsidRPr="00E81CB6">
        <w:rPr>
          <w:rFonts w:hint="eastAsia"/>
        </w:rPr>
        <w:t>年底，全国机动车保有量达</w:t>
      </w:r>
      <w:r w:rsidRPr="00E81CB6">
        <w:rPr>
          <w:rFonts w:hint="eastAsia"/>
        </w:rPr>
        <w:t>2.79</w:t>
      </w:r>
      <w:r w:rsidRPr="00E81CB6">
        <w:rPr>
          <w:rFonts w:hint="eastAsia"/>
        </w:rPr>
        <w:t>亿辆，其中汽车</w:t>
      </w:r>
      <w:r w:rsidRPr="00E81CB6">
        <w:rPr>
          <w:rFonts w:hint="eastAsia"/>
        </w:rPr>
        <w:t>1.72</w:t>
      </w:r>
      <w:r w:rsidRPr="00E81CB6">
        <w:rPr>
          <w:rFonts w:hint="eastAsia"/>
        </w:rPr>
        <w:t>亿辆；机动车驾驶人</w:t>
      </w:r>
      <w:r w:rsidRPr="00E81CB6">
        <w:rPr>
          <w:rFonts w:hint="eastAsia"/>
        </w:rPr>
        <w:t>3.27</w:t>
      </w:r>
      <w:r w:rsidRPr="00E81CB6">
        <w:rPr>
          <w:rFonts w:hint="eastAsia"/>
        </w:rPr>
        <w:t>亿人，其中汽车驾驶人超过</w:t>
      </w:r>
      <w:r w:rsidRPr="00E81CB6">
        <w:rPr>
          <w:rFonts w:hint="eastAsia"/>
        </w:rPr>
        <w:t>2.8</w:t>
      </w:r>
      <w:r w:rsidRPr="00E81CB6">
        <w:rPr>
          <w:rFonts w:hint="eastAsia"/>
        </w:rPr>
        <w:t>亿人。</w:t>
      </w:r>
    </w:p>
    <w:p w:rsidR="00E81CB6" w:rsidRDefault="00E81CB6" w:rsidP="00E81C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26538" cy="1150620"/>
            <wp:effectExtent l="0" t="0" r="0" b="0"/>
            <wp:docPr id="1" name="图片 1" descr="http://img1.cache.netease.com/catchpic/C/CA/CA786F95446533FC9AC492B5DB999C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cache.netease.com/catchpic/C/CA/CA786F95446533FC9AC492B5DB999C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38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B6" w:rsidRDefault="004573B4" w:rsidP="00E81CB6">
      <w:pPr>
        <w:jc w:val="left"/>
        <w:rPr>
          <w:rFonts w:hint="eastAsia"/>
        </w:rPr>
      </w:pPr>
      <w:r w:rsidRPr="004573B4">
        <w:rPr>
          <w:rFonts w:hint="eastAsia"/>
        </w:rPr>
        <w:t>全国有</w:t>
      </w:r>
      <w:r w:rsidRPr="004573B4">
        <w:rPr>
          <w:rFonts w:hint="eastAsia"/>
        </w:rPr>
        <w:t>40</w:t>
      </w:r>
      <w:r w:rsidRPr="004573B4">
        <w:rPr>
          <w:rFonts w:hint="eastAsia"/>
        </w:rPr>
        <w:t>个城市的汽车保有量超过百万辆，北京、成都、深圳、上海、重庆、天津、苏州、郑州、杭州、广州、西安</w:t>
      </w:r>
      <w:r w:rsidRPr="004573B4">
        <w:rPr>
          <w:rFonts w:hint="eastAsia"/>
        </w:rPr>
        <w:t>11</w:t>
      </w:r>
      <w:r w:rsidRPr="004573B4">
        <w:rPr>
          <w:rFonts w:hint="eastAsia"/>
        </w:rPr>
        <w:t>个城市汽车保有量超过</w:t>
      </w:r>
      <w:r w:rsidRPr="004573B4">
        <w:rPr>
          <w:rFonts w:hint="eastAsia"/>
        </w:rPr>
        <w:t>200</w:t>
      </w:r>
      <w:r w:rsidRPr="004573B4">
        <w:rPr>
          <w:rFonts w:hint="eastAsia"/>
        </w:rPr>
        <w:t>万辆。</w:t>
      </w:r>
    </w:p>
    <w:p w:rsidR="004573B4" w:rsidRDefault="004573B4" w:rsidP="00E81CB6">
      <w:pPr>
        <w:jc w:val="left"/>
        <w:rPr>
          <w:rFonts w:hint="eastAsia"/>
        </w:rPr>
      </w:pPr>
    </w:p>
    <w:p w:rsidR="004573B4" w:rsidRDefault="00A55401" w:rsidP="00E81CB6">
      <w:pPr>
        <w:jc w:val="left"/>
        <w:rPr>
          <w:rFonts w:hint="eastAsia"/>
        </w:rPr>
      </w:pPr>
      <w:r>
        <w:rPr>
          <w:rFonts w:hint="eastAsia"/>
        </w:rPr>
        <w:t>作为有车族洗车是刚性需求；</w:t>
      </w:r>
      <w:r w:rsidR="00FA04F3">
        <w:rPr>
          <w:rFonts w:hint="eastAsia"/>
        </w:rPr>
        <w:t>相应与</w:t>
      </w:r>
      <w:r w:rsidR="004573B4">
        <w:rPr>
          <w:rFonts w:hint="eastAsia"/>
        </w:rPr>
        <w:t>人力成本不断</w:t>
      </w:r>
      <w:r w:rsidR="00FA04F3">
        <w:rPr>
          <w:rFonts w:hint="eastAsia"/>
        </w:rPr>
        <w:t>上升的趋势，</w:t>
      </w:r>
      <w:r w:rsidR="00C117E6">
        <w:rPr>
          <w:rFonts w:hint="eastAsia"/>
        </w:rPr>
        <w:t>现有</w:t>
      </w:r>
      <w:r w:rsidR="00FA04F3">
        <w:rPr>
          <w:rFonts w:hint="eastAsia"/>
        </w:rPr>
        <w:t>洗车</w:t>
      </w:r>
      <w:r w:rsidR="00C117E6">
        <w:rPr>
          <w:rFonts w:hint="eastAsia"/>
        </w:rPr>
        <w:t>服务</w:t>
      </w:r>
      <w:r w:rsidR="00FA04F3">
        <w:rPr>
          <w:rFonts w:hint="eastAsia"/>
        </w:rPr>
        <w:t>供需矛盾将日益突出。</w:t>
      </w:r>
      <w:r w:rsidR="00E60765">
        <w:rPr>
          <w:rFonts w:hint="eastAsia"/>
        </w:rPr>
        <w:t>针对大多数工薪车主，</w:t>
      </w:r>
      <w:r w:rsidR="00C117E6">
        <w:rPr>
          <w:rFonts w:hint="eastAsia"/>
        </w:rPr>
        <w:t>我们通过研发</w:t>
      </w:r>
      <w:r w:rsidR="00C45D87">
        <w:rPr>
          <w:rFonts w:hint="eastAsia"/>
        </w:rPr>
        <w:t>：</w:t>
      </w:r>
      <w:r>
        <w:rPr>
          <w:rFonts w:hint="eastAsia"/>
        </w:rPr>
        <w:t>自动化</w:t>
      </w:r>
      <w:r w:rsidR="00C45D87">
        <w:rPr>
          <w:rFonts w:hint="eastAsia"/>
        </w:rPr>
        <w:t>、网络化、低成本的</w:t>
      </w:r>
      <w:r w:rsidR="00272FFD">
        <w:rPr>
          <w:rFonts w:hint="eastAsia"/>
        </w:rPr>
        <w:t>洗车设备，配合互联网</w:t>
      </w:r>
      <w:r w:rsidR="00272FFD">
        <w:rPr>
          <w:rFonts w:hint="eastAsia"/>
        </w:rPr>
        <w:t>O2O</w:t>
      </w:r>
      <w:r w:rsidR="00272FFD">
        <w:rPr>
          <w:rFonts w:hint="eastAsia"/>
        </w:rPr>
        <w:t>模式，</w:t>
      </w:r>
      <w:r w:rsidR="00E60765">
        <w:rPr>
          <w:rFonts w:hint="eastAsia"/>
        </w:rPr>
        <w:t>提供无人管理自助式</w:t>
      </w:r>
      <w:r w:rsidR="00272FFD">
        <w:rPr>
          <w:rFonts w:hint="eastAsia"/>
        </w:rPr>
        <w:t>洗车服务。并且根据需求进一步扩展</w:t>
      </w:r>
      <w:r w:rsidR="00E60765">
        <w:rPr>
          <w:rFonts w:hint="eastAsia"/>
        </w:rPr>
        <w:t>洗车周边养护服务生态圈。</w:t>
      </w:r>
    </w:p>
    <w:p w:rsidR="00E60765" w:rsidRDefault="00E60765" w:rsidP="00E81CB6">
      <w:pPr>
        <w:jc w:val="left"/>
        <w:rPr>
          <w:rFonts w:hint="eastAsia"/>
        </w:rPr>
      </w:pPr>
    </w:p>
    <w:p w:rsidR="00E60765" w:rsidRDefault="00E60765" w:rsidP="00E81CB6">
      <w:pPr>
        <w:jc w:val="left"/>
        <w:rPr>
          <w:rFonts w:hint="eastAsia"/>
        </w:rPr>
      </w:pPr>
      <w:r>
        <w:rPr>
          <w:rFonts w:hint="eastAsia"/>
        </w:rPr>
        <w:t>系统简介：</w:t>
      </w:r>
    </w:p>
    <w:p w:rsidR="00506398" w:rsidRDefault="00506398" w:rsidP="00506398">
      <w:pPr>
        <w:jc w:val="left"/>
        <w:rPr>
          <w:rFonts w:hint="eastAsia"/>
        </w:rPr>
      </w:pPr>
    </w:p>
    <w:p w:rsidR="00E60765" w:rsidRDefault="00506398" w:rsidP="00506398">
      <w:pPr>
        <w:jc w:val="left"/>
        <w:rPr>
          <w:rFonts w:hint="eastAsia"/>
        </w:rPr>
      </w:pPr>
      <w:r>
        <w:rPr>
          <w:rFonts w:hint="eastAsia"/>
        </w:rPr>
        <w:t>洗车系统分为</w:t>
      </w:r>
      <w:r>
        <w:rPr>
          <w:rFonts w:hint="eastAsia"/>
        </w:rPr>
        <w:t>3</w:t>
      </w:r>
      <w:r>
        <w:rPr>
          <w:rFonts w:hint="eastAsia"/>
        </w:rPr>
        <w:t>大部分：</w:t>
      </w:r>
    </w:p>
    <w:p w:rsidR="00506398" w:rsidRDefault="00506398" w:rsidP="0050639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洗车客户（车主）带上擦车毛巾，洗车液等通过</w:t>
      </w:r>
      <w:r>
        <w:rPr>
          <w:rFonts w:hint="eastAsia"/>
        </w:rPr>
        <w:t>App</w:t>
      </w:r>
      <w:r>
        <w:rPr>
          <w:rFonts w:hint="eastAsia"/>
        </w:rPr>
        <w:t>导航到</w:t>
      </w:r>
      <w:r w:rsidR="00B0562C">
        <w:rPr>
          <w:rFonts w:hint="eastAsia"/>
        </w:rPr>
        <w:t>洗车场</w:t>
      </w:r>
      <w:r w:rsidR="00FB4D13">
        <w:rPr>
          <w:rFonts w:hint="eastAsia"/>
        </w:rPr>
        <w:t>，关联到“洗车站点”</w:t>
      </w:r>
      <w:r>
        <w:rPr>
          <w:rFonts w:hint="eastAsia"/>
        </w:rPr>
        <w:t>，通过手机确认后，使用场地提供的洗车喷枪自助洗车。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计算时长、用水量、地点、</w:t>
      </w:r>
      <w:r w:rsidR="00B0562C">
        <w:rPr>
          <w:rFonts w:hint="eastAsia"/>
        </w:rPr>
        <w:t>忙闲时间实时计算出费费用，</w:t>
      </w:r>
      <w:r>
        <w:rPr>
          <w:rFonts w:hint="eastAsia"/>
        </w:rPr>
        <w:t>费用通过</w:t>
      </w:r>
      <w:r w:rsidR="00B0562C">
        <w:rPr>
          <w:rFonts w:hint="eastAsia"/>
        </w:rPr>
        <w:t>app</w:t>
      </w:r>
      <w:r w:rsidR="00B0562C">
        <w:rPr>
          <w:rFonts w:hint="eastAsia"/>
        </w:rPr>
        <w:t>支付平台划账。</w:t>
      </w:r>
    </w:p>
    <w:p w:rsidR="00B0562C" w:rsidRDefault="00B0562C" w:rsidP="0050639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洗车场</w:t>
      </w:r>
      <w:r w:rsidR="00FB4D13">
        <w:rPr>
          <w:rFonts w:hint="eastAsia"/>
        </w:rPr>
        <w:t>业主按照要求购买智能“洗车站点”（成本</w:t>
      </w:r>
      <w:r w:rsidR="00FB4D13">
        <w:rPr>
          <w:rFonts w:hint="eastAsia"/>
        </w:rPr>
        <w:t>1000</w:t>
      </w:r>
      <w:r w:rsidR="00FB4D13">
        <w:rPr>
          <w:rFonts w:hint="eastAsia"/>
        </w:rPr>
        <w:t>元左右），按照要求提供配套的场地和水源。除了定期巡视，</w:t>
      </w:r>
      <w:r w:rsidR="00C704D0">
        <w:rPr>
          <w:rFonts w:hint="eastAsia"/>
        </w:rPr>
        <w:t>发现问题及时保修，</w:t>
      </w:r>
      <w:r w:rsidR="00FB4D13">
        <w:rPr>
          <w:rFonts w:hint="eastAsia"/>
        </w:rPr>
        <w:t>无需更多的</w:t>
      </w:r>
      <w:r w:rsidR="00C704D0">
        <w:rPr>
          <w:rFonts w:hint="eastAsia"/>
        </w:rPr>
        <w:t>管理。平台定期将收入汇入业主指定</w:t>
      </w:r>
      <w:proofErr w:type="gramStart"/>
      <w:r w:rsidR="00C704D0">
        <w:rPr>
          <w:rFonts w:hint="eastAsia"/>
        </w:rPr>
        <w:t>帐户</w:t>
      </w:r>
      <w:proofErr w:type="gramEnd"/>
      <w:r w:rsidR="00C704D0">
        <w:rPr>
          <w:rFonts w:hint="eastAsia"/>
        </w:rPr>
        <w:t>。</w:t>
      </w:r>
    </w:p>
    <w:p w:rsidR="00C704D0" w:rsidRDefault="00C704D0" w:rsidP="0050639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平台主要为车主和洗车场做居间服务。主要向车主宣传服务信息，</w:t>
      </w:r>
      <w:r w:rsidR="006D64A2">
        <w:rPr>
          <w:rFonts w:hint="eastAsia"/>
        </w:rPr>
        <w:t>为业主</w:t>
      </w:r>
      <w:r>
        <w:rPr>
          <w:rFonts w:hint="eastAsia"/>
        </w:rPr>
        <w:t>反馈服务</w:t>
      </w:r>
      <w:r w:rsidR="006D64A2">
        <w:rPr>
          <w:rFonts w:hint="eastAsia"/>
        </w:rPr>
        <w:t>评价</w:t>
      </w:r>
      <w:r>
        <w:rPr>
          <w:rFonts w:hint="eastAsia"/>
        </w:rPr>
        <w:t>，平衡双方利益，提供双方的支付服务，宣传和引导自助服务的生活方式。</w:t>
      </w:r>
    </w:p>
    <w:p w:rsidR="006D64A2" w:rsidRDefault="006D64A2" w:rsidP="006D64A2">
      <w:pPr>
        <w:jc w:val="left"/>
        <w:rPr>
          <w:rFonts w:hint="eastAsia"/>
        </w:rPr>
      </w:pPr>
    </w:p>
    <w:p w:rsidR="006D64A2" w:rsidRDefault="006D64A2" w:rsidP="006D64A2">
      <w:pPr>
        <w:jc w:val="left"/>
        <w:rPr>
          <w:rFonts w:hint="eastAsia"/>
        </w:rPr>
      </w:pPr>
      <w:r>
        <w:rPr>
          <w:rFonts w:hint="eastAsia"/>
        </w:rPr>
        <w:t>优势：</w:t>
      </w:r>
    </w:p>
    <w:p w:rsidR="00481EBD" w:rsidRDefault="00481EBD" w:rsidP="00481EB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洗车场只需负担场地费成本和一些水费和少量设备维护费用。省去了洗车人工、管理收费、场地运营等大量费用，另外也可以延长经营时间，从而可以获得更大的利润。</w:t>
      </w:r>
    </w:p>
    <w:p w:rsidR="00481EBD" w:rsidRDefault="00481EBD" w:rsidP="00481EB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车主洗车费用可以大大的节省</w:t>
      </w:r>
      <w:r w:rsidR="003419AE">
        <w:rPr>
          <w:rFonts w:hint="eastAsia"/>
        </w:rPr>
        <w:t>，降低车主负担</w:t>
      </w:r>
      <w:r>
        <w:rPr>
          <w:rFonts w:hint="eastAsia"/>
        </w:rPr>
        <w:t>。</w:t>
      </w:r>
    </w:p>
    <w:p w:rsidR="00481EBD" w:rsidRDefault="00481EBD" w:rsidP="00481EB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自由的支配时间洗车，节假日不会因为洗车工放假而被加价。</w:t>
      </w:r>
    </w:p>
    <w:p w:rsidR="00481EBD" w:rsidRDefault="00481EBD" w:rsidP="00481EB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避免一些目前常见的伤车的洗车因素。</w:t>
      </w:r>
    </w:p>
    <w:p w:rsidR="00481EBD" w:rsidRDefault="00481EBD" w:rsidP="00481EB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洗车的活动量不大，可以锻炼身体，可以培养孩子劳动观念。</w:t>
      </w:r>
    </w:p>
    <w:p w:rsidR="00481EBD" w:rsidRDefault="00481EBD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481EBD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开发计划（略）：</w:t>
      </w: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2-3</w:t>
      </w:r>
      <w:r>
        <w:rPr>
          <w:rFonts w:hint="eastAsia"/>
        </w:rPr>
        <w:t>个月左右完成产品研发。</w:t>
      </w: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营销计划：</w:t>
      </w: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513BE9">
      <w:pPr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预计投入：</w:t>
      </w: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513BE9" w:rsidRDefault="00513BE9" w:rsidP="00481EBD">
      <w:pPr>
        <w:pStyle w:val="a4"/>
        <w:ind w:left="420" w:firstLineChars="0" w:firstLine="0"/>
        <w:jc w:val="left"/>
        <w:rPr>
          <w:rFonts w:hint="eastAsia"/>
        </w:rPr>
      </w:pPr>
    </w:p>
    <w:p w:rsidR="007504C4" w:rsidRDefault="003419AE" w:rsidP="007504C4">
      <w:pPr>
        <w:jc w:val="left"/>
        <w:rPr>
          <w:rFonts w:hint="eastAsia"/>
        </w:rPr>
      </w:pPr>
      <w:r>
        <w:rPr>
          <w:rFonts w:hint="eastAsia"/>
        </w:rPr>
        <w:t>目前项目进展情况：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业务流程规范的制定。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完成“洗车站点”硬件设计及各功能模块的可行性验证。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软件架构设计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车主</w:t>
      </w:r>
      <w:r>
        <w:rPr>
          <w:rFonts w:hint="eastAsia"/>
        </w:rPr>
        <w:t>app</w:t>
      </w:r>
      <w:r>
        <w:rPr>
          <w:rFonts w:hint="eastAsia"/>
        </w:rPr>
        <w:t>软件设计和关键功能验证。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洗车场</w:t>
      </w:r>
      <w:r>
        <w:rPr>
          <w:rFonts w:hint="eastAsia"/>
        </w:rPr>
        <w:t>app</w:t>
      </w:r>
      <w:r>
        <w:rPr>
          <w:rFonts w:hint="eastAsia"/>
        </w:rPr>
        <w:t>软件设计和关键功能验证。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后台软件模块的划分和功能验证。</w:t>
      </w:r>
    </w:p>
    <w:p w:rsidR="007504C4" w:rsidRDefault="007504C4" w:rsidP="007504C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开发计划及用人规划。</w:t>
      </w:r>
    </w:p>
    <w:p w:rsidR="007504C4" w:rsidRDefault="007504C4" w:rsidP="007504C4">
      <w:pPr>
        <w:jc w:val="left"/>
        <w:rPr>
          <w:rFonts w:hint="eastAsia"/>
        </w:rPr>
      </w:pPr>
    </w:p>
    <w:p w:rsidR="007504C4" w:rsidRDefault="007504C4" w:rsidP="007504C4">
      <w:pPr>
        <w:jc w:val="left"/>
        <w:rPr>
          <w:rFonts w:hint="eastAsia"/>
        </w:rPr>
      </w:pPr>
      <w:r>
        <w:rPr>
          <w:rFonts w:hint="eastAsia"/>
        </w:rPr>
        <w:t>核心团队：</w:t>
      </w:r>
    </w:p>
    <w:p w:rsidR="007504C4" w:rsidRDefault="007504C4" w:rsidP="007504C4">
      <w:pPr>
        <w:jc w:val="left"/>
        <w:rPr>
          <w:rFonts w:hint="eastAsia"/>
        </w:rPr>
      </w:pPr>
    </w:p>
    <w:p w:rsidR="007504C4" w:rsidRDefault="00513BE9" w:rsidP="007504C4">
      <w:pPr>
        <w:jc w:val="left"/>
        <w:rPr>
          <w:rFonts w:hint="eastAsia"/>
        </w:rPr>
      </w:pPr>
      <w:r>
        <w:rPr>
          <w:rFonts w:hint="eastAsia"/>
        </w:rPr>
        <w:t>李洪波</w:t>
      </w:r>
      <w:r w:rsidR="00900619">
        <w:rPr>
          <w:rFonts w:hint="eastAsia"/>
        </w:rPr>
        <w:t>：</w:t>
      </w:r>
    </w:p>
    <w:p w:rsidR="00513BE9" w:rsidRDefault="00513BE9" w:rsidP="007504C4">
      <w:pPr>
        <w:jc w:val="left"/>
        <w:rPr>
          <w:rFonts w:hint="eastAsia"/>
        </w:rPr>
      </w:pPr>
    </w:p>
    <w:p w:rsidR="00513BE9" w:rsidRDefault="00513BE9" w:rsidP="007504C4">
      <w:pPr>
        <w:jc w:val="left"/>
        <w:rPr>
          <w:rFonts w:hint="eastAsia"/>
        </w:rPr>
      </w:pPr>
      <w:r>
        <w:rPr>
          <w:rFonts w:hint="eastAsia"/>
        </w:rPr>
        <w:t>李尚鹏：</w:t>
      </w:r>
    </w:p>
    <w:p w:rsidR="00513BE9" w:rsidRDefault="00513BE9" w:rsidP="007504C4">
      <w:pPr>
        <w:jc w:val="left"/>
        <w:rPr>
          <w:rFonts w:hint="eastAsia"/>
        </w:rPr>
      </w:pPr>
    </w:p>
    <w:p w:rsidR="00513BE9" w:rsidRPr="00FB4D13" w:rsidRDefault="00513BE9" w:rsidP="007504C4">
      <w:pPr>
        <w:jc w:val="left"/>
        <w:rPr>
          <w:rFonts w:hint="eastAsia"/>
        </w:rPr>
      </w:pPr>
    </w:p>
    <w:p w:rsidR="004573B4" w:rsidRPr="004573B4" w:rsidRDefault="004573B4" w:rsidP="00E81CB6">
      <w:pPr>
        <w:jc w:val="left"/>
      </w:pPr>
    </w:p>
    <w:sectPr w:rsidR="004573B4" w:rsidRPr="0045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0FF" w:rsidRDefault="000810FF" w:rsidP="00FE6AC4">
      <w:r>
        <w:separator/>
      </w:r>
    </w:p>
  </w:endnote>
  <w:endnote w:type="continuationSeparator" w:id="0">
    <w:p w:rsidR="000810FF" w:rsidRDefault="000810FF" w:rsidP="00FE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0FF" w:rsidRDefault="000810FF" w:rsidP="00FE6AC4">
      <w:r>
        <w:separator/>
      </w:r>
    </w:p>
  </w:footnote>
  <w:footnote w:type="continuationSeparator" w:id="0">
    <w:p w:rsidR="000810FF" w:rsidRDefault="000810FF" w:rsidP="00FE6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51F4"/>
    <w:multiLevelType w:val="hybridMultilevel"/>
    <w:tmpl w:val="68FE5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0C82"/>
    <w:multiLevelType w:val="hybridMultilevel"/>
    <w:tmpl w:val="F1E43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E2A27"/>
    <w:multiLevelType w:val="hybridMultilevel"/>
    <w:tmpl w:val="854C302C"/>
    <w:lvl w:ilvl="0" w:tplc="28B40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6B"/>
    <w:rsid w:val="000810FF"/>
    <w:rsid w:val="00272FFD"/>
    <w:rsid w:val="003419AE"/>
    <w:rsid w:val="003A1E4E"/>
    <w:rsid w:val="004573B4"/>
    <w:rsid w:val="00481EBD"/>
    <w:rsid w:val="00506398"/>
    <w:rsid w:val="00513BE9"/>
    <w:rsid w:val="005521DC"/>
    <w:rsid w:val="005E5D6B"/>
    <w:rsid w:val="006D64A2"/>
    <w:rsid w:val="007504C4"/>
    <w:rsid w:val="00900619"/>
    <w:rsid w:val="00A55401"/>
    <w:rsid w:val="00B0562C"/>
    <w:rsid w:val="00C117E6"/>
    <w:rsid w:val="00C45D87"/>
    <w:rsid w:val="00C704D0"/>
    <w:rsid w:val="00C81E39"/>
    <w:rsid w:val="00E60765"/>
    <w:rsid w:val="00E81CB6"/>
    <w:rsid w:val="00FA04F3"/>
    <w:rsid w:val="00FB4D13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1D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1C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CB6"/>
    <w:rPr>
      <w:sz w:val="18"/>
      <w:szCs w:val="18"/>
    </w:rPr>
  </w:style>
  <w:style w:type="paragraph" w:styleId="a4">
    <w:name w:val="List Paragraph"/>
    <w:basedOn w:val="a"/>
    <w:uiPriority w:val="34"/>
    <w:qFormat/>
    <w:rsid w:val="005063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E6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6A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6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6A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1D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1C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CB6"/>
    <w:rPr>
      <w:sz w:val="18"/>
      <w:szCs w:val="18"/>
    </w:rPr>
  </w:style>
  <w:style w:type="paragraph" w:styleId="a4">
    <w:name w:val="List Paragraph"/>
    <w:basedOn w:val="a"/>
    <w:uiPriority w:val="34"/>
    <w:qFormat/>
    <w:rsid w:val="005063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E6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6A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6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6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1745-06BA-4E65-97BD-54636D80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W520_Eric.li</dc:creator>
  <cp:keywords/>
  <dc:description/>
  <cp:lastModifiedBy>W520_Eric.li</cp:lastModifiedBy>
  <cp:revision>1</cp:revision>
  <dcterms:created xsi:type="dcterms:W3CDTF">2016-03-03T06:21:00Z</dcterms:created>
  <dcterms:modified xsi:type="dcterms:W3CDTF">2016-03-04T21:07:00Z</dcterms:modified>
</cp:coreProperties>
</file>