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B29DAB" w14:textId="1E667BAE" w:rsidR="00E736A3" w:rsidRDefault="00A9137D">
      <w:r>
        <w:rPr>
          <w:noProof/>
        </w:rPr>
        <w:drawing>
          <wp:inline distT="0" distB="0" distL="0" distR="0" wp14:anchorId="5CA37982" wp14:editId="678F4AC3">
            <wp:extent cx="5612130" cy="1633855"/>
            <wp:effectExtent l="0" t="0" r="7620" b="4445"/>
            <wp:docPr id="3074339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43393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633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887CB" w14:textId="77777777" w:rsidR="00695B2A" w:rsidRDefault="00695B2A"/>
    <w:p w14:paraId="516112A6" w14:textId="474DD107" w:rsidR="00695B2A" w:rsidRDefault="00695B2A">
      <w:r>
        <w:rPr>
          <w:noProof/>
        </w:rPr>
        <w:drawing>
          <wp:inline distT="0" distB="0" distL="0" distR="0" wp14:anchorId="0F58E4EB" wp14:editId="219EA2C7">
            <wp:extent cx="5612130" cy="3412490"/>
            <wp:effectExtent l="0" t="0" r="7620" b="0"/>
            <wp:docPr id="195555712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55712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12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95B2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137D"/>
    <w:rsid w:val="0061464B"/>
    <w:rsid w:val="00695B2A"/>
    <w:rsid w:val="008E1262"/>
    <w:rsid w:val="00A9137D"/>
    <w:rsid w:val="00B22C35"/>
    <w:rsid w:val="00C85FC5"/>
    <w:rsid w:val="00E736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952E47"/>
  <w15:chartTrackingRefBased/>
  <w15:docId w15:val="{FB222B97-5A7F-4AC1-864B-AF556A63A2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913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913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913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913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913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913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913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913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913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913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913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913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9137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9137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9137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9137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9137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9137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913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913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913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913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913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9137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9137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9137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913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9137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9137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609</TotalTime>
  <Pages>1</Pages>
  <Words>0</Words>
  <Characters>4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Washington Nieto</dc:creator>
  <cp:keywords/>
  <dc:description/>
  <cp:lastModifiedBy>Washington Nieto</cp:lastModifiedBy>
  <cp:revision>1</cp:revision>
  <dcterms:created xsi:type="dcterms:W3CDTF">2026-09-24T15:43:00Z</dcterms:created>
  <dcterms:modified xsi:type="dcterms:W3CDTF">2026-09-25T03:21:00Z</dcterms:modified>
</cp:coreProperties>
</file>