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DD67" w14:textId="17ED7414" w:rsidR="00047382" w:rsidRDefault="00464BF9" w:rsidP="00464BF9">
      <w:pPr>
        <w:jc w:val="cente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RC Car</w:t>
      </w:r>
    </w:p>
    <w:p w14:paraId="13B42612" w14:textId="2C59942D" w:rsidR="00464BF9" w:rsidRDefault="00464BF9" w:rsidP="00464BF9">
      <w:pPr>
        <w:jc w:val="cente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Using NodeM</w:t>
      </w:r>
      <w:r w:rsidR="006C3E13">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CU</w:t>
      </w:r>
    </w:p>
    <w:p w14:paraId="6C7BF93B" w14:textId="7B25ADA4" w:rsidR="00464BF9" w:rsidRPr="00FB49A1" w:rsidRDefault="00FB49A1" w:rsidP="00FB49A1">
      <w:pPr>
        <w:pStyle w:val="ListParagraph"/>
        <w:numPr>
          <w:ilvl w:val="0"/>
          <w:numId w:val="3"/>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9A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47A0EE87" w14:textId="77777777" w:rsidR="00FB49A1" w:rsidRDefault="00FB49A1" w:rsidP="00FB49A1">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9A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presents the design and development of a remote-controlled car (RC car) equipped with IoT capabilities, powered by a NodeMCU microcontroller, featuring four DC gear motors, a buzzer, an L298N motor driver, and a Li-ion battery. The integration of these components results in a versatile and engaging robotic vehicle with potential applications in education, entertainment, and beyond.</w:t>
      </w:r>
    </w:p>
    <w:p w14:paraId="44C06B9A" w14:textId="77777777" w:rsidR="00FB49A1" w:rsidRPr="00FB49A1" w:rsidRDefault="00FB49A1" w:rsidP="00FB49A1">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9E8C5" w14:textId="6B614D92" w:rsidR="00FB49A1" w:rsidRPr="00FB49A1" w:rsidRDefault="00FB49A1" w:rsidP="00FB49A1">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9A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NodeMCU serves as the brain of the RC car, enabling wireless communication and remote control through Wi-Fi. Users can control the car's movements and trigger the buzzer remotely using a dedicated smartphone </w:t>
      </w:r>
      <w:r w:rsidRPr="00FB49A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49A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FB49A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inclusion of a buzzer </w:t>
      </w:r>
      <w:r w:rsidR="00B901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LEDs makes it more attractive.</w:t>
      </w:r>
    </w:p>
    <w:p w14:paraId="65F55A04" w14:textId="4BB17C92" w:rsidR="00FB49A1" w:rsidRPr="00FB49A1" w:rsidRDefault="00FB49A1" w:rsidP="00FB49A1">
      <w:pPr>
        <w:pStyle w:val="ListParagraph"/>
        <w:numPr>
          <w:ilvl w:val="0"/>
          <w:numId w:val="3"/>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9A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w:t>
      </w:r>
    </w:p>
    <w:p w14:paraId="1C9B9164" w14:textId="31D747A4" w:rsidR="00FB49A1" w:rsidRDefault="00FB49A1" w:rsidP="00FB49A1">
      <w:pPr>
        <w:pStyle w:val="ListParagraph"/>
        <w:numPr>
          <w:ilvl w:val="1"/>
          <w:numId w:val="3"/>
        </w:numPr>
        <w:ind w:left="1276" w:hanging="2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NodeMCU</w:t>
      </w:r>
    </w:p>
    <w:p w14:paraId="19D5D2EB" w14:textId="2AE41F9E" w:rsidR="00FB49A1" w:rsidRDefault="00FB49A1" w:rsidP="00FB49A1">
      <w:pPr>
        <w:pStyle w:val="ListParagraph"/>
        <w:numPr>
          <w:ilvl w:val="1"/>
          <w:numId w:val="3"/>
        </w:numPr>
        <w:ind w:left="1276" w:firstLin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Wheels</w:t>
      </w:r>
    </w:p>
    <w:p w14:paraId="1EF7B2B1" w14:textId="0C9DBD5A" w:rsidR="00FB49A1" w:rsidRDefault="00FB49A1" w:rsidP="00FB49A1">
      <w:pPr>
        <w:pStyle w:val="ListParagraph"/>
        <w:numPr>
          <w:ilvl w:val="1"/>
          <w:numId w:val="3"/>
        </w:numPr>
        <w:ind w:left="1276" w:firstLin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DC gear motor</w:t>
      </w:r>
    </w:p>
    <w:p w14:paraId="57D1491E" w14:textId="4770D417" w:rsidR="00FB49A1" w:rsidRDefault="00FB49A1" w:rsidP="00FB49A1">
      <w:pPr>
        <w:pStyle w:val="ListParagraph"/>
        <w:numPr>
          <w:ilvl w:val="1"/>
          <w:numId w:val="3"/>
        </w:numPr>
        <w:ind w:hanging="16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Buzzer</w:t>
      </w:r>
    </w:p>
    <w:p w14:paraId="4B9FEB60" w14:textId="4E856014" w:rsidR="00FB49A1" w:rsidRDefault="00FB49A1" w:rsidP="00FB49A1">
      <w:pPr>
        <w:pStyle w:val="ListParagraph"/>
        <w:numPr>
          <w:ilvl w:val="1"/>
          <w:numId w:val="3"/>
        </w:numPr>
        <w:ind w:hanging="16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L298N motor driver</w:t>
      </w:r>
    </w:p>
    <w:p w14:paraId="56DBBB1F" w14:textId="6DC3C46B" w:rsidR="00FB49A1" w:rsidRDefault="00FB49A1" w:rsidP="00FB49A1">
      <w:pPr>
        <w:pStyle w:val="ListParagraph"/>
        <w:numPr>
          <w:ilvl w:val="1"/>
          <w:numId w:val="3"/>
        </w:numPr>
        <w:ind w:hanging="16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Battery</w:t>
      </w:r>
    </w:p>
    <w:p w14:paraId="413125F6" w14:textId="0A531EF5" w:rsidR="00FB49A1" w:rsidRDefault="00FB49A1" w:rsidP="00FB49A1">
      <w:pPr>
        <w:pStyle w:val="ListParagraph"/>
        <w:numPr>
          <w:ilvl w:val="1"/>
          <w:numId w:val="3"/>
        </w:numPr>
        <w:ind w:hanging="16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Chases and some wires</w:t>
      </w:r>
    </w:p>
    <w:p w14:paraId="2D390A10" w14:textId="57B859A7" w:rsidR="006C3E13" w:rsidRDefault="006C3E13" w:rsidP="00FB49A1">
      <w:pPr>
        <w:pStyle w:val="ListParagraph"/>
        <w:numPr>
          <w:ilvl w:val="1"/>
          <w:numId w:val="3"/>
        </w:numPr>
        <w:ind w:hanging="16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Led</w:t>
      </w:r>
    </w:p>
    <w:p w14:paraId="73D3ADA8" w14:textId="036F8CFE" w:rsidR="00000000" w:rsidRPr="00FB49A1" w:rsidRDefault="00FB49A1" w:rsidP="00FB49A1">
      <w:pPr>
        <w:pStyle w:val="ListParagraph"/>
        <w:numPr>
          <w:ilvl w:val="0"/>
          <w:numId w:val="3"/>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9A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14:paraId="03D41913" w14:textId="66F1EB03" w:rsidR="00FB49A1" w:rsidRDefault="006C3E13" w:rsidP="00FB49A1">
      <w:pPr>
        <w:pStyle w:val="ListParagraph"/>
        <w:numPr>
          <w:ilvl w:val="0"/>
          <w:numId w:val="6"/>
        </w:numPr>
        <w:ind w:left="15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Friendly interface</w:t>
      </w:r>
    </w:p>
    <w:p w14:paraId="78FCDDBB" w14:textId="254CE0A5" w:rsidR="006C3E13" w:rsidRDefault="006C3E13" w:rsidP="00FB49A1">
      <w:pPr>
        <w:pStyle w:val="ListParagraph"/>
        <w:numPr>
          <w:ilvl w:val="0"/>
          <w:numId w:val="6"/>
        </w:numPr>
        <w:ind w:left="15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lasting</w:t>
      </w:r>
    </w:p>
    <w:p w14:paraId="31180E1D" w14:textId="5AD2DE8E" w:rsidR="006C3E13" w:rsidRDefault="006C3E13" w:rsidP="00FB49A1">
      <w:pPr>
        <w:pStyle w:val="ListParagraph"/>
        <w:numPr>
          <w:ilvl w:val="0"/>
          <w:numId w:val="6"/>
        </w:numPr>
        <w:ind w:left="15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 weight</w:t>
      </w:r>
    </w:p>
    <w:p w14:paraId="2A0CEDAC" w14:textId="2046874E" w:rsidR="006C3E13" w:rsidRDefault="006C3E13" w:rsidP="00FB49A1">
      <w:pPr>
        <w:pStyle w:val="ListParagraph"/>
        <w:numPr>
          <w:ilvl w:val="0"/>
          <w:numId w:val="6"/>
        </w:numPr>
        <w:ind w:left="15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Long lasting rechargeable batteries</w:t>
      </w:r>
    </w:p>
    <w:p w14:paraId="4470D351" w14:textId="618EDC71" w:rsidR="006C3E13" w:rsidRDefault="006C3E13" w:rsidP="00FB49A1">
      <w:pPr>
        <w:pStyle w:val="ListParagraph"/>
        <w:numPr>
          <w:ilvl w:val="0"/>
          <w:numId w:val="6"/>
        </w:numPr>
        <w:ind w:left="15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Remotely with smart phone</w:t>
      </w:r>
    </w:p>
    <w:p w14:paraId="0C6E4554" w14:textId="4987C7BB" w:rsidR="006C3E13" w:rsidRPr="006C3E13" w:rsidRDefault="006C3E13" w:rsidP="006C3E13">
      <w:pPr>
        <w:pStyle w:val="ListParagraph"/>
        <w:numPr>
          <w:ilvl w:val="0"/>
          <w:numId w:val="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Uses: </w:t>
      </w:r>
    </w:p>
    <w:p w14:paraId="4D3AD524" w14:textId="5705C4A6" w:rsidR="006C3E13" w:rsidRDefault="006C3E13" w:rsidP="006C3E13">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E1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IoT-enabled RC car serves as a practical and educational platform for learning about robotics, IoT, and embedded systems. Its modular design allows for easy customization and expansion, encouraging enthusiasts and developers to explore additional sensors and features. With its remote-control capabilities, versatile motor system, and IoT integration, this project showcases the potential of combining modern technology for creating engaging and educational robotic devices.</w:t>
      </w:r>
    </w:p>
    <w:p w14:paraId="665A388C" w14:textId="3B2A7482" w:rsidR="006C3E13" w:rsidRPr="006C3E13" w:rsidRDefault="00B901FA" w:rsidP="006C3E13">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1312" behindDoc="0" locked="0" layoutInCell="1" allowOverlap="1" wp14:anchorId="50A3D0BF" wp14:editId="012DCED7">
                <wp:simplePos x="0" y="0"/>
                <wp:positionH relativeFrom="column">
                  <wp:posOffset>2516505</wp:posOffset>
                </wp:positionH>
                <wp:positionV relativeFrom="paragraph">
                  <wp:posOffset>4975225</wp:posOffset>
                </wp:positionV>
                <wp:extent cx="3970020" cy="816610"/>
                <wp:effectExtent l="0" t="0" r="0" b="0"/>
                <wp:wrapNone/>
                <wp:docPr id="626597902" name="Text Box 1"/>
                <wp:cNvGraphicFramePr/>
                <a:graphic xmlns:a="http://schemas.openxmlformats.org/drawingml/2006/main">
                  <a:graphicData uri="http://schemas.microsoft.com/office/word/2010/wordprocessingShape">
                    <wps:wsp>
                      <wps:cNvSpPr txBox="1"/>
                      <wps:spPr>
                        <a:xfrm>
                          <a:off x="0" y="0"/>
                          <a:ext cx="3970020" cy="816610"/>
                        </a:xfrm>
                        <a:prstGeom prst="rect">
                          <a:avLst/>
                        </a:prstGeom>
                        <a:noFill/>
                        <a:ln>
                          <a:noFill/>
                        </a:ln>
                      </wps:spPr>
                      <wps:txbx>
                        <w:txbxContent>
                          <w:p w14:paraId="73117A9E" w14:textId="77777777" w:rsidR="006C3E13" w:rsidRPr="006C3E13" w:rsidRDefault="006C3E13" w:rsidP="006C3E13">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6C3E13">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Approx Cost: ₹ 850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A3D0BF" id="_x0000_t202" coordsize="21600,21600" o:spt="202" path="m,l,21600r21600,l21600,xe">
                <v:stroke joinstyle="miter"/>
                <v:path gradientshapeok="t" o:connecttype="rect"/>
              </v:shapetype>
              <v:shape id="Text Box 1" o:spid="_x0000_s1026" type="#_x0000_t202" style="position:absolute;left:0;text-align:left;margin-left:198.15pt;margin-top:391.75pt;width:312.6pt;height:64.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" filled="f" stroked="f">
                <v:fill o:detectmouseclick="t"/>
                <v:textbox style="mso-fit-shape-to-text:t">
                  <w:txbxContent>
                    <w:p w14:paraId="73117A9E" w14:textId="77777777" w:rsidR="006C3E13" w:rsidRPr="006C3E13" w:rsidRDefault="006C3E13" w:rsidP="006C3E13">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6C3E13">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Approx Cost: ₹ 850</w:t>
                      </w:r>
                    </w:p>
                  </w:txbxContent>
                </v:textbox>
              </v:shape>
            </w:pict>
          </mc:Fallback>
        </mc:AlternateContent>
      </w:r>
      <w:r w:rsidRPr="00B901F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0" locked="0" layoutInCell="1" allowOverlap="1" wp14:anchorId="3BC35F7E" wp14:editId="5EA6AC0E">
            <wp:simplePos x="0" y="0"/>
            <wp:positionH relativeFrom="column">
              <wp:posOffset>-172720</wp:posOffset>
            </wp:positionH>
            <wp:positionV relativeFrom="paragraph">
              <wp:posOffset>4726305</wp:posOffset>
            </wp:positionV>
            <wp:extent cx="2331720" cy="1831975"/>
            <wp:effectExtent l="0" t="0" r="0" b="0"/>
            <wp:wrapNone/>
            <wp:docPr id="41320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0913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1720" cy="1831975"/>
                    </a:xfrm>
                    <a:prstGeom prst="rect">
                      <a:avLst/>
                    </a:prstGeom>
                  </pic:spPr>
                </pic:pic>
              </a:graphicData>
            </a:graphic>
            <wp14:sizeRelH relativeFrom="page">
              <wp14:pctWidth>0</wp14:pctWidth>
            </wp14:sizeRelH>
            <wp14:sizeRelV relativeFrom="page">
              <wp14:pctHeight>0</wp14:pctHeight>
            </wp14:sizeRelV>
          </wp:anchor>
        </w:drawing>
      </w:r>
      <w:r w:rsidR="006C3E13">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799B13CB" wp14:editId="4442B7AA">
            <wp:simplePos x="0" y="0"/>
            <wp:positionH relativeFrom="column">
              <wp:posOffset>1063625</wp:posOffset>
            </wp:positionH>
            <wp:positionV relativeFrom="paragraph">
              <wp:posOffset>161925</wp:posOffset>
            </wp:positionV>
            <wp:extent cx="2740492" cy="3962400"/>
            <wp:effectExtent l="0" t="0" r="3175" b="0"/>
            <wp:wrapNone/>
            <wp:docPr id="211620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0492" cy="396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E13">
        <w:rPr>
          <w:noProof/>
        </w:rPr>
        <mc:AlternateContent>
          <mc:Choice Requires="wps">
            <w:drawing>
              <wp:anchor distT="0" distB="0" distL="114300" distR="114300" simplePos="0" relativeHeight="251659264" behindDoc="0" locked="0" layoutInCell="1" allowOverlap="1" wp14:anchorId="65731AF7" wp14:editId="598BBBA1">
                <wp:simplePos x="0" y="0"/>
                <wp:positionH relativeFrom="column">
                  <wp:posOffset>-120015</wp:posOffset>
                </wp:positionH>
                <wp:positionV relativeFrom="paragraph">
                  <wp:posOffset>1076325</wp:posOffset>
                </wp:positionV>
                <wp:extent cx="3970020" cy="1828800"/>
                <wp:effectExtent l="0" t="0" r="0" b="2540"/>
                <wp:wrapNone/>
                <wp:docPr id="708106842" name="Text Box 1"/>
                <wp:cNvGraphicFramePr/>
                <a:graphic xmlns:a="http://schemas.openxmlformats.org/drawingml/2006/main">
                  <a:graphicData uri="http://schemas.microsoft.com/office/word/2010/wordprocessingShape">
                    <wps:wsp>
                      <wps:cNvSpPr txBox="1"/>
                      <wps:spPr>
                        <a:xfrm>
                          <a:off x="0" y="0"/>
                          <a:ext cx="3970020" cy="1828800"/>
                        </a:xfrm>
                        <a:prstGeom prst="rect">
                          <a:avLst/>
                        </a:prstGeom>
                        <a:noFill/>
                        <a:ln>
                          <a:noFill/>
                        </a:ln>
                      </wps:spPr>
                      <wps:txbx>
                        <w:txbxContent>
                          <w:p w14:paraId="1F3DA672" w14:textId="3FD0ADE1" w:rsidR="006C3E13" w:rsidRPr="006C3E13" w:rsidRDefault="006C3E13" w:rsidP="006C3E13">
                            <w:pP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731AF7" id="_x0000_s1027" type="#_x0000_t202" style="position:absolute;left:0;text-align:left;margin-left:-9.45pt;margin-top:84.75pt;width:312.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" filled="f" stroked="f">
                <v:fill o:detectmouseclick="t"/>
                <v:textbox style="mso-fit-shape-to-text:t">
                  <w:txbxContent>
                    <w:p w14:paraId="1F3DA672" w14:textId="3FD0ADE1" w:rsidR="006C3E13" w:rsidRPr="006C3E13" w:rsidRDefault="006C3E13" w:rsidP="006C3E13">
                      <w:pP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sectPr w:rsidR="006C3E13" w:rsidRPr="006C3E13" w:rsidSect="00464BF9">
      <w:pgSz w:w="11906" w:h="16838"/>
      <w:pgMar w:top="851" w:right="70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5D4"/>
    <w:multiLevelType w:val="hybridMultilevel"/>
    <w:tmpl w:val="CFAEDE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B1B52"/>
    <w:multiLevelType w:val="hybridMultilevel"/>
    <w:tmpl w:val="80523ED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69A2251"/>
    <w:multiLevelType w:val="hybridMultilevel"/>
    <w:tmpl w:val="49FCC2F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1C76007"/>
    <w:multiLevelType w:val="hybridMultilevel"/>
    <w:tmpl w:val="8F74F89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E5E5147"/>
    <w:multiLevelType w:val="hybridMultilevel"/>
    <w:tmpl w:val="52DC3B30"/>
    <w:lvl w:ilvl="0" w:tplc="ECFE905E">
      <w:start w:val="1"/>
      <w:numFmt w:val="bullet"/>
      <w:lvlText w:val=""/>
      <w:lvlJc w:val="left"/>
      <w:pPr>
        <w:ind w:left="360" w:hanging="360"/>
      </w:pPr>
      <w:rPr>
        <w:rFonts w:ascii="Wingdings" w:hAnsi="Wingdings" w:hint="default"/>
        <w:color w:val="auto"/>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29B2C54"/>
    <w:multiLevelType w:val="hybridMultilevel"/>
    <w:tmpl w:val="9ABC9186"/>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D95F2E"/>
    <w:multiLevelType w:val="hybridMultilevel"/>
    <w:tmpl w:val="4D7E3C1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42400976">
    <w:abstractNumId w:val="4"/>
  </w:num>
  <w:num w:numId="2" w16cid:durableId="1998683502">
    <w:abstractNumId w:val="2"/>
  </w:num>
  <w:num w:numId="3" w16cid:durableId="899092002">
    <w:abstractNumId w:val="5"/>
  </w:num>
  <w:num w:numId="4" w16cid:durableId="1096483248">
    <w:abstractNumId w:val="6"/>
  </w:num>
  <w:num w:numId="5" w16cid:durableId="1242987335">
    <w:abstractNumId w:val="1"/>
  </w:num>
  <w:num w:numId="6" w16cid:durableId="369886369">
    <w:abstractNumId w:val="3"/>
  </w:num>
  <w:num w:numId="7" w16cid:durableId="60033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82"/>
    <w:rsid w:val="00047382"/>
    <w:rsid w:val="00464BF9"/>
    <w:rsid w:val="006C3E13"/>
    <w:rsid w:val="00B901FA"/>
    <w:rsid w:val="00FB4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F8AB"/>
  <w15:chartTrackingRefBased/>
  <w15:docId w15:val="{9627106D-7468-403C-B4D3-8DF580E8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Wasim</dc:creator>
  <cp:keywords/>
  <dc:description/>
  <cp:lastModifiedBy>Md Wasim</cp:lastModifiedBy>
  <cp:revision>2</cp:revision>
  <dcterms:created xsi:type="dcterms:W3CDTF">2023-08-20T23:32:00Z</dcterms:created>
  <dcterms:modified xsi:type="dcterms:W3CDTF">2023-08-21T00:22:00Z</dcterms:modified>
</cp:coreProperties>
</file>