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455F" w14:textId="10B07278" w:rsidR="00BC1D75" w:rsidRPr="00EF1A8D" w:rsidRDefault="00000000" w:rsidP="00EF1A8D">
      <w:pPr>
        <w:jc w:val="center"/>
        <w:rPr>
          <w:b/>
          <w:sz w:val="28"/>
          <w:szCs w:val="24"/>
        </w:rPr>
      </w:pPr>
      <w:r w:rsidRPr="00EF1A8D">
        <w:rPr>
          <w:b/>
          <w:sz w:val="28"/>
          <w:szCs w:val="24"/>
        </w:rPr>
        <w:t>Professional Self-Assessment</w:t>
      </w:r>
    </w:p>
    <w:p w14:paraId="457E131F" w14:textId="77777777" w:rsidR="00EF1A8D" w:rsidRDefault="00EF1A8D">
      <w:pPr>
        <w:jc w:val="center"/>
      </w:pPr>
    </w:p>
    <w:p w14:paraId="2AEE31FE" w14:textId="77777777" w:rsidR="00BC1D75" w:rsidRDefault="00000000">
      <w:pPr>
        <w:spacing w:line="480" w:lineRule="auto"/>
      </w:pPr>
      <w:r>
        <w:t>Throughout the Computer Science program, I have experienced significant growth in both my technical abilities and my professional mindset. When I first began the program, I viewed software development mainly as writing code that performs a task. As I progressed through my coursework and completed the artifact enhancement process in CS 499, I learned that professional software development involves much more than functionality. It requires thoughtful design, efficient problem-solving, secure data management, continuous improvement, and the ability to clearly communicate technical decisions. Each artifact in my ePortfolio reflects a different stage of that growth and demonstrates how my understanding evolved from beginner concepts to more professional practices.</w:t>
      </w:r>
    </w:p>
    <w:p w14:paraId="0F00A702" w14:textId="77777777" w:rsidR="00BC1D75" w:rsidRDefault="00000000">
      <w:pPr>
        <w:spacing w:line="480" w:lineRule="auto"/>
      </w:pPr>
      <w:r>
        <w:t>My first artifact focused on software design and engineering through enhancements made to MainActivity.java and activity_main.xml. At the start of my academic journey, I often focused only on whether an application worked correctly. Through this artifact, I learned that usability, readability, and maintainability are equally important. I improved the user interface by reorganizing the layout, adjusting spacing, and creating a cleaner presentation for the user. I also improved the Java code by refining variable names, adding comments, and strengthening input validation. This experience taught me that well-designed software should be intuitive for users and understandable for future developers. It also helped me appreciate the importance of writing organized, professional-quality code rather than simply producing a working solution.</w:t>
      </w:r>
    </w:p>
    <w:p w14:paraId="2713A104" w14:textId="77777777" w:rsidR="00BC1D75" w:rsidRDefault="00000000">
      <w:pPr>
        <w:spacing w:line="480" w:lineRule="auto"/>
      </w:pPr>
      <w:r>
        <w:t xml:space="preserve">My second artifact focused on algorithms and data structures through enhancements to WeightLogActivity.java and WeightAdapter.java. This artifact marked an important step in my </w:t>
      </w:r>
      <w:r>
        <w:lastRenderedPageBreak/>
        <w:t>growth because it required me to think beyond basic coding and focus on efficiency and logic. I implemented sorting functionality using Comparator and enhanced filtering features using loops, conditionals, and ArrayList data structures. Through this process, I learned that how data is organized and processed can significantly impact user experience and application performance. Rather than treating data as something to simply display, I learned to approach it strategically by organizing it in ways that create better functionality. This artifact strengthened my problem-solving skills and helped me better understand the role of algorithms in real software systems.</w:t>
      </w:r>
    </w:p>
    <w:p w14:paraId="3714CD27" w14:textId="77777777" w:rsidR="00BC1D75" w:rsidRDefault="00000000">
      <w:pPr>
        <w:spacing w:line="480" w:lineRule="auto"/>
      </w:pPr>
      <w:r>
        <w:t>My third artifact focused on databases through enhancements made to DatabaseHelper.java. This phase of the project deepened my understanding of how applications store, retrieve, and protect data. I added stronger validation logic to prevent invalid records, improved query ordering to display data more effectively, and expanded CRUD functionality with additional retrieval and counting methods. Through this artifact, I learned that databases are not just storage systems—they are critical components of reliable and scalable software. I also gained a stronger appreciation for data integrity, efficient SQL queries, and structured backend design. This experience helped me see the importance of security and organization when handling user information.</w:t>
      </w:r>
    </w:p>
    <w:p w14:paraId="340F1B93" w14:textId="77777777" w:rsidR="00BC1D75" w:rsidRDefault="00000000">
      <w:pPr>
        <w:spacing w:line="480" w:lineRule="auto"/>
      </w:pPr>
      <w:r>
        <w:t xml:space="preserve">Looking across all three artifacts, I can clearly see how much I have grown as a student. Earlier in the program, I often approached assignments by focusing on completing requirements. Now, I approach projects with a more analytical mindset by asking how a solution can be improved, optimized, and presented professionally. I have become more confident in debugging issues, refining existing systems, and understanding the relationship between front-end design, </w:t>
      </w:r>
      <w:r>
        <w:lastRenderedPageBreak/>
        <w:t>application logic, and database functionality. I have also improved my ability to explain technical concepts clearly through narratives and documentation, which is an important professional skill in the technology industry.</w:t>
      </w:r>
    </w:p>
    <w:p w14:paraId="42A1980A" w14:textId="77777777" w:rsidR="00BC1D75" w:rsidRDefault="00000000">
      <w:pPr>
        <w:spacing w:line="480" w:lineRule="auto"/>
      </w:pPr>
      <w:r>
        <w:t>Professionally, this growth has changed how I view my future career. I still have a strong interest in software engineering, but I now understand that success in the field requires adaptability, lifelong learning, collaboration, and continuous improvement. The artifact enhancement process showed me that even small changes in design, logic, or database structure can create meaningful improvements in software quality. It also taught me the importance of patience and persistence when solving technical challenges. I now feel better prepared to enter a professional environment because I understand not only how to build software, but how to evaluate, improve, and communicate solutions effectively.</w:t>
      </w:r>
    </w:p>
    <w:p w14:paraId="4C5295F8" w14:textId="77777777" w:rsidR="00BC1D75" w:rsidRDefault="00000000">
      <w:pPr>
        <w:spacing w:line="480" w:lineRule="auto"/>
      </w:pPr>
      <w:r>
        <w:t>Overall, the Computer Science program and the completion of this ePortfolio have transformed me from a student learning isolated programming concepts into an emerging professional who understands the broader software development process. My work in software design, algorithms, and databases demonstrates measurable progress in technical ability, critical thinking, and professional communication. As I move forward, I plan to continue developing projects, expanding my skills, and building confidence as I pursue a career in software engineering. This experience has given me both the technical foundation and professional mindset needed to continue growing in the field of computer science.</w:t>
      </w:r>
    </w:p>
    <w:sectPr w:rsidR="00BC1D75"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E622B" w14:textId="77777777" w:rsidR="0079748E" w:rsidRDefault="0079748E" w:rsidP="00EF1A8D">
      <w:pPr>
        <w:spacing w:after="0" w:line="240" w:lineRule="auto"/>
      </w:pPr>
      <w:r>
        <w:separator/>
      </w:r>
    </w:p>
  </w:endnote>
  <w:endnote w:type="continuationSeparator" w:id="0">
    <w:p w14:paraId="3B490151" w14:textId="77777777" w:rsidR="0079748E" w:rsidRDefault="0079748E" w:rsidP="00EF1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E9A75" w14:textId="77777777" w:rsidR="0079748E" w:rsidRDefault="0079748E" w:rsidP="00EF1A8D">
      <w:pPr>
        <w:spacing w:after="0" w:line="240" w:lineRule="auto"/>
      </w:pPr>
      <w:r>
        <w:separator/>
      </w:r>
    </w:p>
  </w:footnote>
  <w:footnote w:type="continuationSeparator" w:id="0">
    <w:p w14:paraId="0C2A30B1" w14:textId="77777777" w:rsidR="0079748E" w:rsidRDefault="0079748E" w:rsidP="00EF1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CBD9" w14:textId="79F9D4BB" w:rsidR="00EF1A8D" w:rsidRDefault="00EF1A8D" w:rsidP="00EF1A8D">
    <w:r>
      <w:t>Wasiq Afzaal</w:t>
    </w:r>
    <w:r>
      <w:br/>
      <w:t>CS 499</w:t>
    </w:r>
    <w:r>
      <w:br/>
    </w:r>
    <w:r>
      <w:t>04-18-2026</w:t>
    </w:r>
  </w:p>
  <w:p w14:paraId="6E23DE3C" w14:textId="77777777" w:rsidR="00EF1A8D" w:rsidRDefault="00EF1A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171686">
    <w:abstractNumId w:val="8"/>
  </w:num>
  <w:num w:numId="2" w16cid:durableId="2146464287">
    <w:abstractNumId w:val="6"/>
  </w:num>
  <w:num w:numId="3" w16cid:durableId="1754744566">
    <w:abstractNumId w:val="5"/>
  </w:num>
  <w:num w:numId="4" w16cid:durableId="1869635452">
    <w:abstractNumId w:val="4"/>
  </w:num>
  <w:num w:numId="5" w16cid:durableId="1518812570">
    <w:abstractNumId w:val="7"/>
  </w:num>
  <w:num w:numId="6" w16cid:durableId="1535458296">
    <w:abstractNumId w:val="3"/>
  </w:num>
  <w:num w:numId="7" w16cid:durableId="85077198">
    <w:abstractNumId w:val="2"/>
  </w:num>
  <w:num w:numId="8" w16cid:durableId="55395662">
    <w:abstractNumId w:val="1"/>
  </w:num>
  <w:num w:numId="9" w16cid:durableId="135267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748E"/>
    <w:rsid w:val="00AA1D8D"/>
    <w:rsid w:val="00B47730"/>
    <w:rsid w:val="00BC1D75"/>
    <w:rsid w:val="00CB0664"/>
    <w:rsid w:val="00D953F5"/>
    <w:rsid w:val="00EF1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73B9F"/>
  <w14:defaultImageDpi w14:val="300"/>
  <w15:docId w15:val="{D0C5FB32-8824-46EB-8CB0-63430F0E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Wasiq Afzaal</cp:lastModifiedBy>
  <cp:revision>2</cp:revision>
  <dcterms:created xsi:type="dcterms:W3CDTF">2026-04-17T16:42:00Z</dcterms:created>
  <dcterms:modified xsi:type="dcterms:W3CDTF">2026-04-17T16:42:00Z</dcterms:modified>
  <cp:category/>
</cp:coreProperties>
</file>