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B54AD" w14:textId="40C17C2E" w:rsidR="00355F3A" w:rsidRPr="00B51D52" w:rsidRDefault="00355F3A" w:rsidP="00355F3A">
      <w:pPr>
        <w:jc w:val="right"/>
        <w:rPr>
          <w:sz w:val="36"/>
          <w:szCs w:val="36"/>
        </w:rPr>
      </w:pPr>
      <w:r w:rsidRPr="00B51D52">
        <w:rPr>
          <w:sz w:val="36"/>
          <w:szCs w:val="36"/>
        </w:rPr>
        <w:t xml:space="preserve">Olsztyn, </w:t>
      </w:r>
      <w:r w:rsidR="00D43005">
        <w:rPr>
          <w:sz w:val="36"/>
          <w:szCs w:val="36"/>
        </w:rPr>
        <w:t>20</w:t>
      </w:r>
      <w:r>
        <w:rPr>
          <w:sz w:val="36"/>
          <w:szCs w:val="36"/>
        </w:rPr>
        <w:t>.05</w:t>
      </w:r>
      <w:r w:rsidRPr="00B51D52">
        <w:rPr>
          <w:sz w:val="36"/>
          <w:szCs w:val="36"/>
        </w:rPr>
        <w:t>.2025</w:t>
      </w:r>
    </w:p>
    <w:p w14:paraId="63FC3568" w14:textId="77777777" w:rsidR="00355F3A" w:rsidRPr="00B51D52" w:rsidRDefault="00355F3A" w:rsidP="00355F3A"/>
    <w:p w14:paraId="5D99B856" w14:textId="77777777" w:rsidR="00355F3A" w:rsidRPr="00B51D52" w:rsidRDefault="00355F3A" w:rsidP="00355F3A"/>
    <w:p w14:paraId="6D41A81C" w14:textId="77777777" w:rsidR="00355F3A" w:rsidRPr="00B51D52" w:rsidRDefault="00355F3A" w:rsidP="00355F3A"/>
    <w:p w14:paraId="0ADB3775" w14:textId="77777777" w:rsidR="00355F3A" w:rsidRPr="00B51D52" w:rsidRDefault="00355F3A" w:rsidP="00355F3A"/>
    <w:p w14:paraId="16EB2B98" w14:textId="67C33E69" w:rsidR="00355F3A" w:rsidRPr="00B51D52" w:rsidRDefault="00355F3A" w:rsidP="00355F3A">
      <w:pPr>
        <w:jc w:val="center"/>
        <w:rPr>
          <w:sz w:val="44"/>
          <w:szCs w:val="44"/>
        </w:rPr>
      </w:pPr>
      <w:r w:rsidRPr="00B51D52">
        <w:rPr>
          <w:sz w:val="44"/>
          <w:szCs w:val="44"/>
        </w:rPr>
        <w:t xml:space="preserve">Sprawozdanie </w:t>
      </w:r>
      <w:r>
        <w:rPr>
          <w:sz w:val="44"/>
          <w:szCs w:val="44"/>
        </w:rPr>
        <w:t>6</w:t>
      </w:r>
    </w:p>
    <w:p w14:paraId="56F42083" w14:textId="3D449647" w:rsidR="00355F3A" w:rsidRPr="00B51D52" w:rsidRDefault="00355F3A" w:rsidP="00355F3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Projektowanie </w:t>
      </w:r>
      <w:r>
        <w:rPr>
          <w:sz w:val="44"/>
          <w:szCs w:val="44"/>
        </w:rPr>
        <w:t>interfejsu użytkownika</w:t>
      </w:r>
    </w:p>
    <w:p w14:paraId="6E902791" w14:textId="77777777" w:rsidR="00355F3A" w:rsidRPr="00B51D52" w:rsidRDefault="00355F3A" w:rsidP="00355F3A"/>
    <w:p w14:paraId="2B4AC7AF" w14:textId="77777777" w:rsidR="00355F3A" w:rsidRPr="00B51D52" w:rsidRDefault="00355F3A" w:rsidP="00355F3A"/>
    <w:p w14:paraId="6EDB4E87" w14:textId="77777777" w:rsidR="00355F3A" w:rsidRPr="00B51D52" w:rsidRDefault="00355F3A" w:rsidP="00355F3A">
      <w:pPr>
        <w:rPr>
          <w:sz w:val="44"/>
          <w:szCs w:val="44"/>
        </w:rPr>
      </w:pPr>
      <w:r w:rsidRPr="00B51D52">
        <w:rPr>
          <w:sz w:val="44"/>
          <w:szCs w:val="44"/>
        </w:rPr>
        <w:t>Tytuł: Firma transportowa (spedycyjna)</w:t>
      </w:r>
    </w:p>
    <w:p w14:paraId="6E607598" w14:textId="77777777" w:rsidR="00355F3A" w:rsidRDefault="00355F3A" w:rsidP="00355F3A"/>
    <w:p w14:paraId="058C3F6F" w14:textId="77777777" w:rsidR="00355F3A" w:rsidRDefault="00355F3A" w:rsidP="00355F3A"/>
    <w:p w14:paraId="706A387F" w14:textId="77777777" w:rsidR="00355F3A" w:rsidRPr="00B51D52" w:rsidRDefault="00355F3A" w:rsidP="00355F3A"/>
    <w:p w14:paraId="360662AA" w14:textId="77777777" w:rsidR="00355F3A" w:rsidRPr="00B51D52" w:rsidRDefault="00355F3A" w:rsidP="00355F3A"/>
    <w:p w14:paraId="2E03D76B" w14:textId="77777777" w:rsidR="00355F3A" w:rsidRPr="00B51D52" w:rsidRDefault="00355F3A" w:rsidP="00355F3A">
      <w:pPr>
        <w:jc w:val="right"/>
        <w:rPr>
          <w:sz w:val="36"/>
          <w:szCs w:val="36"/>
        </w:rPr>
      </w:pPr>
      <w:r w:rsidRPr="00B51D52">
        <w:rPr>
          <w:sz w:val="36"/>
          <w:szCs w:val="36"/>
        </w:rPr>
        <w:t>Autorzy</w:t>
      </w:r>
    </w:p>
    <w:p w14:paraId="646BFE88" w14:textId="77777777" w:rsidR="00355F3A" w:rsidRPr="00B51D52" w:rsidRDefault="00355F3A" w:rsidP="00355F3A">
      <w:pPr>
        <w:jc w:val="right"/>
        <w:rPr>
          <w:sz w:val="36"/>
          <w:szCs w:val="36"/>
        </w:rPr>
      </w:pPr>
      <w:r w:rsidRPr="00B51D52">
        <w:rPr>
          <w:sz w:val="36"/>
          <w:szCs w:val="36"/>
        </w:rPr>
        <w:t>Kacper Wasiulewski</w:t>
      </w:r>
    </w:p>
    <w:p w14:paraId="1E109F5E" w14:textId="77777777" w:rsidR="00355F3A" w:rsidRPr="00B51D52" w:rsidRDefault="00355F3A" w:rsidP="00355F3A">
      <w:pPr>
        <w:jc w:val="right"/>
        <w:rPr>
          <w:sz w:val="36"/>
          <w:szCs w:val="36"/>
        </w:rPr>
      </w:pPr>
      <w:r w:rsidRPr="00B51D52">
        <w:rPr>
          <w:sz w:val="36"/>
          <w:szCs w:val="36"/>
        </w:rPr>
        <w:t>Bartosz Olszak</w:t>
      </w:r>
    </w:p>
    <w:p w14:paraId="6D10A09D" w14:textId="77777777" w:rsidR="004D77A3" w:rsidRDefault="004D77A3"/>
    <w:p w14:paraId="168B6AC2" w14:textId="77777777" w:rsidR="00355F3A" w:rsidRDefault="00355F3A"/>
    <w:p w14:paraId="6733E0B1" w14:textId="77777777" w:rsidR="00355F3A" w:rsidRDefault="00355F3A"/>
    <w:p w14:paraId="4A133931" w14:textId="77777777" w:rsidR="00355F3A" w:rsidRDefault="00355F3A"/>
    <w:p w14:paraId="51193CD2" w14:textId="77777777" w:rsidR="00355F3A" w:rsidRDefault="00355F3A"/>
    <w:p w14:paraId="2017ADCD" w14:textId="77777777" w:rsidR="00355F3A" w:rsidRDefault="00355F3A"/>
    <w:p w14:paraId="2E9B93C2" w14:textId="77777777" w:rsidR="00355F3A" w:rsidRDefault="00355F3A"/>
    <w:p w14:paraId="5090B88C" w14:textId="77777777" w:rsidR="00355F3A" w:rsidRDefault="00355F3A"/>
    <w:p w14:paraId="18851394" w14:textId="244139F6" w:rsidR="00355F3A" w:rsidRDefault="00355F3A">
      <w:r>
        <w:lastRenderedPageBreak/>
        <w:t>Koncept strony internetowej:</w:t>
      </w:r>
      <w:r>
        <w:rPr>
          <w:noProof/>
        </w:rPr>
        <w:drawing>
          <wp:inline distT="0" distB="0" distL="0" distR="0" wp14:anchorId="2E0DE101" wp14:editId="7BE6F1F0">
            <wp:extent cx="4772025" cy="8619239"/>
            <wp:effectExtent l="0" t="0" r="0" b="0"/>
            <wp:docPr id="114348466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53" cy="86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45DD" w14:textId="755963E3" w:rsidR="00355F3A" w:rsidRDefault="00355F3A">
      <w:r>
        <w:lastRenderedPageBreak/>
        <w:t>Koncept aplikacji spedytora:</w:t>
      </w:r>
    </w:p>
    <w:p w14:paraId="10880C71" w14:textId="61CFBD05" w:rsidR="00355F3A" w:rsidRDefault="00355F3A">
      <w:r>
        <w:t>Strona główna</w:t>
      </w:r>
      <w:r>
        <w:rPr>
          <w:noProof/>
        </w:rPr>
        <w:drawing>
          <wp:inline distT="0" distB="0" distL="0" distR="0" wp14:anchorId="3AF08009" wp14:editId="72632D5A">
            <wp:extent cx="5753100" cy="3895725"/>
            <wp:effectExtent l="0" t="0" r="0" b="9525"/>
            <wp:docPr id="4088115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D8A2" w14:textId="2BF50FFA" w:rsidR="00355F3A" w:rsidRDefault="00355F3A">
      <w:r>
        <w:t>Wprowadź ładunek</w:t>
      </w:r>
    </w:p>
    <w:p w14:paraId="111A267D" w14:textId="0E2521F7" w:rsidR="00355F3A" w:rsidRDefault="00355F3A">
      <w:r>
        <w:rPr>
          <w:noProof/>
        </w:rPr>
        <w:drawing>
          <wp:inline distT="0" distB="0" distL="0" distR="0" wp14:anchorId="5E79EFD3" wp14:editId="650F11A7">
            <wp:extent cx="5753100" cy="3905250"/>
            <wp:effectExtent l="0" t="0" r="0" b="0"/>
            <wp:docPr id="1359632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7DF0" w14:textId="39F3DD98" w:rsidR="00355F3A" w:rsidRDefault="00355F3A">
      <w:r>
        <w:lastRenderedPageBreak/>
        <w:t>Utwórz zlecenie (1/2)</w:t>
      </w:r>
    </w:p>
    <w:p w14:paraId="2BC4F2F0" w14:textId="5F5B6556" w:rsidR="00355F3A" w:rsidRDefault="00355F3A">
      <w:r>
        <w:rPr>
          <w:noProof/>
        </w:rPr>
        <w:drawing>
          <wp:inline distT="0" distB="0" distL="0" distR="0" wp14:anchorId="22386DB7" wp14:editId="35C19AC6">
            <wp:extent cx="5743575" cy="3924300"/>
            <wp:effectExtent l="0" t="0" r="9525" b="0"/>
            <wp:docPr id="115494621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4671" w14:textId="2D832266" w:rsidR="00355F3A" w:rsidRDefault="00355F3A">
      <w:r>
        <w:t>Utwórz zlecenie (2/2)</w:t>
      </w:r>
    </w:p>
    <w:p w14:paraId="71F0B9B2" w14:textId="0C282A2F" w:rsidR="00355F3A" w:rsidRDefault="00355F3A">
      <w:r>
        <w:rPr>
          <w:noProof/>
        </w:rPr>
        <w:drawing>
          <wp:inline distT="0" distB="0" distL="0" distR="0" wp14:anchorId="10F629DE" wp14:editId="6BBD3675">
            <wp:extent cx="5762625" cy="3933825"/>
            <wp:effectExtent l="0" t="0" r="9525" b="9525"/>
            <wp:docPr id="8068175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F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55C72" w14:textId="77777777" w:rsidR="003E678D" w:rsidRDefault="003E678D" w:rsidP="00355F3A">
      <w:pPr>
        <w:spacing w:after="0" w:line="240" w:lineRule="auto"/>
      </w:pPr>
      <w:r>
        <w:separator/>
      </w:r>
    </w:p>
  </w:endnote>
  <w:endnote w:type="continuationSeparator" w:id="0">
    <w:p w14:paraId="3F1B261A" w14:textId="77777777" w:rsidR="003E678D" w:rsidRDefault="003E678D" w:rsidP="00355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8DCFBF" w14:textId="77777777" w:rsidR="003E678D" w:rsidRDefault="003E678D" w:rsidP="00355F3A">
      <w:pPr>
        <w:spacing w:after="0" w:line="240" w:lineRule="auto"/>
      </w:pPr>
      <w:r>
        <w:separator/>
      </w:r>
    </w:p>
  </w:footnote>
  <w:footnote w:type="continuationSeparator" w:id="0">
    <w:p w14:paraId="273AFCBB" w14:textId="77777777" w:rsidR="003E678D" w:rsidRDefault="003E678D" w:rsidP="00355F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F3A"/>
    <w:rsid w:val="00336B10"/>
    <w:rsid w:val="00355F3A"/>
    <w:rsid w:val="003E678D"/>
    <w:rsid w:val="004D77A3"/>
    <w:rsid w:val="00B557BE"/>
    <w:rsid w:val="00C97508"/>
    <w:rsid w:val="00D4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41D2F"/>
  <w15:chartTrackingRefBased/>
  <w15:docId w15:val="{6ED79FE5-4F12-4D62-9F10-BE1D076A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55F3A"/>
    <w:pPr>
      <w:spacing w:line="278" w:lineRule="auto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55F3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55F3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55F3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55F3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55F3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55F3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55F3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55F3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55F3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55F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55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55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55F3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55F3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55F3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55F3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55F3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55F3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55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55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55F3A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55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55F3A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CytatZnak">
    <w:name w:val="Cytat Znak"/>
    <w:basedOn w:val="Domylnaczcionkaakapitu"/>
    <w:link w:val="Cytat"/>
    <w:uiPriority w:val="29"/>
    <w:rsid w:val="00355F3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55F3A"/>
    <w:pPr>
      <w:spacing w:line="259" w:lineRule="auto"/>
      <w:ind w:left="720"/>
      <w:contextualSpacing/>
    </w:pPr>
    <w:rPr>
      <w:sz w:val="22"/>
      <w:szCs w:val="22"/>
    </w:rPr>
  </w:style>
  <w:style w:type="character" w:styleId="Wyrnienieintensywne">
    <w:name w:val="Intense Emphasis"/>
    <w:basedOn w:val="Domylnaczcionkaakapitu"/>
    <w:uiPriority w:val="21"/>
    <w:qFormat/>
    <w:rsid w:val="00355F3A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55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55F3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55F3A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55F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55F3A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355F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55F3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Wasiulewski</dc:creator>
  <cp:keywords/>
  <dc:description/>
  <cp:lastModifiedBy>Kacper Wasiulewski</cp:lastModifiedBy>
  <cp:revision>2</cp:revision>
  <cp:lastPrinted>2025-05-20T18:50:00Z</cp:lastPrinted>
  <dcterms:created xsi:type="dcterms:W3CDTF">2025-05-20T18:50:00Z</dcterms:created>
  <dcterms:modified xsi:type="dcterms:W3CDTF">2025-05-20T18:50:00Z</dcterms:modified>
</cp:coreProperties>
</file>