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79"/>
        <w:gridCol w:w="7976"/>
      </w:tblGrid>
      <w:tr w:rsidR="00A301DE" w14:paraId="41A7ABB7" w14:textId="77777777" w:rsidTr="009E41EF">
        <w:tc>
          <w:tcPr>
            <w:tcW w:w="1383" w:type="dxa"/>
            <w:hideMark/>
          </w:tcPr>
          <w:p w14:paraId="3414DA6E" w14:textId="77777777" w:rsidR="00A301DE" w:rsidRDefault="00A301DE" w:rsidP="009E41EF">
            <w:pPr>
              <w:spacing w:line="256" w:lineRule="auto"/>
              <w:rPr>
                <w:b/>
                <w:lang w:eastAsia="en-US"/>
              </w:rPr>
            </w:pPr>
            <w:bookmarkStart w:id="0" w:name="_Hlk215454089"/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1" locked="0" layoutInCell="1" allowOverlap="1" wp14:anchorId="171AFCA5" wp14:editId="015AF9B9">
                  <wp:simplePos x="0" y="0"/>
                  <wp:positionH relativeFrom="column">
                    <wp:posOffset>-12065</wp:posOffset>
                  </wp:positionH>
                  <wp:positionV relativeFrom="paragraph">
                    <wp:posOffset>210185</wp:posOffset>
                  </wp:positionV>
                  <wp:extent cx="659765" cy="828675"/>
                  <wp:effectExtent l="0" t="0" r="6985" b="9525"/>
                  <wp:wrapTight wrapText="bothSides">
                    <wp:wrapPolygon edited="0">
                      <wp:start x="0" y="0"/>
                      <wp:lineTo x="0" y="21352"/>
                      <wp:lineTo x="21205" y="21352"/>
                      <wp:lineTo x="21205" y="0"/>
                      <wp:lineTo x="0" y="0"/>
                    </wp:wrapPolygon>
                  </wp:wrapTight>
                  <wp:docPr id="1" name="Рисунок 1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976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  <w:hideMark/>
          </w:tcPr>
          <w:p w14:paraId="1F0C8C00" w14:textId="77777777" w:rsidR="00A301DE" w:rsidRPr="007E6912" w:rsidRDefault="00A301DE" w:rsidP="009E41EF">
            <w:pPr>
              <w:spacing w:line="256" w:lineRule="auto"/>
              <w:ind w:hanging="204"/>
              <w:jc w:val="center"/>
              <w:rPr>
                <w:b/>
                <w:sz w:val="22"/>
                <w:szCs w:val="22"/>
                <w:lang w:eastAsia="en-US"/>
              </w:rPr>
            </w:pPr>
            <w:r w:rsidRPr="007E6912">
              <w:rPr>
                <w:b/>
                <w:sz w:val="22"/>
                <w:szCs w:val="22"/>
                <w:lang w:eastAsia="en-US"/>
              </w:rPr>
              <w:t>Министерство науки и высшего образования Российской Федерации</w:t>
            </w:r>
          </w:p>
          <w:p w14:paraId="3F639967" w14:textId="77777777" w:rsidR="00A301DE" w:rsidRPr="007E6912" w:rsidRDefault="00A301DE" w:rsidP="009E41EF">
            <w:pPr>
              <w:spacing w:line="256" w:lineRule="auto"/>
              <w:ind w:hanging="204"/>
              <w:jc w:val="center"/>
              <w:rPr>
                <w:b/>
                <w:sz w:val="22"/>
                <w:szCs w:val="22"/>
                <w:lang w:eastAsia="en-US"/>
              </w:rPr>
            </w:pPr>
            <w:r w:rsidRPr="007E6912">
              <w:rPr>
                <w:b/>
                <w:sz w:val="22"/>
                <w:szCs w:val="22"/>
                <w:lang w:eastAsia="en-US"/>
              </w:rPr>
              <w:t>Федеральное государственное автономное образовательное учреждение</w:t>
            </w:r>
          </w:p>
          <w:p w14:paraId="6B00EBDB" w14:textId="77777777" w:rsidR="00A301DE" w:rsidRPr="007E6912" w:rsidRDefault="00A301DE" w:rsidP="009E41EF">
            <w:pPr>
              <w:spacing w:line="256" w:lineRule="auto"/>
              <w:ind w:hanging="204"/>
              <w:jc w:val="center"/>
              <w:rPr>
                <w:b/>
                <w:sz w:val="22"/>
                <w:szCs w:val="22"/>
                <w:lang w:eastAsia="en-US"/>
              </w:rPr>
            </w:pPr>
            <w:r w:rsidRPr="007E6912">
              <w:rPr>
                <w:b/>
                <w:sz w:val="22"/>
                <w:szCs w:val="22"/>
                <w:lang w:eastAsia="en-US"/>
              </w:rPr>
              <w:t>высшего образования</w:t>
            </w:r>
          </w:p>
          <w:p w14:paraId="1D651437" w14:textId="77777777" w:rsidR="00A301DE" w:rsidRPr="007E6912" w:rsidRDefault="00A301DE" w:rsidP="009E41EF">
            <w:pPr>
              <w:spacing w:line="256" w:lineRule="auto"/>
              <w:ind w:right="-2" w:hanging="204"/>
              <w:jc w:val="center"/>
              <w:rPr>
                <w:b/>
                <w:sz w:val="22"/>
                <w:szCs w:val="22"/>
                <w:lang w:eastAsia="en-US"/>
              </w:rPr>
            </w:pPr>
            <w:r w:rsidRPr="007E6912">
              <w:rPr>
                <w:b/>
                <w:sz w:val="22"/>
                <w:szCs w:val="22"/>
                <w:lang w:eastAsia="en-US"/>
              </w:rPr>
              <w:t>«Московский государственный технический университет</w:t>
            </w:r>
          </w:p>
          <w:p w14:paraId="49C54BEF" w14:textId="77777777" w:rsidR="00A301DE" w:rsidRPr="007E6912" w:rsidRDefault="00A301DE" w:rsidP="009E41EF">
            <w:pPr>
              <w:spacing w:line="256" w:lineRule="auto"/>
              <w:ind w:right="-2" w:hanging="204"/>
              <w:jc w:val="center"/>
              <w:rPr>
                <w:b/>
                <w:sz w:val="22"/>
                <w:szCs w:val="22"/>
                <w:lang w:eastAsia="en-US"/>
              </w:rPr>
            </w:pPr>
            <w:r w:rsidRPr="007E6912">
              <w:rPr>
                <w:b/>
                <w:sz w:val="22"/>
                <w:szCs w:val="22"/>
                <w:lang w:eastAsia="en-US"/>
              </w:rPr>
              <w:t>имени Н.Э. Баумана</w:t>
            </w:r>
          </w:p>
          <w:p w14:paraId="30FEF461" w14:textId="77777777" w:rsidR="00A301DE" w:rsidRPr="007E6912" w:rsidRDefault="00A301DE" w:rsidP="009E41EF">
            <w:pPr>
              <w:spacing w:line="256" w:lineRule="auto"/>
              <w:ind w:hanging="204"/>
              <w:jc w:val="center"/>
              <w:rPr>
                <w:b/>
                <w:sz w:val="22"/>
                <w:szCs w:val="22"/>
                <w:lang w:eastAsia="en-US"/>
              </w:rPr>
            </w:pPr>
            <w:r w:rsidRPr="007E6912">
              <w:rPr>
                <w:b/>
                <w:sz w:val="22"/>
                <w:szCs w:val="22"/>
                <w:lang w:eastAsia="en-US"/>
              </w:rPr>
              <w:t>(национальный исследовательский университет)»</w:t>
            </w:r>
          </w:p>
          <w:p w14:paraId="3FF1FDF0" w14:textId="77777777" w:rsidR="00A301DE" w:rsidRDefault="00A301DE" w:rsidP="009E41EF">
            <w:pPr>
              <w:spacing w:line="256" w:lineRule="auto"/>
              <w:ind w:hanging="204"/>
              <w:jc w:val="center"/>
              <w:rPr>
                <w:b/>
                <w:lang w:eastAsia="en-US"/>
              </w:rPr>
            </w:pPr>
            <w:r w:rsidRPr="007E6912">
              <w:rPr>
                <w:b/>
                <w:sz w:val="22"/>
                <w:szCs w:val="22"/>
                <w:lang w:eastAsia="en-US"/>
              </w:rPr>
              <w:t>(МГТУ им. Н.Э. Баумана)</w:t>
            </w:r>
          </w:p>
        </w:tc>
      </w:tr>
    </w:tbl>
    <w:p w14:paraId="587368EA" w14:textId="77777777" w:rsidR="00A301DE" w:rsidRDefault="00A301DE" w:rsidP="00A301DE">
      <w:pPr>
        <w:pBdr>
          <w:bottom w:val="thinThickSmallGap" w:sz="24" w:space="1" w:color="auto"/>
        </w:pBdr>
        <w:jc w:val="center"/>
        <w:rPr>
          <w:b/>
          <w:sz w:val="10"/>
        </w:rPr>
      </w:pPr>
    </w:p>
    <w:p w14:paraId="5E8CC640" w14:textId="77777777" w:rsidR="00A301DE" w:rsidRDefault="00A301DE" w:rsidP="00A301DE">
      <w:pPr>
        <w:rPr>
          <w:b/>
          <w:sz w:val="32"/>
        </w:rPr>
      </w:pPr>
    </w:p>
    <w:p w14:paraId="599E7F02" w14:textId="77777777" w:rsidR="00A301DE" w:rsidRDefault="00A301DE" w:rsidP="00A301DE">
      <w:pPr>
        <w:jc w:val="center"/>
      </w:pPr>
      <w:r>
        <w:t>Факультет: «Специальное машиностроение»</w:t>
      </w:r>
    </w:p>
    <w:p w14:paraId="307B4FF0" w14:textId="77777777" w:rsidR="00A301DE" w:rsidRDefault="00A301DE" w:rsidP="00A301DE">
      <w:pPr>
        <w:jc w:val="center"/>
      </w:pPr>
    </w:p>
    <w:p w14:paraId="05B6665C" w14:textId="77777777" w:rsidR="00A301DE" w:rsidRDefault="00A301DE" w:rsidP="00A301DE">
      <w:pPr>
        <w:jc w:val="center"/>
        <w:rPr>
          <w:i/>
        </w:rPr>
      </w:pPr>
      <w:r>
        <w:t>Кафедра: «Робототехнические системы и мехатроника»</w:t>
      </w:r>
    </w:p>
    <w:p w14:paraId="4181856E" w14:textId="77777777" w:rsidR="00A301DE" w:rsidRDefault="00A301DE" w:rsidP="00A301DE">
      <w:pPr>
        <w:rPr>
          <w:i/>
          <w:sz w:val="18"/>
        </w:rPr>
      </w:pPr>
    </w:p>
    <w:p w14:paraId="20E894AB" w14:textId="77777777" w:rsidR="00A301DE" w:rsidRDefault="00A301DE" w:rsidP="00A301DE">
      <w:pPr>
        <w:rPr>
          <w:i/>
          <w:sz w:val="32"/>
        </w:rPr>
      </w:pPr>
    </w:p>
    <w:p w14:paraId="159C3772" w14:textId="77777777" w:rsidR="00A301DE" w:rsidRDefault="00A301DE" w:rsidP="00A301DE">
      <w:pPr>
        <w:rPr>
          <w:i/>
          <w:sz w:val="32"/>
        </w:rPr>
      </w:pPr>
    </w:p>
    <w:p w14:paraId="2507C34B" w14:textId="77777777" w:rsidR="00A301DE" w:rsidRDefault="00A301DE" w:rsidP="00A301DE">
      <w:pPr>
        <w:rPr>
          <w:i/>
          <w:sz w:val="32"/>
        </w:rPr>
      </w:pPr>
    </w:p>
    <w:p w14:paraId="35DBD489" w14:textId="77777777" w:rsidR="00A301DE" w:rsidRDefault="00A301DE" w:rsidP="00A301DE">
      <w:pPr>
        <w:rPr>
          <w:i/>
          <w:sz w:val="32"/>
        </w:rPr>
      </w:pPr>
    </w:p>
    <w:p w14:paraId="4D755FC3" w14:textId="77777777" w:rsidR="00A301DE" w:rsidRDefault="00A301DE" w:rsidP="00A301DE">
      <w:pPr>
        <w:rPr>
          <w:i/>
          <w:sz w:val="32"/>
        </w:rPr>
      </w:pPr>
    </w:p>
    <w:p w14:paraId="2AE7AD6F" w14:textId="2829FC53" w:rsidR="00A301DE" w:rsidRPr="00A378BE" w:rsidRDefault="00A301DE" w:rsidP="00A301DE">
      <w:pPr>
        <w:jc w:val="center"/>
        <w:rPr>
          <w:b/>
          <w:sz w:val="44"/>
          <w:u w:val="single"/>
        </w:rPr>
      </w:pPr>
      <w:r>
        <w:rPr>
          <w:b/>
          <w:sz w:val="44"/>
          <w:u w:val="single"/>
        </w:rPr>
        <w:t>Лабораторная работа № 6</w:t>
      </w:r>
    </w:p>
    <w:p w14:paraId="14F53CE4" w14:textId="77777777" w:rsidR="00A301DE" w:rsidRDefault="00A301DE" w:rsidP="00A301DE">
      <w:pPr>
        <w:jc w:val="center"/>
        <w:rPr>
          <w:b/>
          <w:sz w:val="44"/>
          <w:u w:val="single"/>
        </w:rPr>
      </w:pPr>
    </w:p>
    <w:p w14:paraId="1F2DA7D5" w14:textId="77777777" w:rsidR="00A301DE" w:rsidRDefault="00A301DE" w:rsidP="00A301DE">
      <w:pPr>
        <w:jc w:val="center"/>
        <w:rPr>
          <w:bCs/>
          <w:sz w:val="32"/>
          <w:szCs w:val="32"/>
        </w:rPr>
      </w:pPr>
      <w:r>
        <w:rPr>
          <w:bCs/>
          <w:sz w:val="32"/>
          <w:szCs w:val="32"/>
        </w:rPr>
        <w:t>по курсу «Теория автоматического управления»</w:t>
      </w:r>
    </w:p>
    <w:p w14:paraId="358C6847" w14:textId="77777777" w:rsidR="00A301DE" w:rsidRDefault="00A301DE" w:rsidP="00A301DE">
      <w:pPr>
        <w:jc w:val="center"/>
        <w:rPr>
          <w:i/>
        </w:rPr>
      </w:pPr>
    </w:p>
    <w:p w14:paraId="668933B9" w14:textId="77777777" w:rsidR="00A301DE" w:rsidRDefault="00A301DE" w:rsidP="00A301DE">
      <w:pPr>
        <w:jc w:val="center"/>
        <w:rPr>
          <w:b/>
          <w:i/>
          <w:sz w:val="40"/>
        </w:rPr>
      </w:pPr>
    </w:p>
    <w:p w14:paraId="3892286F" w14:textId="77777777" w:rsidR="00A301DE" w:rsidRDefault="00A301DE" w:rsidP="00A301DE">
      <w:pPr>
        <w:jc w:val="center"/>
        <w:rPr>
          <w:b/>
          <w:i/>
        </w:rPr>
      </w:pPr>
    </w:p>
    <w:p w14:paraId="5A25F733" w14:textId="77777777" w:rsidR="00A301DE" w:rsidRDefault="00A301DE" w:rsidP="00A301DE">
      <w:pPr>
        <w:rPr>
          <w:u w:val="single"/>
        </w:rPr>
      </w:pPr>
    </w:p>
    <w:p w14:paraId="7D89474D" w14:textId="76B9AD50" w:rsidR="00A301DE" w:rsidRPr="00E415C3" w:rsidRDefault="00A301DE" w:rsidP="00A301DE">
      <w:pPr>
        <w:jc w:val="center"/>
      </w:pPr>
      <w:r>
        <w:t xml:space="preserve">Вариант </w:t>
      </w:r>
      <w:r w:rsidR="00E415C3" w:rsidRPr="00E415C3">
        <w:t>3</w:t>
      </w:r>
    </w:p>
    <w:p w14:paraId="168144C5" w14:textId="77777777" w:rsidR="00A301DE" w:rsidRDefault="00A301DE" w:rsidP="00A301DE">
      <w:pPr>
        <w:rPr>
          <w:u w:val="single"/>
        </w:rPr>
      </w:pPr>
    </w:p>
    <w:p w14:paraId="7837ED57" w14:textId="77777777" w:rsidR="00A301DE" w:rsidRDefault="00A301DE" w:rsidP="00A301DE">
      <w:pPr>
        <w:rPr>
          <w:u w:val="single"/>
        </w:rPr>
      </w:pPr>
    </w:p>
    <w:p w14:paraId="14991027" w14:textId="77777777" w:rsidR="00A301DE" w:rsidRDefault="00A301DE" w:rsidP="00A301DE">
      <w:pPr>
        <w:rPr>
          <w:u w:val="single"/>
        </w:rPr>
      </w:pPr>
    </w:p>
    <w:p w14:paraId="4F0D7139" w14:textId="0881BB90" w:rsidR="00A301DE" w:rsidRDefault="00A301DE" w:rsidP="00A301DE">
      <w:r>
        <w:t xml:space="preserve">Выполнил: </w:t>
      </w:r>
      <w:r w:rsidR="00E415C3">
        <w:t>Елесин П.В.</w:t>
      </w:r>
    </w:p>
    <w:p w14:paraId="51BD755E" w14:textId="77777777" w:rsidR="00A301DE" w:rsidRDefault="00A301DE" w:rsidP="00A301DE">
      <w:r>
        <w:t xml:space="preserve">Группа:    СМ11-51Б  </w:t>
      </w:r>
    </w:p>
    <w:p w14:paraId="6C4C72EF" w14:textId="77777777" w:rsidR="00A301DE" w:rsidRDefault="00A301DE" w:rsidP="00A301DE"/>
    <w:p w14:paraId="4BE22838" w14:textId="77777777" w:rsidR="00A301DE" w:rsidRDefault="00A301DE" w:rsidP="00A301DE"/>
    <w:p w14:paraId="3E2DCDAD" w14:textId="77777777" w:rsidR="00A301DE" w:rsidRDefault="00A301DE" w:rsidP="00A301DE"/>
    <w:p w14:paraId="7E383DCF" w14:textId="77777777" w:rsidR="00A301DE" w:rsidRDefault="00A301DE" w:rsidP="00A301DE">
      <w:r>
        <w:t xml:space="preserve">Проверил: </w:t>
      </w:r>
    </w:p>
    <w:p w14:paraId="4EA837D8" w14:textId="77777777" w:rsidR="00A301DE" w:rsidRDefault="00A301DE" w:rsidP="00A301DE"/>
    <w:p w14:paraId="267326DF" w14:textId="77777777" w:rsidR="00A301DE" w:rsidRDefault="00A301DE" w:rsidP="00A301DE">
      <w:pPr>
        <w:rPr>
          <w:u w:val="single"/>
        </w:rPr>
      </w:pPr>
    </w:p>
    <w:p w14:paraId="2AA704D7" w14:textId="77777777" w:rsidR="00A301DE" w:rsidRDefault="00A301DE" w:rsidP="00A301DE">
      <w:pPr>
        <w:rPr>
          <w:u w:val="single"/>
        </w:rPr>
      </w:pPr>
    </w:p>
    <w:p w14:paraId="64717F0D" w14:textId="77777777" w:rsidR="00A301DE" w:rsidRDefault="00A301DE" w:rsidP="00A301DE">
      <w:pPr>
        <w:rPr>
          <w:u w:val="single"/>
        </w:rPr>
      </w:pPr>
      <w:r>
        <w:rPr>
          <w:u w:val="single"/>
        </w:rPr>
        <w:t xml:space="preserve">  </w:t>
      </w:r>
    </w:p>
    <w:p w14:paraId="7123F27B" w14:textId="77777777" w:rsidR="00A301DE" w:rsidRDefault="00A301DE" w:rsidP="00A301DE">
      <w:pPr>
        <w:rPr>
          <w:u w:val="single"/>
        </w:rPr>
      </w:pPr>
    </w:p>
    <w:p w14:paraId="0C1316C0" w14:textId="77777777" w:rsidR="00A301DE" w:rsidRDefault="00A301DE" w:rsidP="00A301DE">
      <w:pPr>
        <w:ind w:firstLine="0"/>
        <w:rPr>
          <w:u w:val="single"/>
        </w:rPr>
      </w:pPr>
    </w:p>
    <w:p w14:paraId="09BCB823" w14:textId="77777777" w:rsidR="00492600" w:rsidRDefault="00A301DE" w:rsidP="00492600">
      <w:pPr>
        <w:spacing w:line="360" w:lineRule="auto"/>
        <w:ind w:firstLine="360"/>
        <w:jc w:val="center"/>
        <w:rPr>
          <w:iCs/>
        </w:rPr>
      </w:pPr>
      <w:r>
        <w:rPr>
          <w:iCs/>
        </w:rPr>
        <w:t>Москва, 2025 г.</w:t>
      </w:r>
    </w:p>
    <w:p w14:paraId="1D3316A7" w14:textId="5F0B8540" w:rsidR="00940CD3" w:rsidRDefault="00A301DE" w:rsidP="00365B1F">
      <w:pPr>
        <w:spacing w:line="360" w:lineRule="auto"/>
        <w:ind w:firstLine="360"/>
        <w:jc w:val="left"/>
      </w:pPr>
      <w:r>
        <w:rPr>
          <w:iCs/>
        </w:rPr>
        <w:br w:type="page"/>
      </w:r>
    </w:p>
    <w:p w14:paraId="0D069AB4" w14:textId="77777777" w:rsidR="003502B3" w:rsidRDefault="00940CD3" w:rsidP="00696D13">
      <w:pPr>
        <w:spacing w:after="160" w:line="360" w:lineRule="auto"/>
        <w:ind w:firstLine="706"/>
        <w:jc w:val="left"/>
        <w:rPr>
          <w:b/>
          <w:bCs/>
        </w:rPr>
      </w:pPr>
      <w:r w:rsidRPr="00940CD3">
        <w:rPr>
          <w:b/>
          <w:bCs/>
        </w:rPr>
        <w:lastRenderedPageBreak/>
        <w:t>Выполнение работы</w:t>
      </w:r>
      <w:r w:rsidR="00365B1F">
        <w:rPr>
          <w:b/>
          <w:bCs/>
        </w:rPr>
        <w:t>.</w:t>
      </w:r>
    </w:p>
    <w:p w14:paraId="5FF4B664" w14:textId="40FE6199" w:rsidR="00940CD3" w:rsidRPr="00696D13" w:rsidRDefault="00940CD3" w:rsidP="00696D13">
      <w:pPr>
        <w:pStyle w:val="ListParagraph"/>
        <w:numPr>
          <w:ilvl w:val="0"/>
          <w:numId w:val="11"/>
        </w:numPr>
        <w:spacing w:after="160" w:line="360" w:lineRule="auto"/>
        <w:jc w:val="left"/>
        <w:rPr>
          <w:b/>
          <w:bCs/>
        </w:rPr>
      </w:pPr>
      <w:r>
        <w:t xml:space="preserve">В проекте была реализована иерархия показанная на </w:t>
      </w:r>
      <w:r w:rsidR="00365B1F">
        <w:t>Р</w:t>
      </w:r>
      <w:r>
        <w:t>исунке 1</w:t>
      </w:r>
      <w:r w:rsidR="005D0E3E" w:rsidRPr="005D0E3E">
        <w:t>.</w:t>
      </w:r>
    </w:p>
    <w:p w14:paraId="0C77AE23" w14:textId="64418A2E" w:rsidR="00940CD3" w:rsidRDefault="0092676C" w:rsidP="00696D13">
      <w:pPr>
        <w:keepNext/>
        <w:spacing w:line="360" w:lineRule="auto"/>
        <w:ind w:firstLine="706"/>
        <w:jc w:val="center"/>
      </w:pPr>
      <w:r w:rsidRPr="0092676C">
        <w:rPr>
          <w:noProof/>
        </w:rPr>
        <w:drawing>
          <wp:inline distT="0" distB="0" distL="0" distR="0" wp14:anchorId="415EF9A7" wp14:editId="0AB9171A">
            <wp:extent cx="4724400" cy="3364762"/>
            <wp:effectExtent l="0" t="0" r="0" b="7620"/>
            <wp:docPr id="539167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1674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9215" cy="3368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77598" w14:textId="577A758D" w:rsidR="00940CD3" w:rsidRDefault="00940CD3" w:rsidP="00696D13">
      <w:pPr>
        <w:spacing w:line="360" w:lineRule="auto"/>
        <w:ind w:firstLine="706"/>
        <w:jc w:val="center"/>
      </w:pPr>
      <w:r>
        <w:t>Рисунок</w:t>
      </w:r>
      <w:r w:rsidR="005D0E3E" w:rsidRPr="003502B3">
        <w:t xml:space="preserve"> </w:t>
      </w:r>
      <w:fldSimple w:instr=" SEQ Рисунок_ \* ARABIC ">
        <w:r w:rsidR="0080008B">
          <w:rPr>
            <w:noProof/>
          </w:rPr>
          <w:t>1</w:t>
        </w:r>
      </w:fldSimple>
      <w:r>
        <w:t xml:space="preserve"> </w:t>
      </w:r>
      <w:r w:rsidR="005D0E3E">
        <w:t xml:space="preserve">– </w:t>
      </w:r>
      <w:r>
        <w:t>Иерархия проекта</w:t>
      </w:r>
      <w:r w:rsidR="005D0E3E">
        <w:t>.</w:t>
      </w:r>
    </w:p>
    <w:p w14:paraId="1C32704A" w14:textId="7C1438BB" w:rsidR="00696D13" w:rsidRPr="00696D13" w:rsidRDefault="00940CD3" w:rsidP="00696D13">
      <w:pPr>
        <w:pStyle w:val="ListParagraph"/>
        <w:numPr>
          <w:ilvl w:val="0"/>
          <w:numId w:val="11"/>
        </w:numPr>
        <w:spacing w:line="360" w:lineRule="auto"/>
        <w:rPr>
          <w:iCs/>
        </w:rPr>
      </w:pPr>
      <w:r>
        <w:t xml:space="preserve">В проекте было реализовано 4 </w:t>
      </w:r>
      <w:r w:rsidR="003828C9">
        <w:t>ярлыка</w:t>
      </w:r>
      <w:r>
        <w:t xml:space="preserve">, </w:t>
      </w:r>
      <w:r w:rsidR="003828C9">
        <w:t xml:space="preserve">они </w:t>
      </w:r>
      <w:r>
        <w:t xml:space="preserve">представлены на </w:t>
      </w:r>
      <w:r w:rsidR="003828C9">
        <w:t>Р</w:t>
      </w:r>
      <w:r>
        <w:t>исунке</w:t>
      </w:r>
      <w:r w:rsidR="003828C9">
        <w:t xml:space="preserve"> </w:t>
      </w:r>
      <w:r>
        <w:t>2</w:t>
      </w:r>
      <w:r w:rsidRPr="00940CD3">
        <w:t>.</w:t>
      </w:r>
    </w:p>
    <w:p w14:paraId="44A9032B" w14:textId="5D593149" w:rsidR="00940CD3" w:rsidRDefault="00F72F13" w:rsidP="00696D13">
      <w:pPr>
        <w:keepNext/>
        <w:spacing w:line="360" w:lineRule="auto"/>
        <w:ind w:firstLine="706"/>
        <w:jc w:val="center"/>
      </w:pPr>
      <w:r w:rsidRPr="00F72F13">
        <w:rPr>
          <w:noProof/>
        </w:rPr>
        <w:drawing>
          <wp:inline distT="0" distB="0" distL="0" distR="0" wp14:anchorId="41C4B0C2" wp14:editId="019F8408">
            <wp:extent cx="4149436" cy="1170354"/>
            <wp:effectExtent l="0" t="0" r="3810" b="0"/>
            <wp:docPr id="3014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42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1461" cy="1173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B74C6" w14:textId="5F98CE9E" w:rsidR="00940CD3" w:rsidRDefault="00940CD3" w:rsidP="00696D13">
      <w:pPr>
        <w:spacing w:line="360" w:lineRule="auto"/>
        <w:ind w:firstLine="706"/>
        <w:jc w:val="center"/>
      </w:pPr>
      <w:r>
        <w:t xml:space="preserve">Рисунок </w:t>
      </w:r>
      <w:fldSimple w:instr=" SEQ Рисунок_ \* ARABIC ">
        <w:r w:rsidR="0080008B">
          <w:rPr>
            <w:noProof/>
          </w:rPr>
          <w:t>2</w:t>
        </w:r>
      </w:fldSimple>
      <w:r>
        <w:t xml:space="preserve"> </w:t>
      </w:r>
      <w:r w:rsidR="00252AC3">
        <w:t xml:space="preserve">– </w:t>
      </w:r>
      <w:r w:rsidR="00252AC3">
        <w:rPr>
          <w:lang w:val="en-US"/>
        </w:rPr>
        <w:t>Shortcuts</w:t>
      </w:r>
      <w:r w:rsidR="00F72F13" w:rsidRPr="003E6988">
        <w:t>.</w:t>
      </w:r>
    </w:p>
    <w:p w14:paraId="55060C77" w14:textId="77777777" w:rsidR="003C2668" w:rsidRDefault="003C2668" w:rsidP="00696D13">
      <w:pPr>
        <w:spacing w:after="160" w:line="360" w:lineRule="auto"/>
        <w:ind w:firstLine="706"/>
        <w:jc w:val="left"/>
      </w:pPr>
      <w:r>
        <w:br w:type="page"/>
      </w:r>
    </w:p>
    <w:p w14:paraId="386FF117" w14:textId="64AB9DA6" w:rsidR="003C2668" w:rsidRDefault="00940CD3" w:rsidP="003E6988">
      <w:pPr>
        <w:pStyle w:val="ListParagraph"/>
        <w:numPr>
          <w:ilvl w:val="0"/>
          <w:numId w:val="11"/>
        </w:numPr>
        <w:spacing w:line="360" w:lineRule="auto"/>
      </w:pPr>
      <w:r>
        <w:lastRenderedPageBreak/>
        <w:t xml:space="preserve">При запуске программы задаются все необходимые переменные, а также </w:t>
      </w:r>
      <w:r w:rsidR="003C2668">
        <w:t>коэффициент</w:t>
      </w:r>
      <w:r w:rsidR="003E6988">
        <w:t>ы</w:t>
      </w:r>
      <w:r w:rsidR="003C2668">
        <w:t xml:space="preserve"> ПИ-регулятора и требуемая скорость.</w:t>
      </w:r>
    </w:p>
    <w:p w14:paraId="66A95B49" w14:textId="0DDF9A29" w:rsidR="0080008B" w:rsidRDefault="002C40E0" w:rsidP="00696D13">
      <w:pPr>
        <w:keepNext/>
        <w:spacing w:line="360" w:lineRule="auto"/>
        <w:ind w:firstLine="706"/>
        <w:jc w:val="center"/>
      </w:pPr>
      <w:r w:rsidRPr="002C40E0">
        <w:rPr>
          <w:noProof/>
        </w:rPr>
        <w:drawing>
          <wp:inline distT="0" distB="0" distL="0" distR="0" wp14:anchorId="5629BF81" wp14:editId="04643BAC">
            <wp:extent cx="2847109" cy="4645006"/>
            <wp:effectExtent l="0" t="0" r="0" b="3810"/>
            <wp:docPr id="982902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9027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7169" cy="4661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4684D" w14:textId="77777777" w:rsidR="006B4E75" w:rsidRDefault="00594821" w:rsidP="006B4E75">
      <w:pPr>
        <w:spacing w:line="360" w:lineRule="auto"/>
        <w:ind w:firstLine="706"/>
        <w:jc w:val="center"/>
      </w:pPr>
      <w:r>
        <w:t xml:space="preserve">Рисунок </w:t>
      </w:r>
      <w:fldSimple w:instr=" SEQ Рисунок_ \* ARABIC ">
        <w:r>
          <w:rPr>
            <w:noProof/>
          </w:rPr>
          <w:t>3</w:t>
        </w:r>
      </w:fldSimple>
      <w:r>
        <w:t xml:space="preserve"> – </w:t>
      </w:r>
      <w:r w:rsidR="0080008B">
        <w:t>Параметры объекта управления</w:t>
      </w:r>
      <w:r w:rsidR="00083456">
        <w:t>.</w:t>
      </w:r>
    </w:p>
    <w:p w14:paraId="37CDE6EE" w14:textId="63725B33" w:rsidR="003C2668" w:rsidRPr="006B4E75" w:rsidRDefault="003C2668" w:rsidP="006B4E75">
      <w:pPr>
        <w:pStyle w:val="ListParagraph"/>
        <w:numPr>
          <w:ilvl w:val="0"/>
          <w:numId w:val="11"/>
        </w:numPr>
        <w:spacing w:line="360" w:lineRule="auto"/>
      </w:pPr>
      <w:r w:rsidRPr="006B4E75">
        <w:rPr>
          <w:iCs/>
        </w:rPr>
        <w:t xml:space="preserve">В проекте реализовано </w:t>
      </w:r>
      <w:r w:rsidR="006B4E75">
        <w:rPr>
          <w:iCs/>
        </w:rPr>
        <w:t>2</w:t>
      </w:r>
      <w:r w:rsidRPr="006B4E75">
        <w:rPr>
          <w:iCs/>
        </w:rPr>
        <w:t xml:space="preserve"> теста:</w:t>
      </w:r>
    </w:p>
    <w:p w14:paraId="010DC200" w14:textId="3C5C37A5" w:rsidR="003C2668" w:rsidRPr="003C2668" w:rsidRDefault="003C2668" w:rsidP="006B4E75">
      <w:pPr>
        <w:spacing w:line="360" w:lineRule="auto"/>
        <w:ind w:firstLine="706"/>
        <w:jc w:val="left"/>
        <w:rPr>
          <w:rFonts w:eastAsia="Times New Roman"/>
        </w:rPr>
      </w:pPr>
      <w:r w:rsidRPr="003C2668">
        <w:rPr>
          <w:rFonts w:eastAsia="Times New Roman"/>
        </w:rPr>
        <w:t>1. Тест времени стабилизации (</w:t>
      </w:r>
      <w:proofErr w:type="spellStart"/>
      <w:r w:rsidRPr="003C2668">
        <w:rPr>
          <w:rFonts w:eastAsia="Times New Roman"/>
        </w:rPr>
        <w:t>test_settling_time.m</w:t>
      </w:r>
      <w:proofErr w:type="spellEnd"/>
      <w:r w:rsidRPr="003C2668">
        <w:rPr>
          <w:rFonts w:eastAsia="Times New Roman"/>
        </w:rPr>
        <w:t>)</w:t>
      </w:r>
      <w:r w:rsidR="006B4E75">
        <w:rPr>
          <w:rFonts w:eastAsia="Times New Roman"/>
        </w:rPr>
        <w:t>, который проверяет</w:t>
      </w:r>
      <w:r w:rsidRPr="003C2668">
        <w:rPr>
          <w:rFonts w:eastAsia="Times New Roman"/>
        </w:rPr>
        <w:t>, что система достигает целевой скорости за заданное время;</w:t>
      </w:r>
    </w:p>
    <w:p w14:paraId="3A94EED6" w14:textId="447990E1" w:rsidR="003C2668" w:rsidRPr="003C2668" w:rsidRDefault="003C2668" w:rsidP="006037AD">
      <w:pPr>
        <w:spacing w:line="360" w:lineRule="auto"/>
        <w:ind w:firstLine="706"/>
        <w:jc w:val="left"/>
        <w:rPr>
          <w:rFonts w:eastAsia="Times New Roman"/>
        </w:rPr>
      </w:pPr>
      <w:r w:rsidRPr="003C2668">
        <w:rPr>
          <w:rFonts w:eastAsia="Times New Roman"/>
        </w:rPr>
        <w:t>2. Тест перерегулирования (</w:t>
      </w:r>
      <w:proofErr w:type="spellStart"/>
      <w:r w:rsidRPr="003C2668">
        <w:rPr>
          <w:rFonts w:eastAsia="Times New Roman"/>
        </w:rPr>
        <w:t>test_overshoot.m</w:t>
      </w:r>
      <w:proofErr w:type="spellEnd"/>
      <w:r w:rsidRPr="003C2668">
        <w:rPr>
          <w:rFonts w:eastAsia="Times New Roman"/>
        </w:rPr>
        <w:t>)</w:t>
      </w:r>
      <w:r w:rsidR="00B45E0E">
        <w:rPr>
          <w:rFonts w:eastAsia="Times New Roman"/>
        </w:rPr>
        <w:t xml:space="preserve"> проверяет</w:t>
      </w:r>
      <w:r w:rsidRPr="003C2668">
        <w:rPr>
          <w:rFonts w:eastAsia="Times New Roman"/>
        </w:rPr>
        <w:t>, что перерегулирование не превышает допустимое значение;</w:t>
      </w:r>
    </w:p>
    <w:p w14:paraId="5FCBD71B" w14:textId="7F3C9265" w:rsidR="00821A99" w:rsidRDefault="00492600" w:rsidP="00821A99">
      <w:pPr>
        <w:spacing w:line="360" w:lineRule="auto"/>
        <w:ind w:firstLine="706"/>
        <w:jc w:val="left"/>
        <w:rPr>
          <w:rFonts w:eastAsia="Times New Roman"/>
        </w:rPr>
      </w:pPr>
      <w:r w:rsidRPr="003C2668">
        <w:rPr>
          <w:rFonts w:eastAsia="Times New Roman"/>
        </w:rPr>
        <w:t>Соответствующие</w:t>
      </w:r>
      <w:r w:rsidR="003C2668" w:rsidRPr="003C2668">
        <w:rPr>
          <w:rFonts w:eastAsia="Times New Roman"/>
        </w:rPr>
        <w:t xml:space="preserve"> параметры можно настроить в самих программах</w:t>
      </w:r>
    </w:p>
    <w:p w14:paraId="507FAB1B" w14:textId="6BDDB01E" w:rsidR="00492600" w:rsidRPr="004704FF" w:rsidRDefault="00821A99" w:rsidP="00821A99">
      <w:pPr>
        <w:spacing w:line="360" w:lineRule="auto"/>
        <w:ind w:firstLine="706"/>
        <w:jc w:val="left"/>
        <w:rPr>
          <w:rFonts w:eastAsia="Times New Roman"/>
        </w:rPr>
      </w:pPr>
      <w:r>
        <w:rPr>
          <w:rFonts w:eastAsia="Times New Roman"/>
        </w:rPr>
        <w:t xml:space="preserve">Весь проект можно посмотреть в репозитории на </w:t>
      </w:r>
      <w:r>
        <w:rPr>
          <w:rFonts w:eastAsia="Times New Roman"/>
          <w:lang w:val="en-US"/>
        </w:rPr>
        <w:t>GitHub</w:t>
      </w:r>
      <w:r w:rsidRPr="00821A99">
        <w:rPr>
          <w:rFonts w:eastAsia="Times New Roman"/>
        </w:rPr>
        <w:t>:</w:t>
      </w:r>
      <w:bookmarkEnd w:id="0"/>
    </w:p>
    <w:p w14:paraId="712B5AFF" w14:textId="3C25CDBB" w:rsidR="00821A99" w:rsidRPr="00CC35FA" w:rsidRDefault="00CC35FA" w:rsidP="00CC35FA">
      <w:pPr>
        <w:spacing w:line="360" w:lineRule="auto"/>
        <w:ind w:firstLine="706"/>
        <w:jc w:val="left"/>
        <w:rPr>
          <w:rFonts w:eastAsia="Times New Roman"/>
          <w:lang w:val="en-US"/>
        </w:rPr>
      </w:pPr>
      <w:hyperlink r:id="rId12" w:history="1">
        <w:r w:rsidRPr="00CA701C">
          <w:rPr>
            <w:rStyle w:val="Hyperlink"/>
          </w:rPr>
          <w:t>https://github.com/WaspishRaccoon/ElevatorControlSystem</w:t>
        </w:r>
      </w:hyperlink>
      <w:r>
        <w:rPr>
          <w:lang w:val="en-US"/>
        </w:rPr>
        <w:t xml:space="preserve"> </w:t>
      </w:r>
    </w:p>
    <w:sectPr w:rsidR="00821A99" w:rsidRPr="00CC35FA">
      <w:footerReference w:type="defaul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4EBCE" w14:textId="77777777" w:rsidR="00BE2D65" w:rsidRDefault="00BE2D65">
      <w:r>
        <w:separator/>
      </w:r>
    </w:p>
  </w:endnote>
  <w:endnote w:type="continuationSeparator" w:id="0">
    <w:p w14:paraId="39FFADCF" w14:textId="77777777" w:rsidR="00BE2D65" w:rsidRDefault="00BE2D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69835785"/>
      <w:docPartObj>
        <w:docPartGallery w:val="Page Numbers (Bottom of Page)"/>
        <w:docPartUnique/>
      </w:docPartObj>
    </w:sdtPr>
    <w:sdtContent>
      <w:p w14:paraId="22EA2BB2" w14:textId="77777777" w:rsidR="007C7665" w:rsidRDefault="0080008B">
        <w:pPr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C9B0FA1" w14:textId="77777777" w:rsidR="007C7665" w:rsidRDefault="007C766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D809A" w14:textId="77777777" w:rsidR="00BE2D65" w:rsidRDefault="00BE2D65">
      <w:r>
        <w:separator/>
      </w:r>
    </w:p>
  </w:footnote>
  <w:footnote w:type="continuationSeparator" w:id="0">
    <w:p w14:paraId="42C3B330" w14:textId="77777777" w:rsidR="00BE2D65" w:rsidRDefault="00BE2D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3033C"/>
    <w:multiLevelType w:val="hybridMultilevel"/>
    <w:tmpl w:val="08E829C2"/>
    <w:lvl w:ilvl="0" w:tplc="EB943A10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66E4912"/>
    <w:multiLevelType w:val="hybridMultilevel"/>
    <w:tmpl w:val="0F8EFD04"/>
    <w:lvl w:ilvl="0" w:tplc="92CE8B18">
      <w:start w:val="1"/>
      <w:numFmt w:val="bullet"/>
      <w:lvlText w:val=""/>
      <w:lvlJc w:val="left"/>
      <w:pPr>
        <w:ind w:left="120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555E29"/>
    <w:multiLevelType w:val="hybridMultilevel"/>
    <w:tmpl w:val="A93011F8"/>
    <w:lvl w:ilvl="0" w:tplc="92CE8B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92CE8B1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A61DD9"/>
    <w:multiLevelType w:val="hybridMultilevel"/>
    <w:tmpl w:val="C86452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320823"/>
    <w:multiLevelType w:val="hybridMultilevel"/>
    <w:tmpl w:val="F7DA097C"/>
    <w:lvl w:ilvl="0" w:tplc="92CE8B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92CE8B1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4213C7"/>
    <w:multiLevelType w:val="hybridMultilevel"/>
    <w:tmpl w:val="0A4EA0EA"/>
    <w:lvl w:ilvl="0" w:tplc="C752404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FE44BD"/>
    <w:multiLevelType w:val="multilevel"/>
    <w:tmpl w:val="B2D89E54"/>
    <w:lvl w:ilvl="0">
      <w:start w:val="1"/>
      <w:numFmt w:val="decimal"/>
      <w:lvlText w:val="%1."/>
      <w:lvlJc w:val="left"/>
      <w:pPr>
        <w:ind w:left="849" w:hanging="349"/>
      </w:pPr>
      <w:rPr>
        <w:rFonts w:hint="default"/>
        <w:spacing w:val="0"/>
        <w:w w:val="99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196" w:hanging="49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00" w:hanging="49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00" w:hanging="49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01" w:hanging="49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01" w:hanging="49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02" w:hanging="49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02" w:hanging="49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03" w:hanging="490"/>
      </w:pPr>
      <w:rPr>
        <w:rFonts w:hint="default"/>
        <w:lang w:val="ru-RU" w:eastAsia="en-US" w:bidi="ar-SA"/>
      </w:rPr>
    </w:lvl>
  </w:abstractNum>
  <w:abstractNum w:abstractNumId="7" w15:restartNumberingAfterBreak="0">
    <w:nsid w:val="40665214"/>
    <w:multiLevelType w:val="multilevel"/>
    <w:tmpl w:val="2076B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DC078A"/>
    <w:multiLevelType w:val="hybridMultilevel"/>
    <w:tmpl w:val="BFB4CEA8"/>
    <w:lvl w:ilvl="0" w:tplc="0419000F">
      <w:start w:val="1"/>
      <w:numFmt w:val="decimal"/>
      <w:lvlText w:val="%1."/>
      <w:lvlJc w:val="left"/>
      <w:pPr>
        <w:ind w:left="1220" w:hanging="360"/>
      </w:pPr>
    </w:lvl>
    <w:lvl w:ilvl="1" w:tplc="04190019" w:tentative="1">
      <w:start w:val="1"/>
      <w:numFmt w:val="lowerLetter"/>
      <w:lvlText w:val="%2."/>
      <w:lvlJc w:val="left"/>
      <w:pPr>
        <w:ind w:left="1940" w:hanging="360"/>
      </w:pPr>
    </w:lvl>
    <w:lvl w:ilvl="2" w:tplc="0419001B" w:tentative="1">
      <w:start w:val="1"/>
      <w:numFmt w:val="lowerRoman"/>
      <w:lvlText w:val="%3."/>
      <w:lvlJc w:val="right"/>
      <w:pPr>
        <w:ind w:left="2660" w:hanging="180"/>
      </w:pPr>
    </w:lvl>
    <w:lvl w:ilvl="3" w:tplc="0419000F" w:tentative="1">
      <w:start w:val="1"/>
      <w:numFmt w:val="decimal"/>
      <w:lvlText w:val="%4."/>
      <w:lvlJc w:val="left"/>
      <w:pPr>
        <w:ind w:left="3380" w:hanging="360"/>
      </w:pPr>
    </w:lvl>
    <w:lvl w:ilvl="4" w:tplc="04190019" w:tentative="1">
      <w:start w:val="1"/>
      <w:numFmt w:val="lowerLetter"/>
      <w:lvlText w:val="%5."/>
      <w:lvlJc w:val="left"/>
      <w:pPr>
        <w:ind w:left="4100" w:hanging="360"/>
      </w:pPr>
    </w:lvl>
    <w:lvl w:ilvl="5" w:tplc="0419001B" w:tentative="1">
      <w:start w:val="1"/>
      <w:numFmt w:val="lowerRoman"/>
      <w:lvlText w:val="%6."/>
      <w:lvlJc w:val="right"/>
      <w:pPr>
        <w:ind w:left="4820" w:hanging="180"/>
      </w:pPr>
    </w:lvl>
    <w:lvl w:ilvl="6" w:tplc="0419000F" w:tentative="1">
      <w:start w:val="1"/>
      <w:numFmt w:val="decimal"/>
      <w:lvlText w:val="%7."/>
      <w:lvlJc w:val="left"/>
      <w:pPr>
        <w:ind w:left="5540" w:hanging="360"/>
      </w:pPr>
    </w:lvl>
    <w:lvl w:ilvl="7" w:tplc="04190019" w:tentative="1">
      <w:start w:val="1"/>
      <w:numFmt w:val="lowerLetter"/>
      <w:lvlText w:val="%8."/>
      <w:lvlJc w:val="left"/>
      <w:pPr>
        <w:ind w:left="6260" w:hanging="360"/>
      </w:pPr>
    </w:lvl>
    <w:lvl w:ilvl="8" w:tplc="0419001B" w:tentative="1">
      <w:start w:val="1"/>
      <w:numFmt w:val="lowerRoman"/>
      <w:lvlText w:val="%9."/>
      <w:lvlJc w:val="right"/>
      <w:pPr>
        <w:ind w:left="6980" w:hanging="180"/>
      </w:pPr>
    </w:lvl>
  </w:abstractNum>
  <w:abstractNum w:abstractNumId="9" w15:restartNumberingAfterBreak="0">
    <w:nsid w:val="64CB1671"/>
    <w:multiLevelType w:val="hybridMultilevel"/>
    <w:tmpl w:val="4086C868"/>
    <w:lvl w:ilvl="0" w:tplc="92CE8B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B47F89"/>
    <w:multiLevelType w:val="hybridMultilevel"/>
    <w:tmpl w:val="F87EAB26"/>
    <w:lvl w:ilvl="0" w:tplc="92CE8B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92CE8B1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5935387">
    <w:abstractNumId w:val="6"/>
  </w:num>
  <w:num w:numId="2" w16cid:durableId="947661965">
    <w:abstractNumId w:val="1"/>
  </w:num>
  <w:num w:numId="3" w16cid:durableId="1828281556">
    <w:abstractNumId w:val="8"/>
  </w:num>
  <w:num w:numId="4" w16cid:durableId="1863663309">
    <w:abstractNumId w:val="0"/>
  </w:num>
  <w:num w:numId="5" w16cid:durableId="379983306">
    <w:abstractNumId w:val="9"/>
  </w:num>
  <w:num w:numId="6" w16cid:durableId="295718053">
    <w:abstractNumId w:val="7"/>
  </w:num>
  <w:num w:numId="7" w16cid:durableId="1855652189">
    <w:abstractNumId w:val="10"/>
  </w:num>
  <w:num w:numId="8" w16cid:durableId="876508113">
    <w:abstractNumId w:val="2"/>
  </w:num>
  <w:num w:numId="9" w16cid:durableId="1263948973">
    <w:abstractNumId w:val="4"/>
  </w:num>
  <w:num w:numId="10" w16cid:durableId="1306399720">
    <w:abstractNumId w:val="5"/>
  </w:num>
  <w:num w:numId="11" w16cid:durableId="871662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1DE"/>
    <w:rsid w:val="00083456"/>
    <w:rsid w:val="00252AC3"/>
    <w:rsid w:val="002C40E0"/>
    <w:rsid w:val="00317AB4"/>
    <w:rsid w:val="003502B3"/>
    <w:rsid w:val="00365B1F"/>
    <w:rsid w:val="00381F66"/>
    <w:rsid w:val="003828C9"/>
    <w:rsid w:val="003B19EB"/>
    <w:rsid w:val="003C2668"/>
    <w:rsid w:val="003E6988"/>
    <w:rsid w:val="003F6DD6"/>
    <w:rsid w:val="004704FF"/>
    <w:rsid w:val="00492600"/>
    <w:rsid w:val="00555BFD"/>
    <w:rsid w:val="00594821"/>
    <w:rsid w:val="005D0E3E"/>
    <w:rsid w:val="005D1790"/>
    <w:rsid w:val="006037AD"/>
    <w:rsid w:val="00696D13"/>
    <w:rsid w:val="006B3949"/>
    <w:rsid w:val="006B4E75"/>
    <w:rsid w:val="007C7665"/>
    <w:rsid w:val="007E3AE7"/>
    <w:rsid w:val="0080008B"/>
    <w:rsid w:val="00821A99"/>
    <w:rsid w:val="008850FD"/>
    <w:rsid w:val="0092676C"/>
    <w:rsid w:val="00940CD3"/>
    <w:rsid w:val="00A301DE"/>
    <w:rsid w:val="00B45E0E"/>
    <w:rsid w:val="00BE2D65"/>
    <w:rsid w:val="00CC35FA"/>
    <w:rsid w:val="00E415C3"/>
    <w:rsid w:val="00EF359A"/>
    <w:rsid w:val="00F72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FA8DB"/>
  <w15:chartTrackingRefBased/>
  <w15:docId w15:val="{CFD1A5AE-AFA3-4AFA-8678-D348E70BB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01DE"/>
    <w:pPr>
      <w:spacing w:after="0" w:line="240" w:lineRule="auto"/>
      <w:ind w:firstLine="709"/>
      <w:jc w:val="both"/>
    </w:pPr>
    <w:rPr>
      <w:rFonts w:ascii="Times New Roman" w:eastAsiaTheme="minorEastAsia" w:hAnsi="Times New Roman" w:cs="Times New Roman"/>
      <w:sz w:val="28"/>
      <w:szCs w:val="28"/>
      <w:lang w:eastAsia="ru-RU"/>
    </w:rPr>
  </w:style>
  <w:style w:type="paragraph" w:styleId="Heading1">
    <w:name w:val="heading 1"/>
    <w:basedOn w:val="Normal"/>
    <w:link w:val="Heading1Char"/>
    <w:uiPriority w:val="9"/>
    <w:qFormat/>
    <w:rsid w:val="00A301DE"/>
    <w:pPr>
      <w:widowControl w:val="0"/>
      <w:autoSpaceDE w:val="0"/>
      <w:autoSpaceDN w:val="0"/>
      <w:spacing w:before="74"/>
      <w:ind w:left="-1" w:right="206" w:firstLine="0"/>
      <w:jc w:val="center"/>
      <w:outlineLvl w:val="0"/>
    </w:pPr>
    <w:rPr>
      <w:rFonts w:eastAsia="Times New Roman"/>
      <w:b/>
      <w:bCs/>
      <w:sz w:val="36"/>
      <w:szCs w:val="36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C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1D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CD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ListParagraph">
    <w:name w:val="List Paragraph"/>
    <w:basedOn w:val="Normal"/>
    <w:link w:val="ListParagraphChar"/>
    <w:uiPriority w:val="1"/>
    <w:qFormat/>
    <w:rsid w:val="00A301DE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1"/>
    <w:rsid w:val="00A301DE"/>
    <w:rPr>
      <w:rFonts w:ascii="Times New Roman" w:eastAsiaTheme="minorEastAsia" w:hAnsi="Times New Roman" w:cs="Times New Roman"/>
      <w:sz w:val="28"/>
      <w:szCs w:val="28"/>
      <w:lang w:eastAsia="ru-RU"/>
    </w:rPr>
  </w:style>
  <w:style w:type="paragraph" w:styleId="BodyText">
    <w:name w:val="Body Text"/>
    <w:basedOn w:val="Normal"/>
    <w:link w:val="BodyTextChar"/>
    <w:uiPriority w:val="1"/>
    <w:qFormat/>
    <w:rsid w:val="00A301DE"/>
    <w:pPr>
      <w:widowControl w:val="0"/>
      <w:autoSpaceDE w:val="0"/>
      <w:autoSpaceDN w:val="0"/>
      <w:ind w:firstLine="0"/>
      <w:jc w:val="left"/>
    </w:pPr>
    <w:rPr>
      <w:rFonts w:eastAsia="Times New Roman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A301DE"/>
    <w:rPr>
      <w:rFonts w:ascii="Times New Roman" w:eastAsia="Times New Roman" w:hAnsi="Times New Roman" w:cs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A301DE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01DE"/>
    <w:rPr>
      <w:rFonts w:ascii="Times New Roman" w:eastAsiaTheme="minorEastAsia" w:hAnsi="Times New Roman" w:cs="Times New Roman"/>
      <w:sz w:val="28"/>
      <w:szCs w:val="28"/>
      <w:lang w:eastAsia="ru-RU"/>
    </w:rPr>
  </w:style>
  <w:style w:type="paragraph" w:styleId="Caption">
    <w:name w:val="caption"/>
    <w:basedOn w:val="Normal"/>
    <w:next w:val="Normal"/>
    <w:uiPriority w:val="35"/>
    <w:unhideWhenUsed/>
    <w:qFormat/>
    <w:rsid w:val="00940CD3"/>
    <w:pPr>
      <w:spacing w:after="200"/>
    </w:pPr>
    <w:rPr>
      <w:i/>
      <w:iCs/>
      <w:color w:val="44546A" w:themeColor="text2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0C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0CD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Code">
    <w:name w:val="HTML Code"/>
    <w:basedOn w:val="DefaultParagraphFont"/>
    <w:uiPriority w:val="99"/>
    <w:semiHidden/>
    <w:unhideWhenUsed/>
    <w:rsid w:val="00940CD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C2668"/>
    <w:pPr>
      <w:spacing w:before="100" w:beforeAutospacing="1" w:after="100" w:afterAutospacing="1"/>
      <w:ind w:firstLine="0"/>
      <w:jc w:val="left"/>
    </w:pPr>
    <w:rPr>
      <w:rFonts w:eastAsia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C2668"/>
    <w:rPr>
      <w:b/>
      <w:bCs/>
    </w:rPr>
  </w:style>
  <w:style w:type="character" w:styleId="Hyperlink">
    <w:name w:val="Hyperlink"/>
    <w:basedOn w:val="DefaultParagraphFont"/>
    <w:uiPriority w:val="99"/>
    <w:unhideWhenUsed/>
    <w:rsid w:val="0049260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26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614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9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64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99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74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1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3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83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95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12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75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69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9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1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8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19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54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25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55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7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1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9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3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6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7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0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6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7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2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0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05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7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4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3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26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07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8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7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72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80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6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1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WaspishRaccoon/ElevatorControlSyste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7B4E00-2CFB-4881-8257-BE254BD431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227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Тимур Желтяков</dc:creator>
  <cp:keywords/>
  <dc:description/>
  <cp:lastModifiedBy>Pavel</cp:lastModifiedBy>
  <cp:revision>22</cp:revision>
  <cp:lastPrinted>2025-12-01T00:58:00Z</cp:lastPrinted>
  <dcterms:created xsi:type="dcterms:W3CDTF">2025-12-02T12:27:00Z</dcterms:created>
  <dcterms:modified xsi:type="dcterms:W3CDTF">2025-12-02T13:03:00Z</dcterms:modified>
</cp:coreProperties>
</file>