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1318" w14:textId="29EA4B33" w:rsidR="005B48A8" w:rsidRPr="005B48A8" w:rsidRDefault="005B48A8" w:rsidP="005B48A8">
      <w:pPr>
        <w:shd w:val="clear" w:color="auto" w:fill="FFFFFF"/>
        <w:spacing w:after="150" w:line="240" w:lineRule="auto"/>
        <w:rPr>
          <w:rFonts w:eastAsia="Times New Roman" w:cstheme="minorHAnsi"/>
          <w:color w:val="000000"/>
          <w:sz w:val="24"/>
          <w:szCs w:val="24"/>
          <w:lang w:val="en-GB" w:eastAsia="de-DE"/>
        </w:rPr>
      </w:pPr>
      <w:r w:rsidRPr="005B48A8">
        <w:rPr>
          <w:rFonts w:eastAsia="Times New Roman" w:cstheme="minorHAnsi"/>
          <w:color w:val="000000"/>
          <w:sz w:val="24"/>
          <w:szCs w:val="24"/>
          <w:lang w:val="en-GB" w:eastAsia="de-DE"/>
        </w:rPr>
        <w:t>The equation of heat conduction in 2D is:</w:t>
      </w:r>
    </w:p>
    <w:p w14:paraId="1C53A11F" w14:textId="0229ABF1" w:rsidR="005B48A8" w:rsidRPr="005B48A8" w:rsidRDefault="005B48A8" w:rsidP="005B48A8">
      <w:pPr>
        <w:shd w:val="clear" w:color="auto" w:fill="FFFFFF"/>
        <w:spacing w:after="150" w:line="240" w:lineRule="auto"/>
        <w:rPr>
          <w:rFonts w:eastAsia="Times New Roman" w:cstheme="minorHAnsi"/>
          <w:color w:val="000000"/>
          <w:sz w:val="24"/>
          <w:szCs w:val="24"/>
          <w:lang w:val="en-GB" w:eastAsia="de-DE"/>
        </w:rPr>
      </w:pPr>
      <w:r w:rsidRPr="005B48A8">
        <w:rPr>
          <w:rFonts w:cstheme="minorHAnsi"/>
          <w:noProof/>
          <w:sz w:val="24"/>
          <w:szCs w:val="24"/>
        </w:rPr>
        <w:drawing>
          <wp:inline distT="0" distB="0" distL="0" distR="0" wp14:anchorId="13B5E3E4" wp14:editId="43F4632B">
            <wp:extent cx="37147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750" cy="647700"/>
                    </a:xfrm>
                    <a:prstGeom prst="rect">
                      <a:avLst/>
                    </a:prstGeom>
                  </pic:spPr>
                </pic:pic>
              </a:graphicData>
            </a:graphic>
          </wp:inline>
        </w:drawing>
      </w:r>
    </w:p>
    <w:p w14:paraId="556D3354" w14:textId="0ABDAEDF" w:rsidR="005B48A8" w:rsidRPr="005B48A8" w:rsidRDefault="005B48A8" w:rsidP="005B48A8">
      <w:pPr>
        <w:shd w:val="clear" w:color="auto" w:fill="FFFFFF"/>
        <w:spacing w:after="0" w:line="240" w:lineRule="auto"/>
        <w:rPr>
          <w:rFonts w:eastAsia="Times New Roman" w:cstheme="minorHAnsi"/>
          <w:color w:val="000000"/>
          <w:sz w:val="24"/>
          <w:szCs w:val="24"/>
          <w:lang w:val="en-GB" w:eastAsia="de-DE"/>
        </w:rPr>
      </w:pPr>
      <w:r w:rsidRPr="005B48A8">
        <w:rPr>
          <w:rFonts w:eastAsia="Times New Roman" w:cstheme="minorHAnsi"/>
          <w:color w:val="000000"/>
          <w:sz w:val="24"/>
          <w:szCs w:val="24"/>
          <w:lang w:val="en-GB" w:eastAsia="de-DE"/>
        </w:rPr>
        <w:t>where </w:t>
      </w:r>
      <w:proofErr w:type="spellStart"/>
      <w:r w:rsidRPr="005B48A8">
        <w:rPr>
          <w:rFonts w:eastAsia="Times New Roman" w:cstheme="minorHAnsi"/>
          <w:color w:val="000000"/>
          <w:sz w:val="24"/>
          <w:szCs w:val="24"/>
          <w:bdr w:val="none" w:sz="0" w:space="0" w:color="auto" w:frame="1"/>
          <w:lang w:eastAsia="de-DE"/>
        </w:rPr>
        <w:t>ρ</w:t>
      </w:r>
      <w:r w:rsidRPr="005B48A8">
        <w:rPr>
          <w:rFonts w:eastAsia="Times New Roman" w:cstheme="minorHAnsi"/>
          <w:color w:val="000000"/>
          <w:sz w:val="24"/>
          <w:szCs w:val="24"/>
          <w:bdr w:val="none" w:sz="0" w:space="0" w:color="auto" w:frame="1"/>
          <w:vertAlign w:val="subscript"/>
          <w:lang w:eastAsia="de-DE"/>
        </w:rPr>
        <w:t>ρ</w:t>
      </w:r>
      <w:proofErr w:type="spellEnd"/>
      <w:r w:rsidRPr="005B48A8">
        <w:rPr>
          <w:rFonts w:eastAsia="Times New Roman" w:cstheme="minorHAnsi"/>
          <w:color w:val="000000"/>
          <w:sz w:val="24"/>
          <w:szCs w:val="24"/>
          <w:lang w:val="en-GB" w:eastAsia="de-DE"/>
        </w:rPr>
        <w:t> is the density, </w:t>
      </w:r>
      <w:r w:rsidRPr="005B48A8">
        <w:rPr>
          <w:rFonts w:eastAsia="Times New Roman" w:cstheme="minorHAnsi"/>
          <w:color w:val="000000"/>
          <w:sz w:val="24"/>
          <w:szCs w:val="24"/>
          <w:bdr w:val="none" w:sz="0" w:space="0" w:color="auto" w:frame="1"/>
          <w:lang w:val="en-GB" w:eastAsia="de-DE"/>
        </w:rPr>
        <w:t>c</w:t>
      </w:r>
      <w:r w:rsidRPr="005B48A8">
        <w:rPr>
          <w:rFonts w:eastAsia="Times New Roman" w:cstheme="minorHAnsi"/>
          <w:color w:val="000000"/>
          <w:sz w:val="24"/>
          <w:szCs w:val="24"/>
          <w:bdr w:val="none" w:sz="0" w:space="0" w:color="auto" w:frame="1"/>
          <w:vertAlign w:val="subscript"/>
          <w:lang w:val="en-GB" w:eastAsia="de-DE"/>
        </w:rPr>
        <w:t>p</w:t>
      </w:r>
      <w:r w:rsidRPr="005B48A8">
        <w:rPr>
          <w:rFonts w:eastAsia="Times New Roman" w:cstheme="minorHAnsi"/>
          <w:color w:val="000000"/>
          <w:sz w:val="24"/>
          <w:szCs w:val="24"/>
          <w:lang w:val="en-GB" w:eastAsia="de-DE"/>
        </w:rPr>
        <w:t> is the heat capacity and </w:t>
      </w:r>
      <w:r w:rsidRPr="005B48A8">
        <w:rPr>
          <w:rFonts w:eastAsia="Times New Roman" w:cstheme="minorHAnsi"/>
          <w:color w:val="000000"/>
          <w:sz w:val="24"/>
          <w:szCs w:val="24"/>
          <w:bdr w:val="none" w:sz="0" w:space="0" w:color="auto" w:frame="1"/>
          <w:lang w:eastAsia="de-DE"/>
        </w:rPr>
        <w:t>κ</w:t>
      </w:r>
      <w:r w:rsidRPr="005B48A8">
        <w:rPr>
          <w:rFonts w:eastAsia="Times New Roman" w:cstheme="minorHAnsi"/>
          <w:color w:val="000000"/>
          <w:sz w:val="24"/>
          <w:szCs w:val="24"/>
          <w:lang w:val="en-GB" w:eastAsia="de-DE"/>
        </w:rPr>
        <w:t> is the thermal conductivity.</w:t>
      </w:r>
    </w:p>
    <w:p w14:paraId="595708D0" w14:textId="3437991D" w:rsidR="00E06B35" w:rsidRPr="005B48A8" w:rsidRDefault="005B48A8">
      <w:pPr>
        <w:rPr>
          <w:rFonts w:cstheme="minorHAnsi"/>
          <w:sz w:val="24"/>
          <w:szCs w:val="24"/>
          <w:lang w:val="en-GB"/>
        </w:rPr>
      </w:pPr>
      <w:r w:rsidRPr="005B48A8">
        <w:rPr>
          <w:rFonts w:cstheme="minorHAnsi"/>
          <w:sz w:val="24"/>
          <w:szCs w:val="24"/>
          <w:lang w:val="en-GB"/>
        </w:rPr>
        <w:t xml:space="preserve">If K is constant, in our assumption it is then the equation is </w:t>
      </w:r>
    </w:p>
    <w:p w14:paraId="53F9CB92" w14:textId="41228DFE" w:rsidR="005B48A8" w:rsidRPr="005B48A8" w:rsidRDefault="005B48A8">
      <w:pPr>
        <w:rPr>
          <w:rFonts w:cstheme="minorHAnsi"/>
          <w:sz w:val="24"/>
          <w:szCs w:val="24"/>
          <w:lang w:val="en-GB"/>
        </w:rPr>
      </w:pPr>
      <w:r w:rsidRPr="005B48A8">
        <w:rPr>
          <w:rFonts w:cstheme="minorHAnsi"/>
          <w:noProof/>
        </w:rPr>
        <w:drawing>
          <wp:inline distT="0" distB="0" distL="0" distR="0" wp14:anchorId="4EAA692C" wp14:editId="7A91A98D">
            <wp:extent cx="24765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0" cy="600075"/>
                    </a:xfrm>
                    <a:prstGeom prst="rect">
                      <a:avLst/>
                    </a:prstGeom>
                  </pic:spPr>
                </pic:pic>
              </a:graphicData>
            </a:graphic>
          </wp:inline>
        </w:drawing>
      </w:r>
    </w:p>
    <w:p w14:paraId="65AE2835" w14:textId="323067A7" w:rsidR="005B48A8" w:rsidRPr="005B48A8" w:rsidRDefault="005B48A8">
      <w:pPr>
        <w:rPr>
          <w:rFonts w:cstheme="minorHAnsi"/>
          <w:sz w:val="24"/>
          <w:szCs w:val="24"/>
          <w:lang w:val="en-GB"/>
        </w:rPr>
      </w:pPr>
      <w:r w:rsidRPr="005B48A8">
        <w:rPr>
          <w:rFonts w:cstheme="minorHAnsi"/>
          <w:sz w:val="24"/>
          <w:szCs w:val="24"/>
          <w:lang w:val="en-GB"/>
        </w:rPr>
        <w:t xml:space="preserve">Where </w:t>
      </w:r>
      <w:r w:rsidRPr="005B48A8">
        <w:rPr>
          <w:rFonts w:cstheme="minorHAnsi"/>
          <w:color w:val="000000"/>
          <w:sz w:val="32"/>
          <w:szCs w:val="32"/>
          <w:shd w:val="clear" w:color="auto" w:fill="FFFFFF"/>
        </w:rPr>
        <w:t>α</w:t>
      </w:r>
      <w:r w:rsidRPr="005B48A8">
        <w:rPr>
          <w:rFonts w:cstheme="minorHAnsi"/>
          <w:color w:val="000000"/>
          <w:sz w:val="32"/>
          <w:szCs w:val="32"/>
          <w:shd w:val="clear" w:color="auto" w:fill="FFFFFF"/>
          <w:lang w:val="en-GB"/>
        </w:rPr>
        <w:t xml:space="preserve"> </w:t>
      </w:r>
      <w:r w:rsidRPr="005B48A8">
        <w:rPr>
          <w:rFonts w:cstheme="minorHAnsi"/>
          <w:color w:val="000000"/>
          <w:sz w:val="24"/>
          <w:szCs w:val="24"/>
          <w:shd w:val="clear" w:color="auto" w:fill="FFFFFF"/>
          <w:lang w:val="en-GB"/>
        </w:rPr>
        <w:t>is the thermal Diffusivity</w:t>
      </w:r>
      <w:r>
        <w:rPr>
          <w:rFonts w:cstheme="minorHAnsi"/>
          <w:color w:val="000000"/>
          <w:sz w:val="32"/>
          <w:szCs w:val="32"/>
          <w:shd w:val="clear" w:color="auto" w:fill="FFFFFF"/>
          <w:lang w:val="en-GB"/>
        </w:rPr>
        <w:t xml:space="preserve">. </w:t>
      </w:r>
      <w:r w:rsidRPr="005B48A8">
        <w:rPr>
          <w:rFonts w:cstheme="minorHAnsi"/>
          <w:sz w:val="24"/>
          <w:szCs w:val="24"/>
          <w:lang w:val="en-GB"/>
        </w:rPr>
        <w:t xml:space="preserve">But as we have two plates the equation needed is </w:t>
      </w:r>
    </w:p>
    <w:p w14:paraId="52C01097" w14:textId="717ACB00" w:rsidR="005B48A8" w:rsidRPr="005B48A8" w:rsidRDefault="005B48A8" w:rsidP="005B48A8">
      <w:pPr>
        <w:pStyle w:val="ListParagraph"/>
        <w:numPr>
          <w:ilvl w:val="0"/>
          <w:numId w:val="1"/>
        </w:numPr>
        <w:rPr>
          <w:rFonts w:cstheme="minorHAnsi"/>
          <w:sz w:val="24"/>
          <w:szCs w:val="24"/>
          <w:lang w:val="en-GB"/>
        </w:rPr>
      </w:pPr>
      <w:r w:rsidRPr="005B48A8">
        <w:rPr>
          <w:rFonts w:cstheme="minorHAnsi"/>
          <w:color w:val="000000"/>
          <w:sz w:val="32"/>
          <w:szCs w:val="32"/>
          <w:shd w:val="clear" w:color="auto" w:fill="FFFFFF"/>
        </w:rPr>
        <w:t>α</w:t>
      </w:r>
      <w:r w:rsidRPr="005B48A8">
        <w:rPr>
          <w:rFonts w:cstheme="minorHAnsi"/>
          <w:color w:val="000000"/>
          <w:lang w:val="en"/>
        </w:rPr>
        <w:t xml:space="preserve"> </w:t>
      </w:r>
      <w:r w:rsidRPr="005B48A8">
        <w:rPr>
          <w:rFonts w:cstheme="minorHAnsi"/>
          <w:color w:val="000000"/>
          <w:lang w:val="en-GB"/>
        </w:rPr>
        <w:t>=</w:t>
      </w:r>
      <w:r w:rsidRPr="005B48A8">
        <w:rPr>
          <w:rFonts w:cstheme="minorHAnsi"/>
          <w:color w:val="000000"/>
          <w:lang w:val="en"/>
        </w:rPr>
        <w:t xml:space="preserve"> </w:t>
      </w:r>
      <w:r w:rsidRPr="005B48A8">
        <w:rPr>
          <w:rFonts w:cstheme="minorHAnsi"/>
          <w:color w:val="000000"/>
          <w:sz w:val="32"/>
          <w:szCs w:val="32"/>
          <w:shd w:val="clear" w:color="auto" w:fill="FFFFFF"/>
        </w:rPr>
        <w:t>α</w:t>
      </w:r>
      <w:r w:rsidRPr="005B48A8">
        <w:rPr>
          <w:rFonts w:cstheme="minorHAnsi"/>
          <w:color w:val="000000"/>
          <w:sz w:val="32"/>
          <w:szCs w:val="32"/>
          <w:shd w:val="clear" w:color="auto" w:fill="FFFFFF"/>
          <w:vertAlign w:val="subscript"/>
          <w:lang w:val="en-GB"/>
        </w:rPr>
        <w:t>1</w:t>
      </w:r>
      <w:r w:rsidRPr="005B48A8">
        <w:rPr>
          <w:rFonts w:cstheme="minorHAnsi"/>
          <w:color w:val="000000"/>
          <w:lang w:val="en"/>
        </w:rPr>
        <w:t xml:space="preserve"> of plate 1 from </w:t>
      </w:r>
      <w:proofErr w:type="gramStart"/>
      <w:r w:rsidRPr="005B48A8">
        <w:rPr>
          <w:rFonts w:cstheme="minorHAnsi"/>
          <w:color w:val="000000"/>
          <w:lang w:val="en"/>
        </w:rPr>
        <w:t>0</w:t>
      </w:r>
      <w:r>
        <w:rPr>
          <w:rFonts w:cstheme="minorHAnsi"/>
          <w:color w:val="000000"/>
          <w:lang w:val="en"/>
        </w:rPr>
        <w:t xml:space="preserve">  to</w:t>
      </w:r>
      <w:proofErr w:type="gramEnd"/>
      <w:r>
        <w:rPr>
          <w:rFonts w:cstheme="minorHAnsi"/>
          <w:color w:val="000000"/>
          <w:lang w:val="en"/>
        </w:rPr>
        <w:t xml:space="preserve"> </w:t>
      </w:r>
      <w:r w:rsidRPr="005B48A8">
        <w:rPr>
          <w:rFonts w:cstheme="minorHAnsi"/>
          <w:color w:val="000000"/>
          <w:lang w:val="en"/>
        </w:rPr>
        <w:t>L</w:t>
      </w:r>
      <w:r w:rsidRPr="005B48A8">
        <w:rPr>
          <w:rFonts w:cstheme="minorHAnsi"/>
          <w:color w:val="000000"/>
          <w:vertAlign w:val="subscript"/>
          <w:lang w:val="en"/>
        </w:rPr>
        <w:t>1</w:t>
      </w:r>
    </w:p>
    <w:p w14:paraId="0ECAA86D" w14:textId="4DF01AD8" w:rsidR="005B48A8" w:rsidRPr="005B48A8" w:rsidRDefault="005B48A8" w:rsidP="005B48A8">
      <w:pPr>
        <w:pStyle w:val="ListParagraph"/>
        <w:numPr>
          <w:ilvl w:val="0"/>
          <w:numId w:val="1"/>
        </w:numPr>
        <w:rPr>
          <w:rFonts w:cstheme="minorHAnsi"/>
          <w:sz w:val="24"/>
          <w:szCs w:val="24"/>
          <w:lang w:val="en-GB"/>
        </w:rPr>
      </w:pPr>
      <w:r w:rsidRPr="005B48A8">
        <w:rPr>
          <w:rFonts w:cstheme="minorHAnsi"/>
          <w:color w:val="000000"/>
          <w:sz w:val="32"/>
          <w:szCs w:val="32"/>
          <w:shd w:val="clear" w:color="auto" w:fill="FFFFFF"/>
        </w:rPr>
        <w:t>α</w:t>
      </w:r>
      <w:r w:rsidRPr="005B48A8">
        <w:rPr>
          <w:rFonts w:cstheme="minorHAnsi"/>
          <w:color w:val="000000"/>
          <w:lang w:val="en"/>
        </w:rPr>
        <w:t xml:space="preserve"> </w:t>
      </w:r>
      <w:r w:rsidRPr="005B48A8">
        <w:rPr>
          <w:rFonts w:cstheme="minorHAnsi"/>
          <w:color w:val="000000"/>
          <w:lang w:val="en-GB"/>
        </w:rPr>
        <w:t>=</w:t>
      </w:r>
      <w:r w:rsidRPr="005B48A8">
        <w:rPr>
          <w:rFonts w:cstheme="minorHAnsi"/>
          <w:color w:val="000000"/>
          <w:lang w:val="en"/>
        </w:rPr>
        <w:t xml:space="preserve"> </w:t>
      </w:r>
      <w:r w:rsidRPr="005B48A8">
        <w:rPr>
          <w:rFonts w:cstheme="minorHAnsi"/>
          <w:color w:val="000000"/>
          <w:sz w:val="32"/>
          <w:szCs w:val="32"/>
          <w:shd w:val="clear" w:color="auto" w:fill="FFFFFF"/>
        </w:rPr>
        <w:t>α</w:t>
      </w:r>
      <w:r>
        <w:rPr>
          <w:rFonts w:cstheme="minorHAnsi"/>
          <w:color w:val="000000"/>
          <w:sz w:val="32"/>
          <w:szCs w:val="32"/>
          <w:shd w:val="clear" w:color="auto" w:fill="FFFFFF"/>
          <w:vertAlign w:val="subscript"/>
          <w:lang w:val="en-GB"/>
        </w:rPr>
        <w:t>2</w:t>
      </w:r>
      <w:r w:rsidRPr="005B48A8">
        <w:rPr>
          <w:rFonts w:cstheme="minorHAnsi"/>
          <w:color w:val="000000"/>
          <w:lang w:val="en"/>
        </w:rPr>
        <w:t xml:space="preserve"> of plate </w:t>
      </w:r>
      <w:r>
        <w:rPr>
          <w:rFonts w:cstheme="minorHAnsi"/>
          <w:color w:val="000000"/>
          <w:lang w:val="en"/>
        </w:rPr>
        <w:t>2</w:t>
      </w:r>
      <w:r w:rsidRPr="005B48A8">
        <w:rPr>
          <w:rFonts w:cstheme="minorHAnsi"/>
          <w:color w:val="000000"/>
          <w:lang w:val="en"/>
        </w:rPr>
        <w:t xml:space="preserve"> from L</w:t>
      </w:r>
      <w:proofErr w:type="gramStart"/>
      <w:r w:rsidRPr="005B48A8">
        <w:rPr>
          <w:rFonts w:cstheme="minorHAnsi"/>
          <w:color w:val="000000"/>
          <w:vertAlign w:val="subscript"/>
          <w:lang w:val="en"/>
        </w:rPr>
        <w:t>1</w:t>
      </w:r>
      <w:r>
        <w:rPr>
          <w:rFonts w:cstheme="minorHAnsi"/>
          <w:color w:val="000000"/>
          <w:lang w:val="en"/>
        </w:rPr>
        <w:t xml:space="preserve">  to</w:t>
      </w:r>
      <w:proofErr w:type="gramEnd"/>
      <w:r>
        <w:rPr>
          <w:rFonts w:cstheme="minorHAnsi"/>
          <w:color w:val="000000"/>
          <w:lang w:val="en"/>
        </w:rPr>
        <w:t xml:space="preserve"> </w:t>
      </w:r>
      <w:r w:rsidRPr="005B48A8">
        <w:rPr>
          <w:rFonts w:cstheme="minorHAnsi"/>
          <w:color w:val="000000"/>
          <w:lang w:val="en"/>
        </w:rPr>
        <w:t>L</w:t>
      </w:r>
      <w:r w:rsidRPr="005B48A8">
        <w:rPr>
          <w:rFonts w:cstheme="minorHAnsi"/>
          <w:color w:val="000000"/>
          <w:vertAlign w:val="subscript"/>
          <w:lang w:val="en"/>
        </w:rPr>
        <w:t>2</w:t>
      </w:r>
    </w:p>
    <w:p w14:paraId="0F42B4E0" w14:textId="545EF553" w:rsidR="005B48A8" w:rsidRDefault="003878EE" w:rsidP="005B48A8">
      <w:pPr>
        <w:ind w:left="360"/>
        <w:rPr>
          <w:rFonts w:cstheme="minorHAnsi"/>
          <w:sz w:val="24"/>
          <w:szCs w:val="24"/>
          <w:lang w:val="en-GB"/>
        </w:rPr>
      </w:pPr>
      <w:r>
        <w:rPr>
          <w:rFonts w:cstheme="minorHAnsi"/>
          <w:noProof/>
          <w:sz w:val="24"/>
          <w:szCs w:val="24"/>
          <w:lang w:val="en-GB"/>
        </w:rPr>
        <w:drawing>
          <wp:inline distT="0" distB="0" distL="0" distR="0" wp14:anchorId="1C08E376" wp14:editId="1AA55949">
            <wp:extent cx="575310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09925"/>
                    </a:xfrm>
                    <a:prstGeom prst="rect">
                      <a:avLst/>
                    </a:prstGeom>
                    <a:noFill/>
                    <a:ln>
                      <a:noFill/>
                    </a:ln>
                  </pic:spPr>
                </pic:pic>
              </a:graphicData>
            </a:graphic>
          </wp:inline>
        </w:drawing>
      </w:r>
    </w:p>
    <w:p w14:paraId="2DAE3A91" w14:textId="77777777" w:rsidR="00B36797" w:rsidRDefault="00B36797" w:rsidP="005B48A8">
      <w:pPr>
        <w:ind w:left="360"/>
        <w:rPr>
          <w:rFonts w:cstheme="minorHAnsi"/>
          <w:sz w:val="24"/>
          <w:szCs w:val="24"/>
          <w:lang w:val="en-GB"/>
        </w:rPr>
      </w:pPr>
      <w:bookmarkStart w:id="0" w:name="_GoBack"/>
      <w:bookmarkEnd w:id="0"/>
    </w:p>
    <w:p w14:paraId="2B4A1BDB" w14:textId="5E779C26" w:rsidR="003878EE" w:rsidRDefault="003878EE" w:rsidP="005B48A8">
      <w:pPr>
        <w:ind w:left="360"/>
        <w:rPr>
          <w:rFonts w:cstheme="minorHAnsi"/>
          <w:sz w:val="24"/>
          <w:szCs w:val="24"/>
          <w:lang w:val="en-GB"/>
        </w:rPr>
      </w:pPr>
      <w:r>
        <w:rPr>
          <w:rFonts w:cstheme="minorHAnsi"/>
          <w:sz w:val="24"/>
          <w:szCs w:val="24"/>
          <w:lang w:val="en-GB"/>
        </w:rPr>
        <w:t>The System is composed of two plates insulated on all four ends with heat freely moving between them. To solve the values at the next step, the heat equation will have to be discretized using</w:t>
      </w:r>
    </w:p>
    <w:p w14:paraId="79984431" w14:textId="1B566281" w:rsidR="003878EE" w:rsidRDefault="003878EE" w:rsidP="003878EE">
      <w:pPr>
        <w:pStyle w:val="ListParagraph"/>
        <w:numPr>
          <w:ilvl w:val="0"/>
          <w:numId w:val="2"/>
        </w:numPr>
        <w:rPr>
          <w:rFonts w:cstheme="minorHAnsi"/>
          <w:sz w:val="24"/>
          <w:szCs w:val="24"/>
          <w:lang w:val="en-GB"/>
        </w:rPr>
      </w:pPr>
      <w:r>
        <w:rPr>
          <w:rFonts w:cstheme="minorHAnsi"/>
          <w:sz w:val="24"/>
          <w:szCs w:val="24"/>
          <w:lang w:val="en-GB"/>
        </w:rPr>
        <w:t>forward time difference</w:t>
      </w:r>
    </w:p>
    <w:p w14:paraId="41183444" w14:textId="6943479B" w:rsidR="003878EE" w:rsidRPr="003878EE" w:rsidRDefault="003878EE" w:rsidP="003878EE">
      <w:pPr>
        <w:pStyle w:val="ListParagraph"/>
        <w:numPr>
          <w:ilvl w:val="0"/>
          <w:numId w:val="2"/>
        </w:numPr>
        <w:rPr>
          <w:rFonts w:cstheme="minorHAnsi"/>
          <w:sz w:val="24"/>
          <w:szCs w:val="24"/>
          <w:lang w:val="en-GB"/>
        </w:rPr>
      </w:pPr>
      <w:r>
        <w:rPr>
          <w:rFonts w:cstheme="minorHAnsi"/>
          <w:sz w:val="24"/>
          <w:szCs w:val="24"/>
          <w:lang w:val="en-GB"/>
        </w:rPr>
        <w:t>central space difference</w:t>
      </w:r>
    </w:p>
    <w:sectPr w:rsidR="003878EE" w:rsidRPr="003878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FA2"/>
    <w:multiLevelType w:val="hybridMultilevel"/>
    <w:tmpl w:val="D2C090F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BC11CD"/>
    <w:multiLevelType w:val="hybridMultilevel"/>
    <w:tmpl w:val="9E522B3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A8"/>
    <w:rsid w:val="00317878"/>
    <w:rsid w:val="003878EE"/>
    <w:rsid w:val="0054349F"/>
    <w:rsid w:val="005B48A8"/>
    <w:rsid w:val="00B367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9EB2"/>
  <w15:chartTrackingRefBased/>
  <w15:docId w15:val="{D4AB06C8-3E0B-4537-BA3C-D8944975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8A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i">
    <w:name w:val="mi"/>
    <w:basedOn w:val="DefaultParagraphFont"/>
    <w:rsid w:val="005B48A8"/>
  </w:style>
  <w:style w:type="character" w:customStyle="1" w:styleId="mo">
    <w:name w:val="mo"/>
    <w:basedOn w:val="DefaultParagraphFont"/>
    <w:rsid w:val="005B48A8"/>
  </w:style>
  <w:style w:type="character" w:customStyle="1" w:styleId="mtext">
    <w:name w:val="mtext"/>
    <w:basedOn w:val="DefaultParagraphFont"/>
    <w:rsid w:val="005B48A8"/>
  </w:style>
  <w:style w:type="character" w:customStyle="1" w:styleId="mjxassistivemathml">
    <w:name w:val="mjx_assistive_mathml"/>
    <w:basedOn w:val="DefaultParagraphFont"/>
    <w:rsid w:val="005B48A8"/>
  </w:style>
  <w:style w:type="paragraph" w:styleId="ListParagraph">
    <w:name w:val="List Paragraph"/>
    <w:basedOn w:val="Normal"/>
    <w:uiPriority w:val="34"/>
    <w:qFormat/>
    <w:rsid w:val="005B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21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al-atrash</dc:creator>
  <cp:keywords/>
  <dc:description/>
  <cp:lastModifiedBy>al-atrash</cp:lastModifiedBy>
  <cp:revision>1</cp:revision>
  <dcterms:created xsi:type="dcterms:W3CDTF">2018-07-23T15:30:00Z</dcterms:created>
  <dcterms:modified xsi:type="dcterms:W3CDTF">2018-07-23T16:20:00Z</dcterms:modified>
</cp:coreProperties>
</file>