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6.png" ContentType="image/png"/>
  <Override PartName="/word/media/rId52.png" ContentType="image/png"/>
  <Override PartName="/word/media/rId26.png" ContentType="image/png"/>
  <Override PartName="/word/media/rId57.png" ContentType="image/png"/>
  <Override PartName="/word/media/rId62.png" ContentType="image/png"/>
  <Override PartName="/word/media/rId67.png" ContentType="image/png"/>
  <Override PartName="/word/media/rId72.png" ContentType="image/png"/>
  <Override PartName="/word/media/rId76.png" ContentType="image/png"/>
  <Override PartName="/word/media/rId2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Tim</w:t>
      </w:r>
      <w:r>
        <w:t xml:space="preserve"> </w:t>
      </w:r>
      <w:r>
        <w:t xml:space="preserve">Hagmann</w:t>
      </w:r>
    </w:p>
    <w:p>
      <w:pPr>
        <w:pStyle w:val="Date"/>
      </w:pPr>
      <w:r>
        <w:t xml:space="preserve">September</w:t>
      </w:r>
      <w:r>
        <w:t xml:space="preserve"> </w:t>
      </w:r>
      <w:r>
        <w:t xml:space="preserve">10,</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1" w:name="initialize"/>
      <w:bookmarkEnd w:id="21"/>
      <w:r>
        <w:t xml:space="preserve">Initialize</w:t>
      </w:r>
    </w:p>
    <w:p>
      <w:pPr>
        <w:pStyle w:val="FirstParagraph"/>
      </w:pPr>
      <w:r>
        <w:t xml:space="preserve">In the following code chunk all the necessary setup for the modelling environment is done.</w:t>
      </w:r>
    </w:p>
    <w:p>
      <w:pPr>
        <w:pStyle w:val="SourceCode"/>
      </w:pPr>
      <w:r>
        <w:rPr>
          <w:rStyle w:val="NormalTok"/>
        </w:rPr>
        <w:t xml:space="preserve">## Options</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10</w:t>
      </w:r>
      <w:r>
        <w:rPr>
          <w:rStyle w:val="NormalTok"/>
        </w:rPr>
        <w:t xml:space="preserve">)                          </w:t>
      </w:r>
      <w:r>
        <w:rPr>
          <w:rStyle w:val="CommentTok"/>
        </w:rPr>
        <w:t xml:space="preserve"># Disable scientific notation</w:t>
      </w:r>
      <w:r>
        <w:br w:type="textWrapping"/>
      </w:r>
      <w:r>
        <w:rPr>
          <w:rStyle w:val="NormalTok"/>
        </w:rPr>
        <w:t xml:space="preserve">update_package &lt;-</w:t>
      </w:r>
      <w:r>
        <w:rPr>
          <w:rStyle w:val="StringTok"/>
        </w:rPr>
        <w:t xml:space="preserve"> </w:t>
      </w:r>
      <w:r>
        <w:rPr>
          <w:rStyle w:val="OtherTok"/>
        </w:rPr>
        <w:t xml:space="preserve">FALSE</w:t>
      </w:r>
      <w:r>
        <w:rPr>
          <w:rStyle w:val="NormalTok"/>
        </w:rPr>
        <w:t xml:space="preserve">                       </w:t>
      </w:r>
      <w:r>
        <w:rPr>
          <w:rStyle w:val="CommentTok"/>
        </w:rPr>
        <w:t xml:space="preserve"># Use old status of packages</w:t>
      </w:r>
      <w:r>
        <w:br w:type="textWrapping"/>
      </w:r>
      <w:r>
        <w:br w:type="textWrapping"/>
      </w:r>
      <w:r>
        <w:rPr>
          <w:rStyle w:val="NormalTok"/>
        </w:rPr>
        <w:t xml:space="preserve">## Init files (always execute, eta: 10s)</w:t>
      </w:r>
      <w:r>
        <w:br w:type="textWrapping"/>
      </w:r>
      <w:r>
        <w:rPr>
          <w:rStyle w:val="KeywordTok"/>
        </w:rPr>
        <w:t xml:space="preserve">source</w:t>
      </w:r>
      <w:r>
        <w:rPr>
          <w:rStyle w:val="NormalTok"/>
        </w:rPr>
        <w:t xml:space="preserve">(</w:t>
      </w:r>
      <w:r>
        <w:rPr>
          <w:rStyle w:val="StringTok"/>
        </w:rPr>
        <w:t xml:space="preserve">"scripts/01_init.R"</w:t>
      </w:r>
      <w:r>
        <w:rPr>
          <w:rStyle w:val="NormalTok"/>
        </w:rPr>
        <w:t xml:space="preserve">)                   </w:t>
      </w:r>
      <w:r>
        <w:rPr>
          <w:rStyle w:val="CommentTok"/>
        </w:rPr>
        <w:t xml:space="preserve"># Helper functions to load packages</w:t>
      </w:r>
      <w:r>
        <w:br w:type="textWrapping"/>
      </w:r>
      <w:r>
        <w:rPr>
          <w:rStyle w:val="KeywordTok"/>
        </w:rPr>
        <w:t xml:space="preserve">source</w:t>
      </w:r>
      <w:r>
        <w:rPr>
          <w:rStyle w:val="NormalTok"/>
        </w:rPr>
        <w:t xml:space="preserve">(</w:t>
      </w:r>
      <w:r>
        <w:rPr>
          <w:rStyle w:val="StringTok"/>
        </w:rPr>
        <w:t xml:space="preserve">"scripts/02_packages.R"</w:t>
      </w:r>
      <w:r>
        <w:rPr>
          <w:rStyle w:val="NormalTok"/>
        </w:rPr>
        <w:t xml:space="preserve">)               </w:t>
      </w:r>
      <w:r>
        <w:rPr>
          <w:rStyle w:val="CommentTok"/>
        </w:rPr>
        <w:t xml:space="preserve"># Load all necessary packages</w:t>
      </w:r>
      <w:r>
        <w:br w:type="textWrapping"/>
      </w:r>
      <w:r>
        <w:rPr>
          <w:rStyle w:val="KeywordTok"/>
        </w:rPr>
        <w:t xml:space="preserve">source</w:t>
      </w:r>
      <w:r>
        <w:rPr>
          <w:rStyle w:val="NormalTok"/>
        </w:rPr>
        <w:t xml:space="preserve">(</w:t>
      </w:r>
      <w:r>
        <w:rPr>
          <w:rStyle w:val="StringTok"/>
        </w:rPr>
        <w:t xml:space="preserve">"scripts/03_functions.R"</w:t>
      </w:r>
      <w:r>
        <w:rPr>
          <w:rStyle w:val="NormalTok"/>
        </w:rPr>
        <w:t xml:space="preserve">)              </w:t>
      </w:r>
      <w:r>
        <w:rPr>
          <w:rStyle w:val="CommentTok"/>
        </w:rPr>
        <w:t xml:space="preserve"># Load project specific functions</w:t>
      </w:r>
    </w:p>
    <w:p>
      <w:pPr>
        <w:pStyle w:val="Heading1"/>
      </w:pPr>
      <w:bookmarkStart w:id="22" w:name="problem-1-15"/>
      <w:bookmarkEnd w:id="22"/>
      <w:r>
        <w:t xml:space="preserve">Problem 1 (15%)</w:t>
      </w:r>
    </w:p>
    <w:p>
      <w:pPr>
        <w:pStyle w:val="FirstParagraph"/>
      </w:pPr>
      <w:r>
        <w:t xml:space="preserve">Binomial distribution describes coin tosses with potentially doctored or altered coins. Value of</w:t>
      </w:r>
      <w:r>
        <w:t xml:space="preserve"> </w:t>
      </w:r>
      <m:oMath>
        <m:r>
          <m:t>p</m:t>
        </m:r>
      </m:oMath>
      <w:r>
        <w:t xml:space="preserve"> </w:t>
      </w:r>
      <w:r>
        <w:t xml:space="preserve">is the probability that head comes on top. If both the head and the tail have the same probability,</w:t>
      </w:r>
      <w:r>
        <w:t xml:space="preserve"> </w:t>
      </w:r>
      <m:oMath>
        <m:r>
          <m:t>p</m:t>
        </m:r>
        <m:r>
          <m:t>=</m:t>
        </m:r>
        <m:r>
          <m:t>0.5</m:t>
        </m:r>
      </m:oMath>
      <w:r>
        <w:t xml:space="preserve">. If the coin is doctored or altered,</w:t>
      </w:r>
      <w:r>
        <w:t xml:space="preserve"> </w:t>
      </w:r>
      <m:oMath>
        <m:r>
          <m:t>p</m:t>
        </m:r>
      </m:oMath>
      <w:r>
        <w:t xml:space="preserve"> </w:t>
      </w:r>
      <w:r>
        <w:t xml:space="preserve">could be larger or smaller.</w:t>
      </w:r>
    </w:p>
    <w:p>
      <w:pPr>
        <w:pStyle w:val="Heading2"/>
      </w:pPr>
      <w:bookmarkStart w:id="23" w:name="i-three-graphs"/>
      <w:bookmarkEnd w:id="23"/>
      <w:r>
        <w:t xml:space="preserve">i) Three Graphs</w:t>
      </w:r>
    </w:p>
    <w:p>
      <w:pPr>
        <w:pStyle w:val="FirstParagraph"/>
      </w:pPr>
      <w:r>
        <w:t xml:space="preserve">Plot on three separate graphs the binomial distribution for</w:t>
      </w:r>
      <w:r>
        <w:t xml:space="preserve"> </w:t>
      </w:r>
      <m:oMath>
        <m:r>
          <m:t>p</m:t>
        </m:r>
        <m:r>
          <m:t>=</m:t>
        </m:r>
        <m:r>
          <m:t>0.3</m:t>
        </m:r>
      </m:oMath>
      <w:r>
        <w:t xml:space="preserve">,</w:t>
      </w:r>
      <w:r>
        <w:t xml:space="preserve"> </w:t>
      </w:r>
      <m:oMath>
        <m:r>
          <m:t>p</m:t>
        </m:r>
        <m:r>
          <m:t>=</m:t>
        </m:r>
        <m:r>
          <m:t>0.5</m:t>
        </m:r>
      </m:oMath>
      <w:r>
        <w:t xml:space="preserve"> </w:t>
      </w:r>
      <w:r>
        <w:t xml:space="preserve">and</w:t>
      </w:r>
      <w:r>
        <w:t xml:space="preserve"> </w:t>
      </w:r>
      <m:oMath>
        <m:r>
          <m:t>p</m:t>
        </m:r>
        <m:r>
          <m:t>=</m:t>
        </m:r>
        <m:r>
          <m:t>0.8</m:t>
        </m:r>
      </m:oMath>
      <w:r>
        <w:t xml:space="preserve"> </w:t>
      </w:r>
      <w:r>
        <w:t xml:space="preserve">for the total number of trials</w:t>
      </w:r>
      <w:r>
        <w:t xml:space="preserve"> </w:t>
      </w:r>
      <m:oMath>
        <m:r>
          <m:t>n</m:t>
        </m:r>
        <m:r>
          <m:t>=</m:t>
        </m:r>
        <m:r>
          <m:t>60</m:t>
        </m:r>
      </m:oMath>
      <w:r>
        <w:t xml:space="preserve"> </w:t>
      </w:r>
      <w:r>
        <w:t xml:space="preserve">as a function of</w:t>
      </w:r>
      <w:r>
        <w:t xml:space="preserve"> </w:t>
      </w:r>
      <m:oMath>
        <m:r>
          <m:t>k</m:t>
        </m:r>
      </m:oMath>
      <w:r>
        <w:t xml:space="preserve">, the number of successful (head up) trials.</w:t>
      </w:r>
    </w:p>
    <w:p>
      <w:pPr>
        <w:pStyle w:val="Heading3"/>
      </w:pPr>
      <w:bookmarkStart w:id="24" w:name="simulate-distributions"/>
      <w:bookmarkEnd w:id="24"/>
      <w:r>
        <w:t xml:space="preserve">Simulate distributions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random seed</w:t>
      </w:r>
      <w:r>
        <w:br w:type="textWrapping"/>
      </w:r>
      <w:r>
        <w:rPr>
          <w:rStyle w:val="NormalTok"/>
        </w:rPr>
        <w:t xml:space="preserve">trials &lt;-</w:t>
      </w:r>
      <w:r>
        <w:rPr>
          <w:rStyle w:val="StringTok"/>
        </w:rPr>
        <w:t xml:space="preserve"> </w:t>
      </w:r>
      <w:r>
        <w:rPr>
          <w:rStyle w:val="DecValTok"/>
        </w:rPr>
        <w:t xml:space="preserve">0</w:t>
      </w:r>
      <w:r>
        <w:rPr>
          <w:rStyle w:val="OperatorTok"/>
        </w:rPr>
        <w:t xml:space="preserve">:</w:t>
      </w:r>
      <w:r>
        <w:rPr>
          <w:rStyle w:val="DecValTok"/>
        </w:rPr>
        <w:t xml:space="preserve">60</w:t>
      </w:r>
      <w:r>
        <w:br w:type="textWrapping"/>
      </w:r>
      <w:r>
        <w:rPr>
          <w:rStyle w:val="NormalTok"/>
        </w:rPr>
        <w:t xml:space="preserve">df_dist &lt;-</w:t>
      </w:r>
      <w:r>
        <w:rPr>
          <w:rStyle w:val="StringTok"/>
        </w:rPr>
        <w:t xml:space="preserve"> </w:t>
      </w:r>
      <w:r>
        <w:rPr>
          <w:rStyle w:val="KeywordTok"/>
        </w:rPr>
        <w:t xml:space="preserve">data.frame</w:t>
      </w:r>
      <w:r>
        <w:rPr>
          <w:rStyle w:val="NormalTok"/>
        </w:rPr>
        <w:t xml:space="preserve">(</w:t>
      </w:r>
      <w:r>
        <w:rPr>
          <w:rStyle w:val="DataTypeTok"/>
        </w:rPr>
        <w:t xml:space="preserve">trials=</w:t>
      </w:r>
      <w:r>
        <w:rPr>
          <w:rStyle w:val="NormalTok"/>
        </w:rPr>
        <w:t xml:space="preserve">trials,</w:t>
      </w:r>
      <w:r>
        <w:br w:type="textWrapping"/>
      </w:r>
      <w:r>
        <w:rPr>
          <w:rStyle w:val="NormalTok"/>
        </w:rPr>
        <w:t xml:space="preserve">                      </w:t>
      </w:r>
      <w:r>
        <w:rPr>
          <w:rStyle w:val="DataTypeTok"/>
        </w:rPr>
        <w:t xml:space="preserve">binomial_p_03=</w:t>
      </w:r>
      <w:r>
        <w:rPr>
          <w:rStyle w:val="KeywordTok"/>
        </w:rPr>
        <w:t xml:space="preserve">dbinom</w:t>
      </w:r>
      <w:r>
        <w:rPr>
          <w:rStyle w:val="NormalTok"/>
        </w:rPr>
        <w:t xml:space="preserve">(</w:t>
      </w:r>
      <w:r>
        <w:rPr>
          <w:rStyle w:val="DataTypeTok"/>
        </w:rPr>
        <w:t xml:space="preserve">x=</w:t>
      </w:r>
      <w:r>
        <w:rPr>
          <w:rStyle w:val="NormalTok"/>
        </w:rPr>
        <w:t xml:space="preserve">trials, </w:t>
      </w:r>
      <w:r>
        <w:rPr>
          <w:rStyle w:val="DataTypeTok"/>
        </w:rPr>
        <w:t xml:space="preserve">size=</w:t>
      </w:r>
      <w:r>
        <w:rPr>
          <w:rStyle w:val="DecValTok"/>
        </w:rPr>
        <w:t xml:space="preserve">60</w:t>
      </w:r>
      <w:r>
        <w:rPr>
          <w:rStyle w:val="NormalTok"/>
        </w:rPr>
        <w:t xml:space="preserve">, </w:t>
      </w:r>
      <w:r>
        <w:rPr>
          <w:rStyle w:val="DataTypeTok"/>
        </w:rPr>
        <w:t xml:space="preserve">prob=</w:t>
      </w:r>
      <w:r>
        <w:rPr>
          <w:rStyle w:val="FloatTok"/>
        </w:rPr>
        <w:t xml:space="preserve">0.3</w:t>
      </w:r>
      <w:r>
        <w:rPr>
          <w:rStyle w:val="NormalTok"/>
        </w:rPr>
        <w:t xml:space="preserve">),</w:t>
      </w:r>
      <w:r>
        <w:br w:type="textWrapping"/>
      </w:r>
      <w:r>
        <w:rPr>
          <w:rStyle w:val="NormalTok"/>
        </w:rPr>
        <w:t xml:space="preserve">                      </w:t>
      </w:r>
      <w:r>
        <w:rPr>
          <w:rStyle w:val="DataTypeTok"/>
        </w:rPr>
        <w:t xml:space="preserve">binomial_p_05=</w:t>
      </w:r>
      <w:r>
        <w:rPr>
          <w:rStyle w:val="KeywordTok"/>
        </w:rPr>
        <w:t xml:space="preserve">dbinom</w:t>
      </w:r>
      <w:r>
        <w:rPr>
          <w:rStyle w:val="NormalTok"/>
        </w:rPr>
        <w:t xml:space="preserve">(</w:t>
      </w:r>
      <w:r>
        <w:rPr>
          <w:rStyle w:val="DataTypeTok"/>
        </w:rPr>
        <w:t xml:space="preserve">x=</w:t>
      </w:r>
      <w:r>
        <w:rPr>
          <w:rStyle w:val="NormalTok"/>
        </w:rPr>
        <w:t xml:space="preserve">trials, </w:t>
      </w:r>
      <w:r>
        <w:rPr>
          <w:rStyle w:val="DataTypeTok"/>
        </w:rPr>
        <w:t xml:space="preserve">size=</w:t>
      </w:r>
      <w:r>
        <w:rPr>
          <w:rStyle w:val="DecValTok"/>
        </w:rPr>
        <w:t xml:space="preserve">60</w:t>
      </w:r>
      <w:r>
        <w:rPr>
          <w:rStyle w:val="NormalTok"/>
        </w:rPr>
        <w:t xml:space="preserve">, </w:t>
      </w:r>
      <w:r>
        <w:rPr>
          <w:rStyle w:val="DataTypeTok"/>
        </w:rPr>
        <w:t xml:space="preserve">prob=</w:t>
      </w:r>
      <w:r>
        <w:rPr>
          <w:rStyle w:val="FloatTok"/>
        </w:rPr>
        <w:t xml:space="preserve">0.5</w:t>
      </w:r>
      <w:r>
        <w:rPr>
          <w:rStyle w:val="NormalTok"/>
        </w:rPr>
        <w:t xml:space="preserve">),</w:t>
      </w:r>
      <w:r>
        <w:br w:type="textWrapping"/>
      </w:r>
      <w:r>
        <w:rPr>
          <w:rStyle w:val="NormalTok"/>
        </w:rPr>
        <w:t xml:space="preserve">                      </w:t>
      </w:r>
      <w:r>
        <w:rPr>
          <w:rStyle w:val="DataTypeTok"/>
        </w:rPr>
        <w:t xml:space="preserve">binomial_p_08=</w:t>
      </w:r>
      <w:r>
        <w:rPr>
          <w:rStyle w:val="KeywordTok"/>
        </w:rPr>
        <w:t xml:space="preserve">dbinom</w:t>
      </w:r>
      <w:r>
        <w:rPr>
          <w:rStyle w:val="NormalTok"/>
        </w:rPr>
        <w:t xml:space="preserve">(</w:t>
      </w:r>
      <w:r>
        <w:rPr>
          <w:rStyle w:val="DataTypeTok"/>
        </w:rPr>
        <w:t xml:space="preserve">x=</w:t>
      </w:r>
      <w:r>
        <w:rPr>
          <w:rStyle w:val="NormalTok"/>
        </w:rPr>
        <w:t xml:space="preserve">trials, </w:t>
      </w:r>
      <w:r>
        <w:rPr>
          <w:rStyle w:val="DataTypeTok"/>
        </w:rPr>
        <w:t xml:space="preserve">size=</w:t>
      </w:r>
      <w:r>
        <w:rPr>
          <w:rStyle w:val="DecValTok"/>
        </w:rPr>
        <w:t xml:space="preserve">60</w:t>
      </w:r>
      <w:r>
        <w:rPr>
          <w:rStyle w:val="NormalTok"/>
        </w:rPr>
        <w:t xml:space="preserve">, </w:t>
      </w:r>
      <w:r>
        <w:rPr>
          <w:rStyle w:val="DataTypeTok"/>
        </w:rPr>
        <w:t xml:space="preserve">prob=</w:t>
      </w:r>
      <w:r>
        <w:rPr>
          <w:rStyle w:val="FloatTok"/>
        </w:rPr>
        <w:t xml:space="preserve">0.8</w:t>
      </w:r>
      <w:r>
        <w:rPr>
          <w:rStyle w:val="NormalTok"/>
        </w:rPr>
        <w:t xml:space="preserve">))</w:t>
      </w:r>
    </w:p>
    <w:p>
      <w:pPr>
        <w:pStyle w:val="Heading3"/>
      </w:pPr>
      <w:bookmarkStart w:id="25" w:name="visualize"/>
      <w:bookmarkEnd w:id="25"/>
      <w:r>
        <w:t xml:space="preserve">Visualize</w:t>
      </w:r>
    </w:p>
    <w:p>
      <w:pPr>
        <w:pStyle w:val="SourceCode"/>
      </w:pPr>
      <w:r>
        <w:rPr>
          <w:rStyle w:val="CommentTok"/>
        </w:rPr>
        <w:t xml:space="preserve"># p=0.3 Distribution</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df_dist, </w:t>
      </w:r>
      <w:r>
        <w:rPr>
          <w:rStyle w:val="KeywordTok"/>
        </w:rPr>
        <w:t xml:space="preserve">aes</w:t>
      </w:r>
      <w:r>
        <w:rPr>
          <w:rStyle w:val="NormalTok"/>
        </w:rPr>
        <w:t xml:space="preserve">(</w:t>
      </w:r>
      <w:r>
        <w:rPr>
          <w:rStyle w:val="DataTypeTok"/>
        </w:rPr>
        <w:t xml:space="preserve">x=</w:t>
      </w:r>
      <w:r>
        <w:rPr>
          <w:rStyle w:val="NormalTok"/>
        </w:rPr>
        <w:t xml:space="preserve">trials))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03</w:t>
      </w:r>
      <w:r>
        <w:rPr>
          <w:rStyle w:val="NormalTok"/>
        </w:rPr>
        <w:t xml:space="preserve">), </w:t>
      </w:r>
      <w:r>
        <w:rPr>
          <w:rStyle w:val="DataTypeTok"/>
        </w:rPr>
        <w:t xml:space="preserve">fill=</w:t>
      </w:r>
      <w:r>
        <w:rPr>
          <w:rStyle w:val="StringTok"/>
        </w:rPr>
        <w:t xml:space="preserve">"darkblue"</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I - III"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"Binomial distribution (p=0.3)"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0.13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 successful trials (k)"</w:t>
      </w:r>
      <w:r>
        <w:rPr>
          <w:rStyle w:val="NormalTok"/>
        </w:rPr>
        <w:t xml:space="preserve">)</w:t>
      </w:r>
      <w:r>
        <w:br w:type="textWrapping"/>
      </w:r>
      <w:r>
        <w:br w:type="textWrapping"/>
      </w:r>
      <w:r>
        <w:rPr>
          <w:rStyle w:val="CommentTok"/>
        </w:rPr>
        <w:t xml:space="preserve"># p=0.5 Distribution</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df_dist, </w:t>
      </w:r>
      <w:r>
        <w:rPr>
          <w:rStyle w:val="KeywordTok"/>
        </w:rPr>
        <w:t xml:space="preserve">aes</w:t>
      </w:r>
      <w:r>
        <w:rPr>
          <w:rStyle w:val="NormalTok"/>
        </w:rPr>
        <w:t xml:space="preserve">(</w:t>
      </w:r>
      <w:r>
        <w:rPr>
          <w:rStyle w:val="DataTypeTok"/>
        </w:rPr>
        <w:t xml:space="preserve">x=</w:t>
      </w:r>
      <w:r>
        <w:rPr>
          <w:rStyle w:val="NormalTok"/>
        </w:rPr>
        <w:t xml:space="preserve">trials))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05</w:t>
      </w:r>
      <w:r>
        <w:rPr>
          <w:rStyle w:val="NormalTok"/>
        </w:rPr>
        <w:t xml:space="preserve">), </w:t>
      </w:r>
      <w:r>
        <w:rPr>
          <w:rStyle w:val="DataTypeTok"/>
        </w:rPr>
        <w:t xml:space="preserve">fill=</w:t>
      </w:r>
      <w:r>
        <w:rPr>
          <w:rStyle w:val="StringTok"/>
        </w:rPr>
        <w:t xml:space="preserve">"black"</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"Binomial distribution (p=0.5)"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0.13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 successful trials (k)"</w:t>
      </w:r>
      <w:r>
        <w:rPr>
          <w:rStyle w:val="NormalTok"/>
        </w:rPr>
        <w:t xml:space="preserve">)</w:t>
      </w:r>
      <w:r>
        <w:br w:type="textWrapping"/>
      </w:r>
      <w:r>
        <w:br w:type="textWrapping"/>
      </w:r>
      <w:r>
        <w:rPr>
          <w:rStyle w:val="CommentTok"/>
        </w:rPr>
        <w:t xml:space="preserve"># p=0.8 Distribution</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df_dist, </w:t>
      </w:r>
      <w:r>
        <w:rPr>
          <w:rStyle w:val="KeywordTok"/>
        </w:rPr>
        <w:t xml:space="preserve">aes</w:t>
      </w:r>
      <w:r>
        <w:rPr>
          <w:rStyle w:val="NormalTok"/>
        </w:rPr>
        <w:t xml:space="preserve">(</w:t>
      </w:r>
      <w:r>
        <w:rPr>
          <w:rStyle w:val="DataTypeTok"/>
        </w:rPr>
        <w:t xml:space="preserve">x=</w:t>
      </w:r>
      <w:r>
        <w:rPr>
          <w:rStyle w:val="NormalTok"/>
        </w:rPr>
        <w:t xml:space="preserve">trials))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08</w:t>
      </w:r>
      <w:r>
        <w:rPr>
          <w:rStyle w:val="NormalTok"/>
        </w:rPr>
        <w:t xml:space="preserve">), </w:t>
      </w:r>
      <w:r>
        <w:rPr>
          <w:rStyle w:val="DataTypeTok"/>
        </w:rPr>
        <w:t xml:space="preserve">fill=</w:t>
      </w:r>
      <w:r>
        <w:rPr>
          <w:rStyle w:val="StringTok"/>
        </w:rPr>
        <w:t xml:space="preserve">"darkred"</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"Binomial distribution (p=0.8)"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FloatTok"/>
        </w:rPr>
        <w:t xml:space="preserve">0.13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"n successful trials (k)"</w:t>
      </w:r>
      <w:r>
        <w:rPr>
          <w:rStyle w:val="NormalTok"/>
        </w:rPr>
        <w:t xml:space="preserve">)</w:t>
      </w:r>
      <w:r>
        <w:br w:type="textWrapping"/>
      </w:r>
      <w:r>
        <w:br w:type="textWrapping"/>
      </w:r>
      <w:r>
        <w:rPr>
          <w:rStyle w:val="CommentTok"/>
        </w:rPr>
        <w:t xml:space="preserve"># Plot grid</w:t>
      </w:r>
      <w:r>
        <w:br w:type="textWrapping"/>
      </w:r>
      <w:r>
        <w:rPr>
          <w:rStyle w:val="KeywordTok"/>
        </w:rPr>
        <w:t xml:space="preserve">grid.arrange</w:t>
      </w:r>
      <w:r>
        <w:rPr>
          <w:rStyle w:val="NormalTok"/>
        </w:rPr>
        <w:t xml:space="preserve">(g1, g2, g3, </w:t>
      </w:r>
      <w:r>
        <w:rPr>
          <w:rStyle w:val="DataTypeTok"/>
        </w:rPr>
        <w:t xml:space="preserve">nrow=</w:t>
      </w:r>
      <w:r>
        <w:rPr>
          <w:rStyle w:val="DecValTok"/>
        </w:rPr>
        <w:t xml:space="preserve">1</w:t>
      </w:r>
      <w:r>
        <w:rPr>
          <w:rStyle w:val="NormalTok"/>
        </w:rPr>
        <w:t xml:space="preserve">, </w:t>
      </w:r>
      <w:r>
        <w:rPr>
          <w:rStyle w:val="DataTypeTok"/>
        </w:rPr>
        <w:t xml:space="preserve">ncol=</w:t>
      </w:r>
      <w:r>
        <w:rPr>
          <w:rStyle w:val="DecValTok"/>
        </w:rPr>
        <w:t xml:space="preserve">3</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1-hagmann-tim_files/figure-docx/unnamed-chunk-2-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27" w:name="ii-one-graph"/>
      <w:bookmarkEnd w:id="27"/>
      <w:r>
        <w:t xml:space="preserve">ii) One graph</w:t>
      </w:r>
    </w:p>
    <w:p>
      <w:pPr>
        <w:pStyle w:val="FirstParagraph"/>
      </w:pPr>
      <w:r>
        <w:t xml:space="preserve">Subsequently, place all three curves on the same graph.</w:t>
      </w:r>
    </w:p>
    <w:p>
      <w:pPr>
        <w:pStyle w:val="Heading3"/>
      </w:pPr>
      <w:bookmarkStart w:id="28" w:name="visualize-1"/>
      <w:bookmarkEnd w:id="28"/>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df_dist, </w:t>
      </w:r>
      <w:r>
        <w:rPr>
          <w:rStyle w:val="KeywordTok"/>
        </w:rPr>
        <w:t xml:space="preserve">aes</w:t>
      </w:r>
      <w:r>
        <w:rPr>
          <w:rStyle w:val="NormalTok"/>
        </w:rPr>
        <w:t xml:space="preserve">(</w:t>
      </w:r>
      <w:r>
        <w:rPr>
          <w:rStyle w:val="DataTypeTok"/>
        </w:rPr>
        <w:t xml:space="preserve">x=</w:t>
      </w:r>
      <w:r>
        <w:rPr>
          <w:rStyle w:val="NormalTok"/>
        </w:rPr>
        <w:t xml:space="preserve">trials))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03</w:t>
      </w:r>
      <w:r>
        <w:rPr>
          <w:rStyle w:val="NormalTok"/>
        </w:rPr>
        <w:t xml:space="preserve">), </w:t>
      </w:r>
      <w:r>
        <w:rPr>
          <w:rStyle w:val="DataTypeTok"/>
        </w:rPr>
        <w:t xml:space="preserve">fill=</w:t>
      </w:r>
      <w:r>
        <w:rPr>
          <w:rStyle w:val="StringTok"/>
        </w:rPr>
        <w:t xml:space="preserve">"darkblue"</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05</w:t>
      </w:r>
      <w:r>
        <w:rPr>
          <w:rStyle w:val="NormalTok"/>
        </w:rPr>
        <w:t xml:space="preserve">), </w:t>
      </w:r>
      <w:r>
        <w:rPr>
          <w:rStyle w:val="DataTypeTok"/>
        </w:rPr>
        <w:t xml:space="preserve">fill=</w:t>
      </w:r>
      <w:r>
        <w:rPr>
          <w:rStyle w:val="StringTok"/>
        </w:rPr>
        <w:t xml:space="preserve">"black"</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geom_area</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df_dist</w:t>
      </w:r>
      <w:r>
        <w:rPr>
          <w:rStyle w:val="OperatorTok"/>
        </w:rPr>
        <w:t xml:space="preserve">$</w:t>
      </w:r>
      <w:r>
        <w:rPr>
          <w:rStyle w:val="NormalTok"/>
        </w:rPr>
        <w:t xml:space="preserve">binomial_p_</w:t>
      </w:r>
      <w:r>
        <w:rPr>
          <w:rStyle w:val="DecValTok"/>
        </w:rPr>
        <w:t xml:space="preserve">08</w:t>
      </w:r>
      <w:r>
        <w:rPr>
          <w:rStyle w:val="NormalTok"/>
        </w:rPr>
        <w:t xml:space="preserve">), </w:t>
      </w:r>
      <w:r>
        <w:rPr>
          <w:rStyle w:val="DataTypeTok"/>
        </w:rPr>
        <w:t xml:space="preserve">fill=</w:t>
      </w:r>
      <w:r>
        <w:rPr>
          <w:rStyle w:val="StringTok"/>
        </w:rPr>
        <w:t xml:space="preserve">"darkred"</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IV"</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"Binomial distribution with p=0.3, p=0.5, p=0.8"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scales</w:t>
      </w:r>
      <w:r>
        <w:rPr>
          <w:rStyle w:val="OperatorTok"/>
        </w:rPr>
        <w:t xml:space="preserve">::</w:t>
      </w:r>
      <w:r>
        <w:rPr>
          <w:rStyle w:val="KeywordTok"/>
        </w:rPr>
        <w:t xml:space="preserve">pretty_breaks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"Probabilty"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successful trials (k)"</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w:t>
      </w:r>
      <w:r>
        <w:rPr>
          <w:rStyle w:val="NormalTok"/>
        </w:rPr>
        <w:t xml:space="preserve">df_dist</w:t>
      </w:r>
      <w:r>
        <w:rPr>
          <w:rStyle w:val="OperatorTok"/>
        </w:rPr>
        <w:t xml:space="preserve">$</w:t>
      </w:r>
      <w:r>
        <w:rPr>
          <w:rStyle w:val="NormalTok"/>
        </w:rPr>
        <w:t xml:space="preserve">trials[df_dist</w:t>
      </w:r>
      <w:r>
        <w:rPr>
          <w:rStyle w:val="OperatorTok"/>
        </w:rPr>
        <w:t xml:space="preserve">$</w:t>
      </w:r>
      <w:r>
        <w:rPr>
          <w:rStyle w:val="NormalTok"/>
        </w:rPr>
        <w:t xml:space="preserve">binomial_p_</w:t>
      </w:r>
      <w:r>
        <w:rPr>
          <w:rStyle w:val="DecValTok"/>
        </w:rPr>
        <w:t xml:space="preserve">03</w:t>
      </w:r>
      <w:r>
        <w:rPr>
          <w:rStyle w:val="OperatorTok"/>
        </w:rPr>
        <w:t xml:space="preserve">==</w:t>
      </w:r>
      <w:r>
        <w:rPr>
          <w:rStyle w:val="KeywordTok"/>
        </w:rPr>
        <w:t xml:space="preserve">max</w:t>
      </w:r>
      <w:r>
        <w:rPr>
          <w:rStyle w:val="NormalTok"/>
        </w:rPr>
        <w:t xml:space="preserve">(df_dist</w:t>
      </w:r>
      <w:r>
        <w:rPr>
          <w:rStyle w:val="OperatorTok"/>
        </w:rPr>
        <w:t xml:space="preserve">$</w:t>
      </w:r>
      <w:r>
        <w:rPr>
          <w:rStyle w:val="NormalTok"/>
        </w:rPr>
        <w:t xml:space="preserve">binomial_p_</w:t>
      </w:r>
      <w:r>
        <w:rPr>
          <w:rStyle w:val="DecValTok"/>
        </w:rPr>
        <w:t xml:space="preserve">03</w:t>
      </w:r>
      <w:r>
        <w:rPr>
          <w:rStyle w:val="NormalTok"/>
        </w:rPr>
        <w:t xml:space="preserve">)],</w:t>
      </w:r>
      <w:r>
        <w:br w:type="textWrapping"/>
      </w:r>
      <w:r>
        <w:rPr>
          <w:rStyle w:val="NormalTok"/>
        </w:rPr>
        <w:t xml:space="preserve">            </w:t>
      </w:r>
      <w:r>
        <w:rPr>
          <w:rStyle w:val="DataTypeTok"/>
        </w:rPr>
        <w:t xml:space="preserve">y=</w:t>
      </w:r>
      <w:r>
        <w:rPr>
          <w:rStyle w:val="FloatTok"/>
        </w:rPr>
        <w:t xml:space="preserve">0.03</w:t>
      </w:r>
      <w:r>
        <w:rPr>
          <w:rStyle w:val="NormalTok"/>
        </w:rPr>
        <w:t xml:space="preserve">, </w:t>
      </w:r>
      <w:r>
        <w:rPr>
          <w:rStyle w:val="DataTypeTok"/>
        </w:rPr>
        <w:t xml:space="preserve">label=</w:t>
      </w:r>
      <w:r>
        <w:rPr>
          <w:rStyle w:val="StringTok"/>
        </w:rPr>
        <w:t xml:space="preserve">"Prob: 0.3"</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w:t>
      </w:r>
      <w:r>
        <w:rPr>
          <w:rStyle w:val="NormalTok"/>
        </w:rPr>
        <w:t xml:space="preserve">df_dist</w:t>
      </w:r>
      <w:r>
        <w:rPr>
          <w:rStyle w:val="OperatorTok"/>
        </w:rPr>
        <w:t xml:space="preserve">$</w:t>
      </w:r>
      <w:r>
        <w:rPr>
          <w:rStyle w:val="NormalTok"/>
        </w:rPr>
        <w:t xml:space="preserve">trials[df_dist</w:t>
      </w:r>
      <w:r>
        <w:rPr>
          <w:rStyle w:val="OperatorTok"/>
        </w:rPr>
        <w:t xml:space="preserve">$</w:t>
      </w:r>
      <w:r>
        <w:rPr>
          <w:rStyle w:val="NormalTok"/>
        </w:rPr>
        <w:t xml:space="preserve">binomial_p_</w:t>
      </w:r>
      <w:r>
        <w:rPr>
          <w:rStyle w:val="DecValTok"/>
        </w:rPr>
        <w:t xml:space="preserve">05</w:t>
      </w:r>
      <w:r>
        <w:rPr>
          <w:rStyle w:val="OperatorTok"/>
        </w:rPr>
        <w:t xml:space="preserve">==</w:t>
      </w:r>
      <w:r>
        <w:rPr>
          <w:rStyle w:val="KeywordTok"/>
        </w:rPr>
        <w:t xml:space="preserve">max</w:t>
      </w:r>
      <w:r>
        <w:rPr>
          <w:rStyle w:val="NormalTok"/>
        </w:rPr>
        <w:t xml:space="preserve">(df_dist</w:t>
      </w:r>
      <w:r>
        <w:rPr>
          <w:rStyle w:val="OperatorTok"/>
        </w:rPr>
        <w:t xml:space="preserve">$</w:t>
      </w:r>
      <w:r>
        <w:rPr>
          <w:rStyle w:val="NormalTok"/>
        </w:rPr>
        <w:t xml:space="preserve">binomial_p_</w:t>
      </w:r>
      <w:r>
        <w:rPr>
          <w:rStyle w:val="DecValTok"/>
        </w:rPr>
        <w:t xml:space="preserve">05</w:t>
      </w:r>
      <w:r>
        <w:rPr>
          <w:rStyle w:val="NormalTok"/>
        </w:rPr>
        <w:t xml:space="preserve">)],</w:t>
      </w:r>
      <w:r>
        <w:br w:type="textWrapping"/>
      </w:r>
      <w:r>
        <w:rPr>
          <w:rStyle w:val="NormalTok"/>
        </w:rPr>
        <w:t xml:space="preserve">            </w:t>
      </w:r>
      <w:r>
        <w:rPr>
          <w:rStyle w:val="DataTypeTok"/>
        </w:rPr>
        <w:t xml:space="preserve">y=</w:t>
      </w:r>
      <w:r>
        <w:rPr>
          <w:rStyle w:val="FloatTok"/>
        </w:rPr>
        <w:t xml:space="preserve">0.03</w:t>
      </w:r>
      <w:r>
        <w:rPr>
          <w:rStyle w:val="NormalTok"/>
        </w:rPr>
        <w:t xml:space="preserve">, </w:t>
      </w:r>
      <w:r>
        <w:rPr>
          <w:rStyle w:val="DataTypeTok"/>
        </w:rPr>
        <w:t xml:space="preserve">label=</w:t>
      </w:r>
      <w:r>
        <w:rPr>
          <w:rStyle w:val="StringTok"/>
        </w:rPr>
        <w:t xml:space="preserve">"Prob: 0.5"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x=</w:t>
      </w:r>
      <w:r>
        <w:rPr>
          <w:rStyle w:val="NormalTok"/>
        </w:rPr>
        <w:t xml:space="preserve">df_dist</w:t>
      </w:r>
      <w:r>
        <w:rPr>
          <w:rStyle w:val="OperatorTok"/>
        </w:rPr>
        <w:t xml:space="preserve">$</w:t>
      </w:r>
      <w:r>
        <w:rPr>
          <w:rStyle w:val="NormalTok"/>
        </w:rPr>
        <w:t xml:space="preserve">trials[df_dist</w:t>
      </w:r>
      <w:r>
        <w:rPr>
          <w:rStyle w:val="OperatorTok"/>
        </w:rPr>
        <w:t xml:space="preserve">$</w:t>
      </w:r>
      <w:r>
        <w:rPr>
          <w:rStyle w:val="NormalTok"/>
        </w:rPr>
        <w:t xml:space="preserve">binomial_p_</w:t>
      </w:r>
      <w:r>
        <w:rPr>
          <w:rStyle w:val="DecValTok"/>
        </w:rPr>
        <w:t xml:space="preserve">08</w:t>
      </w:r>
      <w:r>
        <w:rPr>
          <w:rStyle w:val="OperatorTok"/>
        </w:rPr>
        <w:t xml:space="preserve">==</w:t>
      </w:r>
      <w:r>
        <w:rPr>
          <w:rStyle w:val="KeywordTok"/>
        </w:rPr>
        <w:t xml:space="preserve">max</w:t>
      </w:r>
      <w:r>
        <w:rPr>
          <w:rStyle w:val="NormalTok"/>
        </w:rPr>
        <w:t xml:space="preserve">(df_dist</w:t>
      </w:r>
      <w:r>
        <w:rPr>
          <w:rStyle w:val="OperatorTok"/>
        </w:rPr>
        <w:t xml:space="preserve">$</w:t>
      </w:r>
      <w:r>
        <w:rPr>
          <w:rStyle w:val="NormalTok"/>
        </w:rPr>
        <w:t xml:space="preserve">binomial_p_</w:t>
      </w:r>
      <w:r>
        <w:rPr>
          <w:rStyle w:val="DecValTok"/>
        </w:rPr>
        <w:t xml:space="preserve">08</w:t>
      </w:r>
      <w:r>
        <w:rPr>
          <w:rStyle w:val="NormalTok"/>
        </w:rPr>
        <w:t xml:space="preserve">)],</w:t>
      </w:r>
      <w:r>
        <w:br w:type="textWrapping"/>
      </w:r>
      <w:r>
        <w:rPr>
          <w:rStyle w:val="NormalTok"/>
        </w:rPr>
        <w:t xml:space="preserve">            </w:t>
      </w:r>
      <w:r>
        <w:rPr>
          <w:rStyle w:val="DataTypeTok"/>
        </w:rPr>
        <w:t xml:space="preserve">y=</w:t>
      </w:r>
      <w:r>
        <w:rPr>
          <w:rStyle w:val="FloatTok"/>
        </w:rPr>
        <w:t xml:space="preserve">0.03</w:t>
      </w:r>
      <w:r>
        <w:rPr>
          <w:rStyle w:val="NormalTok"/>
        </w:rPr>
        <w:t xml:space="preserve">, </w:t>
      </w:r>
      <w:r>
        <w:rPr>
          <w:rStyle w:val="DataTypeTok"/>
        </w:rPr>
        <w:t xml:space="preserve">label=</w:t>
      </w:r>
      <w:r>
        <w:rPr>
          <w:rStyle w:val="StringTok"/>
        </w:rPr>
        <w:t xml:space="preserve">"Prob: 0.8"</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w1-hagmann-tim_files/figure-docx/unnamed-chunk-3-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2"/>
      </w:pPr>
      <w:bookmarkStart w:id="30" w:name="iii-summary-statistics"/>
      <w:bookmarkEnd w:id="30"/>
      <w:r>
        <w:t xml:space="preserve">iii) Summary statistics</w:t>
      </w:r>
    </w:p>
    <w:p>
      <w:pPr>
        <w:pStyle w:val="FirstParagraph"/>
      </w:pPr>
      <w:r>
        <w:t xml:space="preserve">For each value of</w:t>
      </w:r>
      <w:r>
        <w:t xml:space="preserve"> </w:t>
      </w:r>
      <m:oMath>
        <m:r>
          <m:t>p</m:t>
        </m:r>
      </m:oMath>
      <w:r>
        <w:t xml:space="preserve">, determine 1st Quartile, median, mean, standard deviation and the 3rd Quartile.</w:t>
      </w:r>
    </w:p>
    <w:p>
      <w:pPr>
        <w:pStyle w:val="Heading3"/>
      </w:pPr>
      <w:bookmarkStart w:id="31" w:name="function-to-calculate-summary-statistics"/>
      <w:bookmarkEnd w:id="31"/>
      <w:r>
        <w:t xml:space="preserve">Function to calculate summary statistics</w:t>
      </w:r>
    </w:p>
    <w:p>
      <w:pPr>
        <w:pStyle w:val="SourceCode"/>
      </w:pPr>
      <w:r>
        <w:rPr>
          <w:rStyle w:val="NormalTok"/>
        </w:rPr>
        <w:t xml:space="preserve">summaryStat &lt;-</w:t>
      </w:r>
      <w:r>
        <w:rPr>
          <w:rStyle w:val="StringTok"/>
        </w:rPr>
        <w:t xml:space="preserve"> </w:t>
      </w:r>
      <w:r>
        <w:rPr>
          <w:rStyle w:val="ControlFlowTok"/>
        </w:rPr>
        <w:t xml:space="preserve">function</w:t>
      </w:r>
      <w:r>
        <w:rPr>
          <w:rStyle w:val="NormalTok"/>
        </w:rPr>
        <w:t xml:space="preserve">(n, p){</w:t>
      </w:r>
      <w:r>
        <w:br w:type="textWrapping"/>
      </w:r>
      <w:r>
        <w:rPr>
          <w:rStyle w:val="NormalTok"/>
        </w:rPr>
        <w:t xml:space="preserve">  Prob &lt;-</w:t>
      </w:r>
      <w:r>
        <w:rPr>
          <w:rStyle w:val="StringTok"/>
        </w:rPr>
        <w:t xml:space="preserve"> </w:t>
      </w:r>
      <w:r>
        <w:rPr>
          <w:rStyle w:val="NormalTok"/>
        </w:rPr>
        <w:t xml:space="preserve">p </w:t>
      </w:r>
      <w:r>
        <w:br w:type="textWrapping"/>
      </w:r>
      <w:r>
        <w:rPr>
          <w:rStyle w:val="NormalTok"/>
        </w:rPr>
        <w:t xml:space="preserve">  Quart_</w:t>
      </w:r>
      <w:r>
        <w:rPr>
          <w:rStyle w:val="DecValTok"/>
        </w:rPr>
        <w:t xml:space="preserve">1</w:t>
      </w:r>
      <w:r>
        <w:rPr>
          <w:rStyle w:val="NormalTok"/>
        </w:rPr>
        <w:t xml:space="preserve"> &lt;-</w:t>
      </w:r>
      <w:r>
        <w:rPr>
          <w:rStyle w:val="StringTok"/>
        </w:rPr>
        <w:t xml:space="preserve"> </w:t>
      </w:r>
      <w:r>
        <w:rPr>
          <w:rStyle w:val="KeywordTok"/>
        </w:rPr>
        <w:t xml:space="preserve">qbinom</w:t>
      </w:r>
      <w:r>
        <w:rPr>
          <w:rStyle w:val="NormalTok"/>
        </w:rPr>
        <w:t xml:space="preserve">(</w:t>
      </w:r>
      <w:r>
        <w:rPr>
          <w:rStyle w:val="FloatTok"/>
        </w:rPr>
        <w:t xml:space="preserve">0.25</w:t>
      </w:r>
      <w:r>
        <w:rPr>
          <w:rStyle w:val="NormalTok"/>
        </w:rPr>
        <w:t xml:space="preserve">, </w:t>
      </w:r>
      <w:r>
        <w:rPr>
          <w:rStyle w:val="DataTypeTok"/>
        </w:rPr>
        <w:t xml:space="preserve">size=</w:t>
      </w:r>
      <w:r>
        <w:rPr>
          <w:rStyle w:val="NormalTok"/>
        </w:rPr>
        <w:t xml:space="preserve">n, </w:t>
      </w:r>
      <w:r>
        <w:rPr>
          <w:rStyle w:val="DataTypeTok"/>
        </w:rPr>
        <w:t xml:space="preserve">prob=</w:t>
      </w:r>
      <w:r>
        <w:rPr>
          <w:rStyle w:val="NormalTok"/>
        </w:rPr>
        <w:t xml:space="preserve">p) </w:t>
      </w:r>
      <w:r>
        <w:br w:type="textWrapping"/>
      </w:r>
      <w:r>
        <w:rPr>
          <w:rStyle w:val="NormalTok"/>
        </w:rPr>
        <w:t xml:space="preserve">  Median &lt;-</w:t>
      </w:r>
      <w:r>
        <w:rPr>
          <w:rStyle w:val="StringTok"/>
        </w:rPr>
        <w:t xml:space="preserve"> </w:t>
      </w:r>
      <w:r>
        <w:rPr>
          <w:rStyle w:val="KeywordTok"/>
        </w:rPr>
        <w:t xml:space="preserve">qbinom</w:t>
      </w:r>
      <w:r>
        <w:rPr>
          <w:rStyle w:val="NormalTok"/>
        </w:rPr>
        <w:t xml:space="preserve">(</w:t>
      </w:r>
      <w:r>
        <w:rPr>
          <w:rStyle w:val="FloatTok"/>
        </w:rPr>
        <w:t xml:space="preserve">0.5</w:t>
      </w:r>
      <w:r>
        <w:rPr>
          <w:rStyle w:val="NormalTok"/>
        </w:rPr>
        <w:t xml:space="preserve">, </w:t>
      </w:r>
      <w:r>
        <w:rPr>
          <w:rStyle w:val="DataTypeTok"/>
        </w:rPr>
        <w:t xml:space="preserve">size=</w:t>
      </w:r>
      <w:r>
        <w:rPr>
          <w:rStyle w:val="NormalTok"/>
        </w:rPr>
        <w:t xml:space="preserve">n, </w:t>
      </w:r>
      <w:r>
        <w:rPr>
          <w:rStyle w:val="DataTypeTok"/>
        </w:rPr>
        <w:t xml:space="preserve">prob=</w:t>
      </w:r>
      <w:r>
        <w:rPr>
          <w:rStyle w:val="NormalTok"/>
        </w:rPr>
        <w:t xml:space="preserve">p) </w:t>
      </w:r>
      <w:r>
        <w:br w:type="textWrapping"/>
      </w:r>
      <w:r>
        <w:rPr>
          <w:rStyle w:val="NormalTok"/>
        </w:rPr>
        <w:t xml:space="preserve">  Mean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p</w:t>
      </w:r>
      <w:r>
        <w:br w:type="textWrapping"/>
      </w:r>
      <w:r>
        <w:rPr>
          <w:rStyle w:val="NormalTok"/>
        </w:rPr>
        <w:t xml:space="preserve">  Std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type="textWrapping"/>
      </w:r>
      <w:r>
        <w:rPr>
          <w:rStyle w:val="NormalTok"/>
        </w:rPr>
        <w:t xml:space="preserve">  Quart_</w:t>
      </w:r>
      <w:r>
        <w:rPr>
          <w:rStyle w:val="DecValTok"/>
        </w:rPr>
        <w:t xml:space="preserve">3</w:t>
      </w:r>
      <w:r>
        <w:rPr>
          <w:rStyle w:val="NormalTok"/>
        </w:rPr>
        <w:t xml:space="preserve"> &lt;-</w:t>
      </w:r>
      <w:r>
        <w:rPr>
          <w:rStyle w:val="StringTok"/>
        </w:rPr>
        <w:t xml:space="preserve"> </w:t>
      </w:r>
      <w:r>
        <w:rPr>
          <w:rStyle w:val="KeywordTok"/>
        </w:rPr>
        <w:t xml:space="preserve">qbinom</w:t>
      </w:r>
      <w:r>
        <w:rPr>
          <w:rStyle w:val="NormalTok"/>
        </w:rPr>
        <w:t xml:space="preserve">(</w:t>
      </w:r>
      <w:r>
        <w:rPr>
          <w:rStyle w:val="FloatTok"/>
        </w:rPr>
        <w:t xml:space="preserve">0.75</w:t>
      </w:r>
      <w:r>
        <w:rPr>
          <w:rStyle w:val="NormalTok"/>
        </w:rPr>
        <w:t xml:space="preserve">, </w:t>
      </w:r>
      <w:r>
        <w:rPr>
          <w:rStyle w:val="DataTypeTok"/>
        </w:rPr>
        <w:t xml:space="preserve">size=</w:t>
      </w:r>
      <w:r>
        <w:rPr>
          <w:rStyle w:val="NormalTok"/>
        </w:rPr>
        <w:t xml:space="preserve">n, </w:t>
      </w:r>
      <w:r>
        <w:rPr>
          <w:rStyle w:val="DataTypeTok"/>
        </w:rPr>
        <w:t xml:space="preserve">prob=</w:t>
      </w:r>
      <w:r>
        <w:rPr>
          <w:rStyle w:val="NormalTok"/>
        </w:rPr>
        <w:t xml:space="preserve">p) </w:t>
      </w:r>
      <w:r>
        <w:br w:type="textWrapping"/>
      </w:r>
      <w:r>
        <w:rPr>
          <w:rStyle w:val="NormalTok"/>
        </w:rPr>
        <w:t xml:space="preserve">  </w:t>
      </w:r>
      <w:r>
        <w:rPr>
          <w:rStyle w:val="KeywordTok"/>
        </w:rPr>
        <w:t xml:space="preserve">data.frame</w:t>
      </w:r>
      <w:r>
        <w:rPr>
          <w:rStyle w:val="NormalTok"/>
        </w:rPr>
        <w:t xml:space="preserve">(Prob, Quart_</w:t>
      </w:r>
      <w:r>
        <w:rPr>
          <w:rStyle w:val="DecValTok"/>
        </w:rPr>
        <w:t xml:space="preserve">1</w:t>
      </w:r>
      <w:r>
        <w:rPr>
          <w:rStyle w:val="NormalTok"/>
        </w:rPr>
        <w:t xml:space="preserve">, Median, Mean, Std, Quart_</w:t>
      </w:r>
      <w:r>
        <w:rPr>
          <w:rStyle w:val="DecValTok"/>
        </w:rPr>
        <w:t xml:space="preserve">3</w:t>
      </w:r>
      <w:r>
        <w:rPr>
          <w:rStyle w:val="NormalTok"/>
        </w:rPr>
        <w:t xml:space="preserve">)</w:t>
      </w:r>
      <w:r>
        <w:br w:type="textWrapping"/>
      </w:r>
      <w:r>
        <w:rPr>
          <w:rStyle w:val="NormalTok"/>
        </w:rPr>
        <w:t xml:space="preserve">}</w:t>
      </w:r>
    </w:p>
    <w:p>
      <w:pPr>
        <w:pStyle w:val="Heading3"/>
      </w:pPr>
      <w:bookmarkStart w:id="32" w:name="table-i-summary-statistics"/>
      <w:bookmarkEnd w:id="32"/>
      <w:r>
        <w:t xml:space="preserve">Table I: Summary Statistics</w:t>
      </w:r>
    </w:p>
    <w:p>
      <w:pPr>
        <w:pStyle w:val="SourceCode"/>
      </w:pPr>
      <w:r>
        <w:rPr>
          <w:rStyle w:val="KeywordTok"/>
        </w:rPr>
        <w:t xml:space="preserve">pander</w:t>
      </w:r>
      <w:r>
        <w:rPr>
          <w:rStyle w:val="NormalTok"/>
        </w:rPr>
        <w:t xml:space="preserve">(</w:t>
      </w:r>
      <w:r>
        <w:rPr>
          <w:rStyle w:val="KeywordTok"/>
        </w:rPr>
        <w:t xml:space="preserve">rbind</w:t>
      </w:r>
      <w:r>
        <w:rPr>
          <w:rStyle w:val="NormalTok"/>
        </w:rPr>
        <w:t xml:space="preserve">(</w:t>
      </w:r>
      <w:r>
        <w:rPr>
          <w:rStyle w:val="KeywordTok"/>
        </w:rPr>
        <w:t xml:space="preserve">summaryStat</w:t>
      </w:r>
      <w:r>
        <w:rPr>
          <w:rStyle w:val="NormalTok"/>
        </w:rPr>
        <w:t xml:space="preserve">(</w:t>
      </w:r>
      <w:r>
        <w:rPr>
          <w:rStyle w:val="DecValTok"/>
        </w:rPr>
        <w:t xml:space="preserve">60</w:t>
      </w:r>
      <w:r>
        <w:rPr>
          <w:rStyle w:val="NormalTok"/>
        </w:rPr>
        <w:t xml:space="preserve">, </w:t>
      </w:r>
      <w:r>
        <w:rPr>
          <w:rStyle w:val="FloatTok"/>
        </w:rPr>
        <w:t xml:space="preserve">0.3</w:t>
      </w:r>
      <w:r>
        <w:rPr>
          <w:rStyle w:val="NormalTok"/>
        </w:rPr>
        <w:t xml:space="preserve">), </w:t>
      </w:r>
      <w:r>
        <w:rPr>
          <w:rStyle w:val="KeywordTok"/>
        </w:rPr>
        <w:t xml:space="preserve">summaryStat</w:t>
      </w:r>
      <w:r>
        <w:rPr>
          <w:rStyle w:val="NormalTok"/>
        </w:rPr>
        <w:t xml:space="preserve">(</w:t>
      </w:r>
      <w:r>
        <w:rPr>
          <w:rStyle w:val="DecValTok"/>
        </w:rPr>
        <w:t xml:space="preserve">60</w:t>
      </w:r>
      <w:r>
        <w:rPr>
          <w:rStyle w:val="NormalTok"/>
        </w:rPr>
        <w:t xml:space="preserve">, </w:t>
      </w:r>
      <w:r>
        <w:rPr>
          <w:rStyle w:val="FloatTok"/>
        </w:rPr>
        <w:t xml:space="preserve">0.5</w:t>
      </w:r>
      <w:r>
        <w:rPr>
          <w:rStyle w:val="NormalTok"/>
        </w:rPr>
        <w:t xml:space="preserve">), </w:t>
      </w:r>
      <w:r>
        <w:rPr>
          <w:rStyle w:val="KeywordTok"/>
        </w:rPr>
        <w:t xml:space="preserve">summaryStat</w:t>
      </w:r>
      <w:r>
        <w:rPr>
          <w:rStyle w:val="NormalTok"/>
        </w:rPr>
        <w:t xml:space="preserve">(</w:t>
      </w:r>
      <w:r>
        <w:rPr>
          <w:rStyle w:val="DecValTok"/>
        </w:rPr>
        <w:t xml:space="preserve">60</w:t>
      </w:r>
      <w:r>
        <w:rPr>
          <w:rStyle w:val="NormalTok"/>
        </w:rPr>
        <w:t xml:space="preserve">, </w:t>
      </w:r>
      <w:r>
        <w:rPr>
          <w:rStyle w:val="FloatTok"/>
        </w:rPr>
        <w:t xml:space="preserve">0.8</w:t>
      </w:r>
      <w:r>
        <w:rPr>
          <w:rStyle w:val="NormalTok"/>
        </w:rPr>
        <w:t xml:space="preserve">)))</w:t>
      </w:r>
    </w:p>
    <w:tbl>
      <w:tblPr>
        <w:tblStyle w:val="TableNormal"/>
        <w:tblW w:type="pct" w:w="3333.333333333333"/>
        <w:tblLook w:firstRow="1"/>
      </w:tblPr>
      <w:tblGrid>
        <w:gridCol w:w="770"/>
        <w:gridCol w:w="1100"/>
        <w:gridCol w:w="990"/>
        <w:gridCol w:w="770"/>
        <w:gridCol w:w="660"/>
        <w:gridCol w:w="990"/>
      </w:tblGrid>
      <w:tr>
        <w:trPr>
          <w:cnfStyle w:firstRow="1"/>
        </w:trPr>
        <w:tc>
          <w:tcPr>
            <w:tcBorders>
              <w:bottom w:val="single"/>
            </w:tcBorders>
            <w:vAlign w:val="bottom"/>
          </w:tcPr>
          <w:p>
            <w:pPr>
              <w:pStyle w:val="Compact"/>
              <w:jc w:val="center"/>
            </w:pPr>
            <w:r>
              <w:t xml:space="preserve">Prob</w:t>
            </w:r>
          </w:p>
        </w:tc>
        <w:tc>
          <w:tcPr>
            <w:tcBorders>
              <w:bottom w:val="single"/>
            </w:tcBorders>
            <w:vAlign w:val="bottom"/>
          </w:tcPr>
          <w:p>
            <w:pPr>
              <w:pStyle w:val="Compact"/>
              <w:jc w:val="center"/>
            </w:pPr>
            <w:r>
              <w:t xml:space="preserve">Quart_1</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Std</w:t>
            </w:r>
          </w:p>
        </w:tc>
        <w:tc>
          <w:tcPr>
            <w:tcBorders>
              <w:bottom w:val="single"/>
            </w:tcBorders>
            <w:vAlign w:val="bottom"/>
          </w:tcPr>
          <w:p>
            <w:pPr>
              <w:pStyle w:val="Compact"/>
              <w:jc w:val="center"/>
            </w:pPr>
            <w:r>
              <w:t xml:space="preserve">Quart_3</w:t>
            </w:r>
          </w:p>
        </w:tc>
      </w:tr>
      <w:tr>
        <w:tc>
          <w:p>
            <w:pPr>
              <w:pStyle w:val="Compact"/>
              <w:jc w:val="center"/>
            </w:pPr>
            <w:r>
              <w:t xml:space="preserve">0.3</w:t>
            </w:r>
          </w:p>
        </w:tc>
        <w:tc>
          <w:p>
            <w:pPr>
              <w:pStyle w:val="Compact"/>
              <w:jc w:val="center"/>
            </w:pPr>
            <w:r>
              <w:t xml:space="preserve">16</w:t>
            </w:r>
          </w:p>
        </w:tc>
        <w:tc>
          <w:p>
            <w:pPr>
              <w:pStyle w:val="Compact"/>
              <w:jc w:val="center"/>
            </w:pPr>
            <w:r>
              <w:t xml:space="preserve">18</w:t>
            </w:r>
          </w:p>
        </w:tc>
        <w:tc>
          <w:p>
            <w:pPr>
              <w:pStyle w:val="Compact"/>
              <w:jc w:val="center"/>
            </w:pPr>
            <w:r>
              <w:t xml:space="preserve">18</w:t>
            </w:r>
          </w:p>
        </w:tc>
        <w:tc>
          <w:p>
            <w:pPr>
              <w:pStyle w:val="Compact"/>
              <w:jc w:val="center"/>
            </w:pPr>
            <w:r>
              <w:t xml:space="preserve">3.55</w:t>
            </w:r>
          </w:p>
        </w:tc>
        <w:tc>
          <w:p>
            <w:pPr>
              <w:pStyle w:val="Compact"/>
              <w:jc w:val="center"/>
            </w:pPr>
            <w:r>
              <w:t xml:space="preserve">20</w:t>
            </w:r>
          </w:p>
        </w:tc>
      </w:tr>
      <w:tr>
        <w:tc>
          <w:p>
            <w:pPr>
              <w:pStyle w:val="Compact"/>
              <w:jc w:val="center"/>
            </w:pPr>
            <w:r>
              <w:t xml:space="preserve">0.5</w:t>
            </w:r>
          </w:p>
        </w:tc>
        <w:tc>
          <w:p>
            <w:pPr>
              <w:pStyle w:val="Compact"/>
              <w:jc w:val="center"/>
            </w:pPr>
            <w:r>
              <w:t xml:space="preserve">27</w:t>
            </w:r>
          </w:p>
        </w:tc>
        <w:tc>
          <w:p>
            <w:pPr>
              <w:pStyle w:val="Compact"/>
              <w:jc w:val="center"/>
            </w:pPr>
            <w:r>
              <w:t xml:space="preserve">30</w:t>
            </w:r>
          </w:p>
        </w:tc>
        <w:tc>
          <w:p>
            <w:pPr>
              <w:pStyle w:val="Compact"/>
              <w:jc w:val="center"/>
            </w:pPr>
            <w:r>
              <w:t xml:space="preserve">30</w:t>
            </w:r>
          </w:p>
        </w:tc>
        <w:tc>
          <w:p>
            <w:pPr>
              <w:pStyle w:val="Compact"/>
              <w:jc w:val="center"/>
            </w:pPr>
            <w:r>
              <w:t xml:space="preserve">3.873</w:t>
            </w:r>
          </w:p>
        </w:tc>
        <w:tc>
          <w:p>
            <w:pPr>
              <w:pStyle w:val="Compact"/>
              <w:jc w:val="center"/>
            </w:pPr>
            <w:r>
              <w:t xml:space="preserve">33</w:t>
            </w:r>
          </w:p>
        </w:tc>
      </w:tr>
      <w:tr>
        <w:tc>
          <w:p>
            <w:pPr>
              <w:pStyle w:val="Compact"/>
              <w:jc w:val="center"/>
            </w:pPr>
            <w:r>
              <w:t xml:space="preserve">0.8</w:t>
            </w:r>
          </w:p>
        </w:tc>
        <w:tc>
          <w:p>
            <w:pPr>
              <w:pStyle w:val="Compact"/>
              <w:jc w:val="center"/>
            </w:pPr>
            <w:r>
              <w:t xml:space="preserve">46</w:t>
            </w:r>
          </w:p>
        </w:tc>
        <w:tc>
          <w:p>
            <w:pPr>
              <w:pStyle w:val="Compact"/>
              <w:jc w:val="center"/>
            </w:pPr>
            <w:r>
              <w:t xml:space="preserve">48</w:t>
            </w:r>
          </w:p>
        </w:tc>
        <w:tc>
          <w:p>
            <w:pPr>
              <w:pStyle w:val="Compact"/>
              <w:jc w:val="center"/>
            </w:pPr>
            <w:r>
              <w:t xml:space="preserve">48</w:t>
            </w:r>
          </w:p>
        </w:tc>
        <w:tc>
          <w:p>
            <w:pPr>
              <w:pStyle w:val="Compact"/>
              <w:jc w:val="center"/>
            </w:pPr>
            <w:r>
              <w:t xml:space="preserve">3.098</w:t>
            </w:r>
          </w:p>
        </w:tc>
        <w:tc>
          <w:p>
            <w:pPr>
              <w:pStyle w:val="Compact"/>
              <w:jc w:val="center"/>
            </w:pPr>
            <w:r>
              <w:t xml:space="preserve">50</w:t>
            </w:r>
          </w:p>
        </w:tc>
      </w:tr>
    </w:tbl>
    <w:p>
      <w:pPr>
        <w:pStyle w:val="BodyText"/>
      </w:pPr>
      <w:r>
        <w:t xml:space="preserve">The above table shows how the values change alonge the different</w:t>
      </w:r>
      <w:r>
        <w:t xml:space="preserve"> </w:t>
      </w:r>
      <m:oMath>
        <m:r>
          <m:t>p</m:t>
        </m:r>
      </m:oMath>
      <w:r>
        <w:t xml:space="preserve"> </w:t>
      </w:r>
      <w:r>
        <w:t xml:space="preserve">values.</w:t>
      </w:r>
    </w:p>
    <w:p>
      <w:pPr>
        <w:pStyle w:val="Heading2"/>
      </w:pPr>
      <w:bookmarkStart w:id="33" w:name="iv-boxplot"/>
      <w:bookmarkEnd w:id="33"/>
      <w:r>
        <w:t xml:space="preserve">iv) Boxplot</w:t>
      </w:r>
    </w:p>
    <w:p>
      <w:pPr>
        <w:pStyle w:val="FirstParagraph"/>
      </w:pPr>
      <w:r>
        <w:t xml:space="preserve">Present those values as a vertical box plot with the probability p on the horizontal axis.</w:t>
      </w:r>
    </w:p>
    <w:p>
      <w:pPr>
        <w:pStyle w:val="BodyText"/>
      </w:pPr>
      <w:r>
        <w:t xml:space="preserve">In order to generate a boxplot the easiest way is to simulate the data with different probabilty values (</w:t>
      </w:r>
      <m:oMath>
        <m:r>
          <m:t>p</m:t>
        </m:r>
      </m:oMath>
      <w:r>
        <w:t xml:space="preserve">). A number of 100'000 trials should be sufficient so that the real values lie close to simulated ones.</w:t>
      </w:r>
      <w:r>
        <w:t xml:space="preserve"> </w:t>
      </w:r>
      <w:r>
        <w:rPr>
          <w:i/>
        </w:rPr>
        <w:t xml:space="preserve">Note:</w:t>
      </w:r>
      <w:r>
        <w:t xml:space="preserve"> </w:t>
      </w:r>
      <w:r>
        <w:t xml:space="preserve">The central limit theorem (CLT) shows, that from a n&gt;30 the mean of the values distribute themself normally around the true value.</w:t>
      </w:r>
    </w:p>
    <w:p>
      <w:pPr>
        <w:pStyle w:val="Heading3"/>
      </w:pPr>
      <w:bookmarkStart w:id="34" w:name="generate-data"/>
      <w:bookmarkEnd w:id="34"/>
      <w:r>
        <w:t xml:space="preserve">Generate data</w:t>
      </w:r>
    </w:p>
    <w:p>
      <w:pPr>
        <w:pStyle w:val="SourceCode"/>
      </w:pPr>
      <w:r>
        <w:rPr>
          <w:rStyle w:val="CommentTok"/>
        </w:rPr>
        <w:t xml:space="preserve"># Simulation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Set random seed</w:t>
      </w:r>
      <w:r>
        <w:br w:type="textWrapping"/>
      </w:r>
      <w:r>
        <w:rPr>
          <w:rStyle w:val="NormalTok"/>
        </w:rPr>
        <w:t xml:space="preserve">df_sim &lt;-</w:t>
      </w:r>
      <w:r>
        <w:rPr>
          <w:rStyle w:val="StringTok"/>
        </w:rPr>
        <w:t xml:space="preserve"> </w:t>
      </w:r>
      <w:r>
        <w:rPr>
          <w:rStyle w:val="KeywordTok"/>
        </w:rPr>
        <w:t xml:space="preserve">data.frame</w:t>
      </w:r>
      <w:r>
        <w:rPr>
          <w:rStyle w:val="NormalTok"/>
        </w:rPr>
        <w:t xml:space="preserve">(</w:t>
      </w:r>
      <w:r>
        <w:rPr>
          <w:rStyle w:val="DataTypeTok"/>
        </w:rPr>
        <w:t xml:space="preserve">Prob_0.3=</w:t>
      </w:r>
      <w:r>
        <w:rPr>
          <w:rStyle w:val="KeywordTok"/>
        </w:rPr>
        <w:t xml:space="preserve">rbinom</w:t>
      </w:r>
      <w:r>
        <w:rPr>
          <w:rStyle w:val="NormalTok"/>
        </w:rPr>
        <w:t xml:space="preserve">(</w:t>
      </w:r>
      <w:r>
        <w:rPr>
          <w:rStyle w:val="DecValTok"/>
        </w:rPr>
        <w:t xml:space="preserve">100000</w:t>
      </w:r>
      <w:r>
        <w:rPr>
          <w:rStyle w:val="NormalTok"/>
        </w:rPr>
        <w:t xml:space="preserve">, </w:t>
      </w:r>
      <w:r>
        <w:rPr>
          <w:rStyle w:val="DataTypeTok"/>
        </w:rPr>
        <w:t xml:space="preserve">size =</w:t>
      </w:r>
      <w:r>
        <w:rPr>
          <w:rStyle w:val="NormalTok"/>
        </w:rPr>
        <w:t xml:space="preserve"> </w:t>
      </w:r>
      <w:r>
        <w:rPr>
          <w:rStyle w:val="DecValTok"/>
        </w:rPr>
        <w:t xml:space="preserve">60</w:t>
      </w:r>
      <w:r>
        <w:rPr>
          <w:rStyle w:val="NormalTok"/>
        </w:rPr>
        <w:t xml:space="preserve">, </w:t>
      </w:r>
      <w:r>
        <w:rPr>
          <w:rStyle w:val="DataTypeTok"/>
        </w:rPr>
        <w:t xml:space="preserve">prob =</w:t>
      </w:r>
      <w:r>
        <w:rPr>
          <w:rStyle w:val="NormalTok"/>
        </w:rPr>
        <w:t xml:space="preserve"> </w:t>
      </w:r>
      <w:r>
        <w:rPr>
          <w:rStyle w:val="FloatTok"/>
        </w:rPr>
        <w:t xml:space="preserve">0.3</w:t>
      </w:r>
      <w:r>
        <w:rPr>
          <w:rStyle w:val="NormalTok"/>
        </w:rPr>
        <w:t xml:space="preserve">),</w:t>
      </w:r>
      <w:r>
        <w:br w:type="textWrapping"/>
      </w:r>
      <w:r>
        <w:rPr>
          <w:rStyle w:val="NormalTok"/>
        </w:rPr>
        <w:t xml:space="preserve">                     </w:t>
      </w:r>
      <w:r>
        <w:rPr>
          <w:rStyle w:val="DataTypeTok"/>
        </w:rPr>
        <w:t xml:space="preserve">Prob_0.5=</w:t>
      </w:r>
      <w:r>
        <w:rPr>
          <w:rStyle w:val="KeywordTok"/>
        </w:rPr>
        <w:t xml:space="preserve">rbinom</w:t>
      </w:r>
      <w:r>
        <w:rPr>
          <w:rStyle w:val="NormalTok"/>
        </w:rPr>
        <w:t xml:space="preserve">(</w:t>
      </w:r>
      <w:r>
        <w:rPr>
          <w:rStyle w:val="DecValTok"/>
        </w:rPr>
        <w:t xml:space="preserve">100000</w:t>
      </w:r>
      <w:r>
        <w:rPr>
          <w:rStyle w:val="NormalTok"/>
        </w:rPr>
        <w:t xml:space="preserve">, </w:t>
      </w:r>
      <w:r>
        <w:rPr>
          <w:rStyle w:val="DataTypeTok"/>
        </w:rPr>
        <w:t xml:space="preserve">size =</w:t>
      </w:r>
      <w:r>
        <w:rPr>
          <w:rStyle w:val="NormalTok"/>
        </w:rPr>
        <w:t xml:space="preserve"> </w:t>
      </w:r>
      <w:r>
        <w:rPr>
          <w:rStyle w:val="DecValTok"/>
        </w:rPr>
        <w:t xml:space="preserve">60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Prob_0.8=</w:t>
      </w:r>
      <w:r>
        <w:rPr>
          <w:rStyle w:val="KeywordTok"/>
        </w:rPr>
        <w:t xml:space="preserve">rbinom</w:t>
      </w:r>
      <w:r>
        <w:rPr>
          <w:rStyle w:val="NormalTok"/>
        </w:rPr>
        <w:t xml:space="preserve">(</w:t>
      </w:r>
      <w:r>
        <w:rPr>
          <w:rStyle w:val="DecValTok"/>
        </w:rPr>
        <w:t xml:space="preserve">100000</w:t>
      </w:r>
      <w:r>
        <w:rPr>
          <w:rStyle w:val="NormalTok"/>
        </w:rPr>
        <w:t xml:space="preserve">, </w:t>
      </w:r>
      <w:r>
        <w:rPr>
          <w:rStyle w:val="DataTypeTok"/>
        </w:rPr>
        <w:t xml:space="preserve">size =</w:t>
      </w:r>
      <w:r>
        <w:rPr>
          <w:rStyle w:val="NormalTok"/>
        </w:rPr>
        <w:t xml:space="preserve"> </w:t>
      </w:r>
      <w:r>
        <w:rPr>
          <w:rStyle w:val="DecValTok"/>
        </w:rPr>
        <w:t xml:space="preserve">60</w:t>
      </w:r>
      <w:r>
        <w:rPr>
          <w:rStyle w:val="NormalTok"/>
        </w:rPr>
        <w:t xml:space="preserve">, </w:t>
      </w:r>
      <w:r>
        <w:rPr>
          <w:rStyle w:val="DataTypeTok"/>
        </w:rPr>
        <w:t xml:space="preserve">prob =</w:t>
      </w:r>
      <w:r>
        <w:rPr>
          <w:rStyle w:val="NormalTok"/>
        </w:rPr>
        <w:t xml:space="preserve"> </w:t>
      </w:r>
      <w:r>
        <w:rPr>
          <w:rStyle w:val="FloatTok"/>
        </w:rPr>
        <w:t xml:space="preserve">0.8</w:t>
      </w:r>
      <w:r>
        <w:rPr>
          <w:rStyle w:val="NormalTok"/>
        </w:rPr>
        <w:t xml:space="preserve">))</w:t>
      </w:r>
      <w:r>
        <w:br w:type="textWrapping"/>
      </w:r>
      <w:r>
        <w:rPr>
          <w:rStyle w:val="NormalTok"/>
        </w:rPr>
        <w:t xml:space="preserve">df_sim2 &lt;-</w:t>
      </w:r>
      <w:r>
        <w:rPr>
          <w:rStyle w:val="StringTok"/>
        </w:rPr>
        <w:t xml:space="preserve"> </w:t>
      </w:r>
      <w:r>
        <w:rPr>
          <w:rStyle w:val="KeywordTok"/>
        </w:rPr>
        <w:t xml:space="preserve">melt</w:t>
      </w:r>
      <w:r>
        <w:rPr>
          <w:rStyle w:val="NormalTok"/>
        </w:rPr>
        <w:t xml:space="preserve">(df_sim)</w:t>
      </w:r>
    </w:p>
    <w:p>
      <w:pPr>
        <w:pStyle w:val="Heading3"/>
      </w:pPr>
      <w:bookmarkStart w:id="35" w:name="table-ii-simulated-data"/>
      <w:bookmarkEnd w:id="35"/>
      <w:r>
        <w:t xml:space="preserve">Table II: Simulated data</w:t>
      </w:r>
    </w:p>
    <w:p>
      <w:pPr>
        <w:pStyle w:val="SourceCode"/>
      </w:pPr>
      <w:r>
        <w:rPr>
          <w:rStyle w:val="KeywordTok"/>
        </w:rPr>
        <w:t xml:space="preserve">pander</w:t>
      </w:r>
      <w:r>
        <w:rPr>
          <w:rStyle w:val="NormalTok"/>
        </w:rPr>
        <w:t xml:space="preserve">(</w:t>
      </w:r>
      <w:r>
        <w:rPr>
          <w:rStyle w:val="KeywordTok"/>
        </w:rPr>
        <w:t xml:space="preserve">summary</w:t>
      </w:r>
      <w:r>
        <w:rPr>
          <w:rStyle w:val="NormalTok"/>
        </w:rPr>
        <w:t xml:space="preserve">(df_sim))</w:t>
      </w:r>
    </w:p>
    <w:tbl>
      <w:tblPr>
        <w:tblStyle w:val="TableNormal"/>
        <w:tblW w:type="pct" w:w="2916.666666666667"/>
        <w:tblLook w:firstRow="1"/>
      </w:tblPr>
      <w:tblGrid>
        <w:gridCol w:w="1540"/>
        <w:gridCol w:w="1540"/>
        <w:gridCol w:w="1540"/>
      </w:tblGrid>
      <w:tr>
        <w:trPr>
          <w:cnfStyle w:firstRow="1"/>
        </w:trPr>
        <w:tc>
          <w:tcPr>
            <w:tcBorders>
              <w:bottom w:val="single"/>
            </w:tcBorders>
            <w:vAlign w:val="bottom"/>
          </w:tcPr>
          <w:p>
            <w:pPr>
              <w:pStyle w:val="Compact"/>
              <w:jc w:val="center"/>
            </w:pPr>
            <w:r>
              <w:t xml:space="preserve">Prob_0.3</w:t>
            </w:r>
          </w:p>
        </w:tc>
        <w:tc>
          <w:tcPr>
            <w:tcBorders>
              <w:bottom w:val="single"/>
            </w:tcBorders>
            <w:vAlign w:val="bottom"/>
          </w:tcPr>
          <w:p>
            <w:pPr>
              <w:pStyle w:val="Compact"/>
              <w:jc w:val="center"/>
            </w:pPr>
            <w:r>
              <w:t xml:space="preserve">Prob_0.5</w:t>
            </w:r>
          </w:p>
        </w:tc>
        <w:tc>
          <w:tcPr>
            <w:tcBorders>
              <w:bottom w:val="single"/>
            </w:tcBorders>
            <w:vAlign w:val="bottom"/>
          </w:tcPr>
          <w:p>
            <w:pPr>
              <w:pStyle w:val="Compact"/>
              <w:jc w:val="center"/>
            </w:pPr>
            <w:r>
              <w:t xml:space="preserve">Prob_0.8</w:t>
            </w:r>
          </w:p>
        </w:tc>
      </w:tr>
      <w:tr>
        <w:tc>
          <w:p>
            <w:pPr>
              <w:pStyle w:val="Compact"/>
              <w:jc w:val="center"/>
            </w:pPr>
            <w:r>
              <w:t xml:space="preserve">Min. : 5.00</w:t>
            </w:r>
          </w:p>
        </w:tc>
        <w:tc>
          <w:p>
            <w:pPr>
              <w:pStyle w:val="Compact"/>
              <w:jc w:val="center"/>
            </w:pPr>
            <w:r>
              <w:t xml:space="preserve">Min. :13.00</w:t>
            </w:r>
          </w:p>
        </w:tc>
        <w:tc>
          <w:p>
            <w:pPr>
              <w:pStyle w:val="Compact"/>
              <w:jc w:val="center"/>
            </w:pPr>
            <w:r>
              <w:t xml:space="preserve">Min. :33.00</w:t>
            </w:r>
          </w:p>
        </w:tc>
      </w:tr>
      <w:tr>
        <w:tc>
          <w:p>
            <w:pPr>
              <w:pStyle w:val="Compact"/>
              <w:jc w:val="center"/>
            </w:pPr>
            <w:r>
              <w:t xml:space="preserve">1st Qu.:16.00</w:t>
            </w:r>
          </w:p>
        </w:tc>
        <w:tc>
          <w:p>
            <w:pPr>
              <w:pStyle w:val="Compact"/>
              <w:jc w:val="center"/>
            </w:pPr>
            <w:r>
              <w:t xml:space="preserve">1st Qu.:27.00</w:t>
            </w:r>
          </w:p>
        </w:tc>
        <w:tc>
          <w:p>
            <w:pPr>
              <w:pStyle w:val="Compact"/>
              <w:jc w:val="center"/>
            </w:pPr>
            <w:r>
              <w:t xml:space="preserve">1st Qu.:46.00</w:t>
            </w:r>
          </w:p>
        </w:tc>
      </w:tr>
      <w:tr>
        <w:tc>
          <w:p>
            <w:pPr>
              <w:pStyle w:val="Compact"/>
              <w:jc w:val="center"/>
            </w:pPr>
            <w:r>
              <w:t xml:space="preserve">Median :18.00</w:t>
            </w:r>
          </w:p>
        </w:tc>
        <w:tc>
          <w:p>
            <w:pPr>
              <w:pStyle w:val="Compact"/>
              <w:jc w:val="center"/>
            </w:pPr>
            <w:r>
              <w:t xml:space="preserve">Median :30.00</w:t>
            </w:r>
          </w:p>
        </w:tc>
        <w:tc>
          <w:p>
            <w:pPr>
              <w:pStyle w:val="Compact"/>
              <w:jc w:val="center"/>
            </w:pPr>
            <w:r>
              <w:t xml:space="preserve">Median :48.00</w:t>
            </w:r>
          </w:p>
        </w:tc>
      </w:tr>
      <w:tr>
        <w:tc>
          <w:p>
            <w:pPr>
              <w:pStyle w:val="Compact"/>
              <w:jc w:val="center"/>
            </w:pPr>
            <w:r>
              <w:t xml:space="preserve">Mean :17.99</w:t>
            </w:r>
          </w:p>
        </w:tc>
        <w:tc>
          <w:p>
            <w:pPr>
              <w:pStyle w:val="Compact"/>
              <w:jc w:val="center"/>
            </w:pPr>
            <w:r>
              <w:t xml:space="preserve">Mean :30.03</w:t>
            </w:r>
          </w:p>
        </w:tc>
        <w:tc>
          <w:p>
            <w:pPr>
              <w:pStyle w:val="Compact"/>
              <w:jc w:val="center"/>
            </w:pPr>
            <w:r>
              <w:t xml:space="preserve">Mean :48.02</w:t>
            </w:r>
          </w:p>
        </w:tc>
      </w:tr>
      <w:tr>
        <w:tc>
          <w:p>
            <w:pPr>
              <w:pStyle w:val="Compact"/>
              <w:jc w:val="center"/>
            </w:pPr>
            <w:r>
              <w:t xml:space="preserve">3rd Qu.:20.00</w:t>
            </w:r>
          </w:p>
        </w:tc>
        <w:tc>
          <w:p>
            <w:pPr>
              <w:pStyle w:val="Compact"/>
              <w:jc w:val="center"/>
            </w:pPr>
            <w:r>
              <w:t xml:space="preserve">3rd Qu.:33.00</w:t>
            </w:r>
          </w:p>
        </w:tc>
        <w:tc>
          <w:p>
            <w:pPr>
              <w:pStyle w:val="Compact"/>
              <w:jc w:val="center"/>
            </w:pPr>
            <w:r>
              <w:t xml:space="preserve">3rd Qu.:50.00</w:t>
            </w:r>
          </w:p>
        </w:tc>
      </w:tr>
      <w:tr>
        <w:tc>
          <w:p>
            <w:pPr>
              <w:pStyle w:val="Compact"/>
              <w:jc w:val="center"/>
            </w:pPr>
            <w:r>
              <w:t xml:space="preserve">Max. :34.00</w:t>
            </w:r>
          </w:p>
        </w:tc>
        <w:tc>
          <w:p>
            <w:pPr>
              <w:pStyle w:val="Compact"/>
              <w:jc w:val="center"/>
            </w:pPr>
            <w:r>
              <w:t xml:space="preserve">Max. :46.00</w:t>
            </w:r>
          </w:p>
        </w:tc>
        <w:tc>
          <w:p>
            <w:pPr>
              <w:pStyle w:val="Compact"/>
              <w:jc w:val="center"/>
            </w:pPr>
            <w:r>
              <w:t xml:space="preserve">Max. :59.00</w:t>
            </w:r>
          </w:p>
        </w:tc>
      </w:tr>
    </w:tbl>
    <w:p>
      <w:pPr>
        <w:pStyle w:val="BodyText"/>
      </w:pPr>
      <w:r>
        <w:t xml:space="preserve">The above table shows, that the summary statistics of the simulated data gives the same numbers as seen before. We can therefore safely assume, that the numbers are correct.</w:t>
      </w:r>
    </w:p>
    <w:p>
      <w:pPr>
        <w:pStyle w:val="Heading3"/>
      </w:pPr>
      <w:bookmarkStart w:id="36" w:name="summary-statistics"/>
      <w:bookmarkEnd w:id="36"/>
      <w:r>
        <w:t xml:space="preserve">Summary statistics</w:t>
      </w:r>
    </w:p>
    <w:p>
      <w:pPr>
        <w:pStyle w:val="FirstParagraph"/>
      </w:pPr>
      <w:r>
        <w:t xml:space="preserve">In order to visualize the summary values in the boxplot format a function that compute the mean-1SE, and Mean+1SE has to be written.</w:t>
      </w:r>
    </w:p>
    <w:p>
      <w:pPr>
        <w:pStyle w:val="SourceCode"/>
      </w:pPr>
      <w:r>
        <w:rPr>
          <w:rStyle w:val="NormalTok"/>
        </w:rPr>
        <w:t xml:space="preserve">newSummaryStat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vec_var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(x),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KeywordTok"/>
        </w:rPr>
        <w:t xml:space="preserve">mean</w:t>
      </w:r>
      <w:r>
        <w:rPr>
          <w:rStyle w:val="NormalTok"/>
        </w:rPr>
        <w:t xml:space="preserve">(x),</w:t>
      </w:r>
      <w:r>
        <w:br w:type="textWrapping"/>
      </w:r>
      <w:r>
        <w:rPr>
          <w:rStyle w:val="NormalTok"/>
        </w:rPr>
        <w:t xml:space="preserve">               </w:t>
      </w:r>
      <w:r>
        <w:rPr>
          <w:rStyle w:val="KeywordTok"/>
        </w:rPr>
        <w:t xml:space="preserve">mean</w:t>
      </w:r>
      <w:r>
        <w:rPr>
          <w:rStyle w:val="NormalTok"/>
        </w:rPr>
        <w:t xml:space="preserve">(x) </w:t>
      </w:r>
      <w:r>
        <w:rPr>
          <w:rStyle w:val="OperatorTok"/>
        </w:rPr>
        <w:t xml:space="preserve">+</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 </w:t>
      </w:r>
      <w:r>
        <w:rPr>
          <w:rStyle w:val="KeywordTok"/>
        </w:rPr>
        <w:t xml:space="preserve">max</w:t>
      </w:r>
      <w:r>
        <w:rPr>
          <w:rStyle w:val="NormalTok"/>
        </w:rPr>
        <w:t xml:space="preserve">(x))</w:t>
      </w:r>
      <w:r>
        <w:br w:type="textWrapping"/>
      </w:r>
      <w:r>
        <w:rPr>
          <w:rStyle w:val="NormalTok"/>
        </w:rPr>
        <w:t xml:space="preserve">  </w:t>
      </w:r>
      <w:r>
        <w:rPr>
          <w:rStyle w:val="KeywordTok"/>
        </w:rPr>
        <w:t xml:space="preserve">names</w:t>
      </w:r>
      <w:r>
        <w:rPr>
          <w:rStyle w:val="NormalTok"/>
        </w:rPr>
        <w:t xml:space="preserve">(vec_var) &lt;-</w:t>
      </w:r>
      <w:r>
        <w:rPr>
          <w:rStyle w:val="StringTok"/>
        </w:rPr>
        <w:t xml:space="preserve"> </w:t>
      </w:r>
      <w:r>
        <w:rPr>
          <w:rStyle w:val="KeywordTok"/>
        </w:rPr>
        <w:t xml:space="preserve">c</w:t>
      </w:r>
      <w:r>
        <w:rPr>
          <w:rStyle w:val="NormalTok"/>
        </w:rPr>
        <w:t xml:space="preserve">(</w:t>
      </w:r>
      <w:r>
        <w:rPr>
          <w:rStyle w:val="StringTok"/>
        </w:rPr>
        <w:t xml:space="preserve">"ymin"</w:t>
      </w:r>
      <w:r>
        <w:rPr>
          <w:rStyle w:val="NormalTok"/>
        </w:rPr>
        <w:t xml:space="preserve">, </w:t>
      </w:r>
      <w:r>
        <w:rPr>
          <w:rStyle w:val="StringTok"/>
        </w:rPr>
        <w:t xml:space="preserve">"lower"</w:t>
      </w:r>
      <w:r>
        <w:rPr>
          <w:rStyle w:val="NormalTok"/>
        </w:rPr>
        <w:t xml:space="preserve">, </w:t>
      </w:r>
      <w:r>
        <w:rPr>
          <w:rStyle w:val="StringTok"/>
        </w:rPr>
        <w:t xml:space="preserve">"middle"</w:t>
      </w:r>
      <w:r>
        <w:rPr>
          <w:rStyle w:val="NormalTok"/>
        </w:rPr>
        <w:t xml:space="preserve">, </w:t>
      </w:r>
      <w:r>
        <w:rPr>
          <w:rStyle w:val="StringTok"/>
        </w:rPr>
        <w:t xml:space="preserve">"upper"</w:t>
      </w:r>
      <w:r>
        <w:rPr>
          <w:rStyle w:val="NormalTok"/>
        </w:rPr>
        <w:t xml:space="preserve">, </w:t>
      </w:r>
      <w:r>
        <w:rPr>
          <w:rStyle w:val="StringTok"/>
        </w:rPr>
        <w:t xml:space="preserve">"ymax"</w:t>
      </w:r>
      <w:r>
        <w:rPr>
          <w:rStyle w:val="NormalTok"/>
        </w:rPr>
        <w:t xml:space="preserve">)</w:t>
      </w:r>
      <w:r>
        <w:br w:type="textWrapping"/>
      </w:r>
      <w:r>
        <w:rPr>
          <w:rStyle w:val="NormalTok"/>
        </w:rPr>
        <w:t xml:space="preserve">  vec_var</w:t>
      </w:r>
      <w:r>
        <w:br w:type="textWrapping"/>
      </w:r>
      <w:r>
        <w:rPr>
          <w:rStyle w:val="NormalTok"/>
        </w:rPr>
        <w:t xml:space="preserve">}</w:t>
      </w:r>
    </w:p>
    <w:p>
      <w:pPr>
        <w:pStyle w:val="Heading3"/>
      </w:pPr>
      <w:bookmarkStart w:id="37" w:name="visualize-2"/>
      <w:bookmarkEnd w:id="37"/>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df_sim2, </w:t>
      </w:r>
      <w:r>
        <w:rPr>
          <w:rStyle w:val="KeywordTok"/>
        </w:rPr>
        <w:t xml:space="preserve">aes</w:t>
      </w:r>
      <w:r>
        <w:rPr>
          <w:rStyle w:val="NormalTok"/>
        </w:rPr>
        <w:t xml:space="preserve">(</w:t>
      </w:r>
      <w:r>
        <w:rPr>
          <w:rStyle w:val="DataTypeTok"/>
        </w:rPr>
        <w:t xml:space="preserve">x=</w:t>
      </w:r>
      <w:r>
        <w:rPr>
          <w:rStyle w:val="NormalTok"/>
        </w:rPr>
        <w:t xml:space="preserve">variable, </w:t>
      </w:r>
      <w:r>
        <w:rPr>
          <w:rStyle w:val="DataTypeTok"/>
        </w:rPr>
        <w:t xml:space="preserve">y=</w:t>
      </w:r>
      <w:r>
        <w:rPr>
          <w:rStyle w:val="NormalTok"/>
        </w:rPr>
        <w:t xml:space="preserve">value))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"darkblue"</w:t>
      </w:r>
      <w:r>
        <w:rPr>
          <w:rStyle w:val="NormalTok"/>
        </w:rPr>
        <w:t xml:space="preserve">, </w:t>
      </w:r>
      <w:r>
        <w:rPr>
          <w:rStyle w:val="StringTok"/>
        </w:rPr>
        <w:t xml:space="preserve">"black"</w:t>
      </w:r>
      <w:r>
        <w:rPr>
          <w:rStyle w:val="NormalTok"/>
        </w:rPr>
        <w:t xml:space="preserve">, </w:t>
      </w:r>
      <w:r>
        <w:rPr>
          <w:rStyle w:val="StringTok"/>
        </w:rPr>
        <w:t xml:space="preserve">"darkred"</w:t>
      </w:r>
      <w:r>
        <w:rPr>
          <w:rStyle w:val="NormalTok"/>
        </w:rPr>
        <w:t xml:space="preserve">), </w:t>
      </w:r>
      <w:r>
        <w:rPr>
          <w:rStyle w:val="DataTypeTok"/>
        </w:rPr>
        <w:t xml:space="preserve">alpha=</w:t>
      </w:r>
      <w:r>
        <w:rPr>
          <w:rStyle w:val="FloatTok"/>
        </w:rPr>
        <w:t xml:space="preserve">0.4</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V"</w:t>
      </w:r>
      <w:r>
        <w:rPr>
          <w:rStyle w:val="NormalTok"/>
        </w:rPr>
        <w:t xml:space="preserve">,</w:t>
      </w:r>
      <w:r>
        <w:br w:type="textWrapping"/>
      </w:r>
      <w:r>
        <w:rPr>
          <w:rStyle w:val="NormalTok"/>
        </w:rPr>
        <w:t xml:space="preserve">       </w:t>
      </w:r>
      <w:r>
        <w:rPr>
          <w:rStyle w:val="DataTypeTok"/>
        </w:rPr>
        <w:t xml:space="preserve">subtitle=</w:t>
      </w:r>
      <w:r>
        <w:rPr>
          <w:rStyle w:val="StringTok"/>
        </w:rPr>
        <w:t xml:space="preserve">"Ind. Boxplots succesfull trials (k) over probabilities (p)"</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w:t>
      </w:r>
      <w:r>
        <w:rPr>
          <w:rStyle w:val="NormalTok"/>
        </w:rPr>
        <w:t xml:space="preserve">newSummaryStat, </w:t>
      </w:r>
      <w:r>
        <w:rPr>
          <w:rStyle w:val="DataTypeTok"/>
        </w:rPr>
        <w:t xml:space="preserve">geom=</w:t>
      </w:r>
      <w:r>
        <w:rPr>
          <w:rStyle w:val="StringTok"/>
        </w:rPr>
        <w:t xml:space="preserve">"boxplot"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succefull trials (k)"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"Probability (p)"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problem-2-20"/>
      <w:bookmarkEnd w:id="39"/>
      <w:r>
        <w:t xml:space="preserve">Problem 2 (20%)</w:t>
      </w:r>
    </w:p>
    <w:p>
      <w:pPr>
        <w:pStyle w:val="Heading2"/>
      </w:pPr>
      <w:bookmarkStart w:id="40" w:name="i-correlation-plot-i"/>
      <w:bookmarkEnd w:id="40"/>
      <w:r>
        <w:t xml:space="preserve">i) Correlation Plot I</w:t>
      </w:r>
    </w:p>
    <w:p>
      <w:pPr>
        <w:pStyle w:val="FirstParagraph"/>
      </w:pPr>
      <w:r>
        <w:t xml:space="preserve">Finish the plot of the correlation between waiting times and durations of Old Faithful data. Recreate the scatter plot of waiting vs. duration times. As we mentioned in class, the best linear assessment in the sense of the least squares fit of a relationship (proportionality) between two or many variables can be achieved with R function lm(). lm stands for the linear model. The first argument of lm() is called formula accepts a model which starts with the response variable, waiting in our case, followed by a tilde (symbol ~, read as “is modeled as”) followed by the (so called Wilkinson-Rogers) model on the right. In our case we simply assume that waiting time is proportional to the duration time and that “model” reads: formula = waiting ~ duration. The second argument of function lm() is called data and, in our case, will take value faithful, the data set containing our data. Store the result of function lm() in a variable. The name of that variable is not essential. Call it model. Print the variable. The first component of that variable is the intercept of calculated line with the vertical axis (waiting, here) and the second is the slope of the line. Convince yourself that line with those parameters will truly lie on your graph. Function abline() adds a line to the previously created graph.</w:t>
      </w:r>
    </w:p>
    <w:p>
      <w:pPr>
        <w:pStyle w:val="Heading3"/>
      </w:pPr>
      <w:bookmarkStart w:id="41" w:name="load-data"/>
      <w:bookmarkEnd w:id="41"/>
      <w:r>
        <w:t xml:space="preserve">Load data</w:t>
      </w:r>
    </w:p>
    <w:p>
      <w:pPr>
        <w:pStyle w:val="SourceCode"/>
      </w:pPr>
      <w:r>
        <w:rPr>
          <w:rStyle w:val="NormalTok"/>
        </w:rPr>
        <w:t xml:space="preserve">df_faith &lt;-</w:t>
      </w:r>
      <w:r>
        <w:rPr>
          <w:rStyle w:val="StringTok"/>
        </w:rPr>
        <w:t xml:space="preserve"> </w:t>
      </w:r>
      <w:r>
        <w:rPr>
          <w:rStyle w:val="KeywordTok"/>
        </w:rPr>
        <w:t xml:space="preserve">data.frame</w:t>
      </w:r>
      <w:r>
        <w:rPr>
          <w:rStyle w:val="NormalTok"/>
        </w:rPr>
        <w:t xml:space="preserve">(faithful)</w:t>
      </w:r>
    </w:p>
    <w:p>
      <w:pPr>
        <w:pStyle w:val="Heading3"/>
      </w:pPr>
      <w:bookmarkStart w:id="42" w:name="table-iii-ols-model"/>
      <w:bookmarkEnd w:id="42"/>
      <w:r>
        <w:t xml:space="preserve">Table III: OLS Model</w:t>
      </w:r>
    </w:p>
    <w:p>
      <w:pPr>
        <w:pStyle w:val="SourceCode"/>
      </w:pPr>
      <w:r>
        <w:rPr>
          <w:rStyle w:val="NormalTok"/>
        </w:rPr>
        <w:t xml:space="preserve">fit_lm &lt;-</w:t>
      </w:r>
      <w:r>
        <w:rPr>
          <w:rStyle w:val="StringTok"/>
        </w:rPr>
        <w:t xml:space="preserve"> </w:t>
      </w:r>
      <w:r>
        <w:rPr>
          <w:rStyle w:val="KeywordTok"/>
        </w:rPr>
        <w:t xml:space="preserve">lm</w:t>
      </w:r>
      <w:r>
        <w:rPr>
          <w:rStyle w:val="NormalTok"/>
        </w:rPr>
        <w:t xml:space="preserve">(waiting </w:t>
      </w:r>
      <w:r>
        <w:rPr>
          <w:rStyle w:val="OperatorTok"/>
        </w:rPr>
        <w:t xml:space="preserve">~</w:t>
      </w:r>
      <w:r>
        <w:rPr>
          <w:rStyle w:val="StringTok"/>
        </w:rPr>
        <w:t xml:space="preserve"> </w:t>
      </w:r>
      <w:r>
        <w:rPr>
          <w:rStyle w:val="NormalTok"/>
        </w:rPr>
        <w:t xml:space="preserve">eruptions, </w:t>
      </w:r>
      <w:r>
        <w:rPr>
          <w:rStyle w:val="DataTypeTok"/>
        </w:rPr>
        <w:t xml:space="preserve">data=</w:t>
      </w:r>
      <w:r>
        <w:rPr>
          <w:rStyle w:val="NormalTok"/>
        </w:rPr>
        <w:t xml:space="preserve">df_faith)</w:t>
      </w:r>
      <w:r>
        <w:br w:type="textWrapping"/>
      </w:r>
      <w:r>
        <w:rPr>
          <w:rStyle w:val="KeywordTok"/>
        </w:rPr>
        <w:t xml:space="preserve">pander</w:t>
      </w:r>
      <w:r>
        <w:rPr>
          <w:rStyle w:val="NormalTok"/>
        </w:rPr>
        <w:t xml:space="preserve">(</w:t>
      </w:r>
      <w:r>
        <w:rPr>
          <w:rStyle w:val="KeywordTok"/>
        </w:rPr>
        <w:t xml:space="preserve">summary</w:t>
      </w:r>
      <w:r>
        <w:rPr>
          <w:rStyle w:val="NormalTok"/>
        </w:rPr>
        <w:t xml:space="preserve">(fit_lm), </w:t>
      </w:r>
      <w:r>
        <w:rPr>
          <w:rStyle w:val="DataTypeTok"/>
        </w:rPr>
        <w:t xml:space="preserve">add.significance.stars=</w:t>
      </w:r>
      <w:r>
        <w:rPr>
          <w:rStyle w:val="OtherTok"/>
        </w:rPr>
        <w:t xml:space="preserve">TRUE</w:t>
      </w:r>
      <w:r>
        <w:rPr>
          <w:rStyle w:val="NormalTok"/>
        </w:rPr>
        <w:t xml:space="preserve">, </w:t>
      </w:r>
      <w:r>
        <w:rPr>
          <w:rStyle w:val="DataTypeTok"/>
        </w:rPr>
        <w:t xml:space="preserve">digits=</w:t>
      </w:r>
      <w:r>
        <w:rPr>
          <w:rStyle w:val="DecValTok"/>
        </w:rPr>
        <w:t xml:space="preserve">3</w:t>
      </w:r>
      <w:r>
        <w:rPr>
          <w:rStyle w:val="NormalTok"/>
        </w:rPr>
        <w:t xml:space="preserve">, </w:t>
      </w:r>
      <w:r>
        <w:rPr>
          <w:rStyle w:val="DataTypeTok"/>
        </w:rPr>
        <w:t xml:space="preserve">split.table=</w:t>
      </w:r>
      <w:r>
        <w:rPr>
          <w:rStyle w:val="OtherTok"/>
        </w:rPr>
        <w:t xml:space="preserve">Inf</w:t>
      </w:r>
      <w:r>
        <w:rPr>
          <w:rStyle w:val="NormalTok"/>
        </w:rPr>
        <w:t xml:space="preserve">)</w:t>
      </w:r>
    </w:p>
    <w:tbl>
      <w:tblPr>
        <w:tblStyle w:val="TableNormal"/>
        <w:tblW w:type="pct" w:w="4722.222222222223"/>
        <w:tblLook w:firstRow="1"/>
      </w:tblPr>
      <w:tblGrid>
        <w:gridCol w:w="1980"/>
        <w:gridCol w:w="1210"/>
        <w:gridCol w:w="1430"/>
        <w:gridCol w:w="1100"/>
        <w:gridCol w:w="1210"/>
        <w:gridCol w:w="5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c>
          <w:tcPr>
            <w:tcBorders>
              <w:bottom w:val="single"/>
            </w:tcBorders>
            <w:vAlign w:val="bottom"/>
          </w:tcPr>
          <w:p>
            <w:pPr>
              <w:pStyle w:val="Compact"/>
            </w:pPr>
          </w:p>
        </w:tc>
      </w:tr>
      <w:tr>
        <w:tc>
          <w:p>
            <w:pPr>
              <w:pStyle w:val="Compact"/>
              <w:jc w:val="center"/>
            </w:pPr>
            <w:r>
              <w:rPr>
                <w:b/>
              </w:rPr>
              <w:t xml:space="preserve">eruptions</w:t>
            </w:r>
          </w:p>
        </w:tc>
        <w:tc>
          <w:p>
            <w:pPr>
              <w:pStyle w:val="Compact"/>
              <w:jc w:val="center"/>
            </w:pPr>
            <w:r>
              <w:t xml:space="preserve">10.7</w:t>
            </w:r>
          </w:p>
        </w:tc>
        <w:tc>
          <w:p>
            <w:pPr>
              <w:pStyle w:val="Compact"/>
              <w:jc w:val="center"/>
            </w:pPr>
            <w:r>
              <w:t xml:space="preserve">0.315</w:t>
            </w:r>
          </w:p>
        </w:tc>
        <w:tc>
          <w:p>
            <w:pPr>
              <w:pStyle w:val="Compact"/>
              <w:jc w:val="center"/>
            </w:pPr>
            <w:r>
              <w:t xml:space="preserve">34.1</w:t>
            </w:r>
          </w:p>
        </w:tc>
        <w:tc>
          <w:p>
            <w:pPr>
              <w:pStyle w:val="Compact"/>
              <w:jc w:val="center"/>
            </w:pPr>
            <w:r>
              <w:t xml:space="preserve">8.13e-100</w:t>
            </w:r>
          </w:p>
        </w:tc>
        <w:tc>
          <w:p>
            <w:pPr>
              <w:pStyle w:val="Compact"/>
              <w:jc w:val="left"/>
            </w:pPr>
            <w:r>
              <w:t xml:space="preserve">* * *</w:t>
            </w:r>
          </w:p>
        </w:tc>
      </w:tr>
      <w:tr>
        <w:tc>
          <w:p>
            <w:pPr>
              <w:pStyle w:val="Compact"/>
              <w:jc w:val="center"/>
            </w:pPr>
            <w:r>
              <w:rPr>
                <w:b/>
              </w:rPr>
              <w:t xml:space="preserve">(Intercept)</w:t>
            </w:r>
          </w:p>
        </w:tc>
        <w:tc>
          <w:p>
            <w:pPr>
              <w:pStyle w:val="Compact"/>
              <w:jc w:val="center"/>
            </w:pPr>
            <w:r>
              <w:t xml:space="preserve">33.5</w:t>
            </w:r>
          </w:p>
        </w:tc>
        <w:tc>
          <w:p>
            <w:pPr>
              <w:pStyle w:val="Compact"/>
              <w:jc w:val="center"/>
            </w:pPr>
            <w:r>
              <w:t xml:space="preserve">1.15</w:t>
            </w:r>
          </w:p>
        </w:tc>
        <w:tc>
          <w:p>
            <w:pPr>
              <w:pStyle w:val="Compact"/>
              <w:jc w:val="center"/>
            </w:pPr>
            <w:r>
              <w:t xml:space="preserve">29</w:t>
            </w:r>
          </w:p>
        </w:tc>
        <w:tc>
          <w:p>
            <w:pPr>
              <w:pStyle w:val="Compact"/>
              <w:jc w:val="center"/>
            </w:pPr>
            <w:r>
              <w:t xml:space="preserve">7.14e-85</w:t>
            </w:r>
          </w:p>
        </w:tc>
        <w:tc>
          <w:p>
            <w:pPr>
              <w:pStyle w:val="Compact"/>
              <w:jc w:val="left"/>
            </w:pPr>
            <w:r>
              <w:t xml:space="preserve">* * *</w:t>
            </w:r>
          </w:p>
        </w:tc>
      </w:tr>
    </w:tbl>
    <w:p>
      <w:pPr>
        <w:pStyle w:val="TableCaption"/>
      </w:pPr>
      <w:r>
        <w:t xml:space="preserve">Fitting linear model: waiting ~ eruptions</w:t>
      </w:r>
    </w:p>
    <w:tbl>
      <w:tblPr>
        <w:tblStyle w:val="TableNormal"/>
        <w:tblW w:type="pct" w:w="4236.111111111111"/>
        <w:tblLook w:firstRow="1"/>
        <w:tblCaption w:val="Fitting linear model: waiting ~ eruptions"/>
      </w:tblPr>
      <w:tblGrid>
        <w:gridCol w:w="1650"/>
        <w:gridCol w:w="2420"/>
        <w:gridCol w:w="880"/>
        <w:gridCol w:w="176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272</w:t>
            </w:r>
          </w:p>
        </w:tc>
        <w:tc>
          <w:p>
            <w:pPr>
              <w:pStyle w:val="Compact"/>
              <w:jc w:val="center"/>
            </w:pPr>
            <w:r>
              <w:t xml:space="preserve">5.914</w:t>
            </w:r>
          </w:p>
        </w:tc>
        <w:tc>
          <w:p>
            <w:pPr>
              <w:pStyle w:val="Compact"/>
              <w:jc w:val="center"/>
            </w:pPr>
            <w:r>
              <w:t xml:space="preserve">0.8115</w:t>
            </w:r>
          </w:p>
        </w:tc>
        <w:tc>
          <w:p>
            <w:pPr>
              <w:pStyle w:val="Compact"/>
              <w:jc w:val="center"/>
            </w:pPr>
            <w:r>
              <w:t xml:space="preserve">0.8108</w:t>
            </w:r>
          </w:p>
        </w:tc>
      </w:tr>
    </w:tbl>
    <w:p>
      <w:pPr>
        <w:pStyle w:val="BodyText"/>
      </w:pPr>
      <w:r>
        <w:t xml:space="preserve">The above output table shows, that the intercept term lies at around 33.5 and the slope is at 10.7.</w:t>
      </w:r>
    </w:p>
    <w:p>
      <w:pPr>
        <w:pStyle w:val="Heading3"/>
      </w:pPr>
      <w:bookmarkStart w:id="43" w:name="visualize-3"/>
      <w:bookmarkEnd w:id="43"/>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df_faith, </w:t>
      </w:r>
      <w:r>
        <w:rPr>
          <w:rStyle w:val="KeywordTok"/>
        </w:rPr>
        <w:t xml:space="preserve">aes</w:t>
      </w:r>
      <w:r>
        <w:rPr>
          <w:rStyle w:val="NormalTok"/>
        </w:rPr>
        <w:t xml:space="preserve">(</w:t>
      </w:r>
      <w:r>
        <w:rPr>
          <w:rStyle w:val="DataTypeTok"/>
        </w:rPr>
        <w:t xml:space="preserve">x=</w:t>
      </w:r>
      <w:r>
        <w:rPr>
          <w:rStyle w:val="NormalTok"/>
        </w:rPr>
        <w:t xml:space="preserve">eruptions, </w:t>
      </w:r>
      <w:r>
        <w:rPr>
          <w:rStyle w:val="DataTypeTok"/>
        </w:rPr>
        <w:t xml:space="preserve">y=</w:t>
      </w:r>
      <w:r>
        <w:rPr>
          <w:rStyle w:val="NormalTok"/>
        </w:rPr>
        <w:t xml:space="preserve">waiting))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0.8</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stroke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VI"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'Correlation plot of the "Old Faithful" data'</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"Eruption durations"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"Waiting times"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fit_lm</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              </w:t>
      </w:r>
      <w:r>
        <w:rPr>
          <w:rStyle w:val="DataTypeTok"/>
        </w:rPr>
        <w:t xml:space="preserve">slope=</w:t>
      </w:r>
      <w:r>
        <w:rPr>
          <w:rStyle w:val="NormalTok"/>
        </w:rPr>
        <w:t xml:space="preserve">fit_lm</w:t>
      </w:r>
      <w:r>
        <w:rPr>
          <w:rStyle w:val="OperatorTok"/>
        </w:rPr>
        <w:t xml:space="preserve">$</w:t>
      </w:r>
      <w:r>
        <w:rPr>
          <w:rStyle w:val="NormalTok"/>
        </w:rPr>
        <w:t xml:space="preserve">coefficients[</w:t>
      </w:r>
      <w:r>
        <w:rPr>
          <w:rStyle w:val="DecValTok"/>
        </w:rPr>
        <w:t xml:space="preserve">2</w:t>
      </w:r>
      <w:r>
        <w:rPr>
          <w:rStyle w:val="NormalTok"/>
        </w:rPr>
        <w:t xml:space="preserve">], </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color=</w:t>
      </w:r>
      <w:r>
        <w:rPr>
          <w:rStyle w:val="StringTok"/>
        </w:rPr>
        <w:t xml:space="preserve">"darkred"</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ii-correlation-plot-ii"/>
      <w:bookmarkEnd w:id="45"/>
      <w:r>
        <w:t xml:space="preserve">ii) Correlation Plot II</w:t>
      </w:r>
    </w:p>
    <w:p>
      <w:pPr>
        <w:pStyle w:val="FirstParagraph"/>
      </w:pPr>
      <w:r>
        <w:t xml:space="preserve">Next, pass the variable model to the function abline(). Make that line somewhat thicker and blue. Use help(functionName) to find details about invocations of both lm() and abline() functions.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df_faith, </w:t>
      </w:r>
      <w:r>
        <w:rPr>
          <w:rStyle w:val="KeywordTok"/>
        </w:rPr>
        <w:t xml:space="preserve">aes</w:t>
      </w:r>
      <w:r>
        <w:rPr>
          <w:rStyle w:val="NormalTok"/>
        </w:rPr>
        <w:t xml:space="preserve">(</w:t>
      </w:r>
      <w:r>
        <w:rPr>
          <w:rStyle w:val="DataTypeTok"/>
        </w:rPr>
        <w:t xml:space="preserve">x=</w:t>
      </w:r>
      <w:r>
        <w:rPr>
          <w:rStyle w:val="NormalTok"/>
        </w:rPr>
        <w:t xml:space="preserve">eruptions, </w:t>
      </w:r>
      <w:r>
        <w:rPr>
          <w:rStyle w:val="DataTypeTok"/>
        </w:rPr>
        <w:t xml:space="preserve">y=</w:t>
      </w:r>
      <w:r>
        <w:rPr>
          <w:rStyle w:val="NormalTok"/>
        </w:rPr>
        <w:t xml:space="preserve">waiting))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0.8</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stroke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VII"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'Correlation plot of the "Old Faithful" data II'</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"Eruption durations"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"Waiting times"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fit_lm</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              </w:t>
      </w:r>
      <w:r>
        <w:rPr>
          <w:rStyle w:val="DataTypeTok"/>
        </w:rPr>
        <w:t xml:space="preserve">slope=</w:t>
      </w:r>
      <w:r>
        <w:rPr>
          <w:rStyle w:val="NormalTok"/>
        </w:rPr>
        <w:t xml:space="preserve">fit_lm</w:t>
      </w:r>
      <w:r>
        <w:rPr>
          <w:rStyle w:val="OperatorTok"/>
        </w:rPr>
        <w:t xml:space="preserve">$</w:t>
      </w:r>
      <w:r>
        <w:rPr>
          <w:rStyle w:val="NormalTok"/>
        </w:rPr>
        <w:t xml:space="preserve">coefficients[</w:t>
      </w:r>
      <w:r>
        <w:rPr>
          <w:rStyle w:val="DecValTok"/>
        </w:rPr>
        <w:t xml:space="preserve">2</w:t>
      </w:r>
      <w:r>
        <w:rPr>
          <w:rStyle w:val="NormalTok"/>
        </w:rPr>
        <w:t xml:space="preserve">], </w:t>
      </w:r>
      <w:r>
        <w:br w:type="textWrapping"/>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color=</w:t>
      </w:r>
      <w:r>
        <w:rPr>
          <w:rStyle w:val="StringTok"/>
        </w:rPr>
        <w:t xml:space="preserve">"darkblue"</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fit_lm</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              </w:t>
      </w:r>
      <w:r>
        <w:rPr>
          <w:rStyle w:val="DataTypeTok"/>
        </w:rPr>
        <w:t xml:space="preserve">slope=</w:t>
      </w:r>
      <w:r>
        <w:rPr>
          <w:rStyle w:val="NormalTok"/>
        </w:rPr>
        <w:t xml:space="preserve">fit_lm</w:t>
      </w:r>
      <w:r>
        <w:rPr>
          <w:rStyle w:val="OperatorTok"/>
        </w:rPr>
        <w:t xml:space="preserve">$</w:t>
      </w:r>
      <w:r>
        <w:rPr>
          <w:rStyle w:val="NormalTok"/>
        </w:rPr>
        <w:t xml:space="preserve">coefficients[</w:t>
      </w:r>
      <w:r>
        <w:rPr>
          <w:rStyle w:val="DecValTok"/>
        </w:rPr>
        <w:t xml:space="preserve">2</w:t>
      </w:r>
      <w:r>
        <w:rPr>
          <w:rStyle w:val="NormalTok"/>
        </w:rPr>
        <w:t xml:space="preserve">], </w:t>
      </w:r>
      <w:r>
        <w:br w:type="textWrapping"/>
      </w:r>
      <w:r>
        <w:rPr>
          <w:rStyle w:val="NormalTok"/>
        </w:rPr>
        <w:t xml:space="preserve">              </w:t>
      </w:r>
      <w:r>
        <w:rPr>
          <w:rStyle w:val="DataTypeTok"/>
        </w:rPr>
        <w:t xml:space="preserve">size=</w:t>
      </w:r>
      <w:r>
        <w:rPr>
          <w:rStyle w:val="DecValTok"/>
        </w:rPr>
        <w:t xml:space="preserve">38</w:t>
      </w:r>
      <w:r>
        <w:rPr>
          <w:rStyle w:val="NormalTok"/>
        </w:rPr>
        <w:t xml:space="preserve">,</w:t>
      </w:r>
      <w:r>
        <w:br w:type="textWrapping"/>
      </w:r>
      <w:r>
        <w:rPr>
          <w:rStyle w:val="NormalTok"/>
        </w:rPr>
        <w:t xml:space="preserve">              </w:t>
      </w:r>
      <w:r>
        <w:rPr>
          <w:rStyle w:val="DataTypeTok"/>
        </w:rPr>
        <w:t xml:space="preserve">color=</w:t>
      </w:r>
      <w:r>
        <w:rPr>
          <w:rStyle w:val="StringTok"/>
        </w:rPr>
        <w:t xml:space="preserve">"darkblue"</w:t>
      </w:r>
      <w:r>
        <w:rPr>
          <w:rStyle w:val="NormalTok"/>
        </w:rPr>
        <w:t xml:space="preserve">,</w:t>
      </w:r>
      <w:r>
        <w:br w:type="textWrapping"/>
      </w:r>
      <w:r>
        <w:rPr>
          <w:rStyle w:val="NormalTok"/>
        </w:rPr>
        <w:t xml:space="preserve">              </w:t>
      </w:r>
      <w:r>
        <w:rPr>
          <w:rStyle w:val="DataTypeTok"/>
        </w:rPr>
        <w:t xml:space="preserve">alpha=</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20</w:t>
      </w:r>
      <w:r>
        <w:rPr>
          <w:rStyle w:val="NormalTok"/>
        </w:rPr>
        <w:t xml:space="preserve">, </w:t>
      </w:r>
      <w:r>
        <w:rPr>
          <w:rStyle w:val="DecValTok"/>
        </w:rPr>
        <w:t xml:space="preserve">120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problem-3-15"/>
      <w:bookmarkEnd w:id="47"/>
      <w:r>
        <w:t xml:space="preserve">Problem 3 (15%)</w:t>
      </w:r>
    </w:p>
    <w:p>
      <w:pPr>
        <w:pStyle w:val="FirstParagraph"/>
      </w:pPr>
      <w:r>
        <w:t xml:space="preserve">Calculate the covariance matrix of the faithful data. Determine the eigenvalues and eigenvectors of that matrix. Demonstrate that two eigenvectors are mutually orthogonal. Demonstrate that the eigenvector with the larger eigenvalue is parallel with line discovered by lm() function it the previous problem.</w:t>
      </w:r>
    </w:p>
    <w:p>
      <w:pPr>
        <w:pStyle w:val="Heading3"/>
      </w:pPr>
      <w:bookmarkStart w:id="48" w:name="table-iv-covariance-matrix"/>
      <w:bookmarkEnd w:id="48"/>
      <w:r>
        <w:t xml:space="preserve">Table IV: Covariance matrix</w:t>
      </w:r>
    </w:p>
    <w:p>
      <w:pPr>
        <w:pStyle w:val="SourceCode"/>
      </w:pPr>
      <w:r>
        <w:rPr>
          <w:rStyle w:val="CommentTok"/>
        </w:rPr>
        <w:t xml:space="preserve"># Calculate covariance matrix</w:t>
      </w:r>
      <w:r>
        <w:br w:type="textWrapping"/>
      </w:r>
      <w:r>
        <w:rPr>
          <w:rStyle w:val="NormalTok"/>
        </w:rPr>
        <w:t xml:space="preserve">mat_cov &lt;-</w:t>
      </w:r>
      <w:r>
        <w:rPr>
          <w:rStyle w:val="StringTok"/>
        </w:rPr>
        <w:t xml:space="preserve"> </w:t>
      </w:r>
      <w:r>
        <w:rPr>
          <w:rStyle w:val="KeywordTok"/>
        </w:rPr>
        <w:t xml:space="preserve">cov</w:t>
      </w:r>
      <w:r>
        <w:rPr>
          <w:rStyle w:val="NormalTok"/>
        </w:rPr>
        <w:t xml:space="preserve">(df_faith)</w:t>
      </w:r>
      <w:r>
        <w:br w:type="textWrapping"/>
      </w:r>
      <w:r>
        <w:rPr>
          <w:rStyle w:val="KeywordTok"/>
        </w:rPr>
        <w:t xml:space="preserve">pander</w:t>
      </w:r>
      <w:r>
        <w:rPr>
          <w:rStyle w:val="NormalTok"/>
        </w:rPr>
        <w:t xml:space="preserve">(mat_cov)</w:t>
      </w:r>
    </w:p>
    <w:tbl>
      <w:tblPr>
        <w:tblStyle w:val="TableNormal"/>
        <w:tblW w:type="pct" w:w="2569.4444444444443"/>
        <w:tblLook w:firstRow="1"/>
      </w:tblPr>
      <w:tblGrid>
        <w:gridCol w:w="1760"/>
        <w:gridCol w:w="1320"/>
        <w:gridCol w:w="99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eruptions</w:t>
            </w:r>
          </w:p>
        </w:tc>
        <w:tc>
          <w:tcPr>
            <w:tcBorders>
              <w:bottom w:val="single"/>
            </w:tcBorders>
            <w:vAlign w:val="bottom"/>
          </w:tcPr>
          <w:p>
            <w:pPr>
              <w:pStyle w:val="Compact"/>
              <w:jc w:val="center"/>
            </w:pPr>
            <w:r>
              <w:t xml:space="preserve">waiting</w:t>
            </w:r>
          </w:p>
        </w:tc>
      </w:tr>
      <w:tr>
        <w:tc>
          <w:p>
            <w:pPr>
              <w:pStyle w:val="Compact"/>
              <w:jc w:val="center"/>
            </w:pPr>
            <w:r>
              <w:rPr>
                <w:b/>
              </w:rPr>
              <w:t xml:space="preserve">eruptions</w:t>
            </w:r>
          </w:p>
        </w:tc>
        <w:tc>
          <w:p>
            <w:pPr>
              <w:pStyle w:val="Compact"/>
              <w:jc w:val="center"/>
            </w:pPr>
            <w:r>
              <w:t xml:space="preserve">1.303</w:t>
            </w:r>
          </w:p>
        </w:tc>
        <w:tc>
          <w:p>
            <w:pPr>
              <w:pStyle w:val="Compact"/>
              <w:jc w:val="center"/>
            </w:pPr>
            <w:r>
              <w:t xml:space="preserve">13.98</w:t>
            </w:r>
          </w:p>
        </w:tc>
      </w:tr>
      <w:tr>
        <w:tc>
          <w:p>
            <w:pPr>
              <w:pStyle w:val="Compact"/>
              <w:jc w:val="center"/>
            </w:pPr>
            <w:r>
              <w:rPr>
                <w:b/>
              </w:rPr>
              <w:t xml:space="preserve">waiting</w:t>
            </w:r>
          </w:p>
        </w:tc>
        <w:tc>
          <w:p>
            <w:pPr>
              <w:pStyle w:val="Compact"/>
              <w:jc w:val="center"/>
            </w:pPr>
            <w:r>
              <w:t xml:space="preserve">13.98</w:t>
            </w:r>
          </w:p>
        </w:tc>
        <w:tc>
          <w:p>
            <w:pPr>
              <w:pStyle w:val="Compact"/>
              <w:jc w:val="center"/>
            </w:pPr>
            <w:r>
              <w:t xml:space="preserve">184.8</w:t>
            </w:r>
          </w:p>
        </w:tc>
      </w:tr>
    </w:tbl>
    <w:p>
      <w:pPr>
        <w:pStyle w:val="BodyText"/>
      </w:pPr>
      <w:r>
        <w:t xml:space="preserve">The above table shows the co-variance matrix between eruptions and waiting time. The numbers indicate that variance of the eruptions is 1.3, the variance in the waiting time is 184.8 and the covariance between eruptions and watining is 13.98.</w:t>
      </w:r>
    </w:p>
    <w:p>
      <w:pPr>
        <w:pStyle w:val="Heading3"/>
      </w:pPr>
      <w:bookmarkStart w:id="49" w:name="calculate-slopes"/>
      <w:bookmarkEnd w:id="49"/>
      <w:r>
        <w:t xml:space="preserve">Calculate slopes</w:t>
      </w:r>
    </w:p>
    <w:p>
      <w:pPr>
        <w:pStyle w:val="SourceCode"/>
      </w:pPr>
      <w:r>
        <w:rPr>
          <w:rStyle w:val="NormalTok"/>
        </w:rPr>
        <w:t xml:space="preserve">eigen &lt;-</w:t>
      </w:r>
      <w:r>
        <w:rPr>
          <w:rStyle w:val="StringTok"/>
        </w:rPr>
        <w:t xml:space="preserve"> </w:t>
      </w:r>
      <w:r>
        <w:rPr>
          <w:rStyle w:val="KeywordTok"/>
        </w:rPr>
        <w:t xml:space="preserve">eigen</w:t>
      </w:r>
      <w:r>
        <w:rPr>
          <w:rStyle w:val="NormalTok"/>
        </w:rPr>
        <w:t xml:space="preserve">(mat_cov)</w:t>
      </w:r>
      <w:r>
        <w:br w:type="textWrapping"/>
      </w:r>
      <w:r>
        <w:rPr>
          <w:rStyle w:val="NormalTok"/>
        </w:rPr>
        <w:t xml:space="preserve">eigen</w:t>
      </w:r>
      <w:r>
        <w:rPr>
          <w:rStyle w:val="OperatorTok"/>
        </w:rPr>
        <w:t xml:space="preserve">$</w:t>
      </w:r>
      <w:r>
        <w:rPr>
          <w:rStyle w:val="NormalTok"/>
        </w:rPr>
        <w:t xml:space="preserve">slopes[</w:t>
      </w:r>
      <w:r>
        <w:rPr>
          <w:rStyle w:val="DecValTok"/>
        </w:rPr>
        <w:t xml:space="preserve">1</w:t>
      </w:r>
      <w:r>
        <w:rPr>
          <w:rStyle w:val="NormalTok"/>
        </w:rPr>
        <w:t xml:space="preserve">] &lt;-</w:t>
      </w:r>
      <w:r>
        <w:rPr>
          <w:rStyle w:val="StringTok"/>
        </w:rPr>
        <w:t xml:space="preserve"> </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eigen</w:t>
      </w:r>
      <w:r>
        <w:rPr>
          <w:rStyle w:val="OperatorTok"/>
        </w:rPr>
        <w:t xml:space="preserve">$</w:t>
      </w:r>
      <w:r>
        <w:rPr>
          <w:rStyle w:val="NormalTok"/>
        </w:rPr>
        <w:t xml:space="preserve">vectors[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calc slopes as ratios</w:t>
      </w:r>
      <w:r>
        <w:br w:type="textWrapping"/>
      </w:r>
      <w:r>
        <w:rPr>
          <w:rStyle w:val="NormalTok"/>
        </w:rPr>
        <w:t xml:space="preserve">eigen</w:t>
      </w:r>
      <w:r>
        <w:rPr>
          <w:rStyle w:val="OperatorTok"/>
        </w:rPr>
        <w:t xml:space="preserve">$</w:t>
      </w:r>
      <w:r>
        <w:rPr>
          <w:rStyle w:val="NormalTok"/>
        </w:rPr>
        <w:t xml:space="preserve">slopes[</w:t>
      </w:r>
      <w:r>
        <w:rPr>
          <w:rStyle w:val="DecValTok"/>
        </w:rPr>
        <w:t xml:space="preserve">2</w:t>
      </w:r>
      <w:r>
        <w:rPr>
          <w:rStyle w:val="NormalTok"/>
        </w:rPr>
        <w:t xml:space="preserve">] &lt;-</w:t>
      </w:r>
      <w:r>
        <w:rPr>
          <w:rStyle w:val="StringTok"/>
        </w:rPr>
        <w:t xml:space="preserve"> </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calc slopes as ratios</w:t>
      </w:r>
      <w:r>
        <w:br w:type="textWrapping"/>
      </w:r>
      <w:r>
        <w:rPr>
          <w:rStyle w:val="NormalTok"/>
        </w:rPr>
        <w:t xml:space="preserve">eigen</w:t>
      </w:r>
      <w:r>
        <w:rPr>
          <w:rStyle w:val="OperatorTok"/>
        </w:rPr>
        <w:t xml:space="preserve">$</w:t>
      </w:r>
      <w:r>
        <w:rPr>
          <w:rStyle w:val="NormalTok"/>
        </w:rPr>
        <w:t xml:space="preserve">slopes</w:t>
      </w:r>
    </w:p>
    <w:p>
      <w:pPr>
        <w:pStyle w:val="SourceCode"/>
      </w:pPr>
      <w:r>
        <w:rPr>
          <w:rStyle w:val="VerbatimChar"/>
        </w:rPr>
        <w:t xml:space="preserve">## [1]  0.07572801 -0.07572801</w:t>
      </w:r>
    </w:p>
    <w:p>
      <w:pPr>
        <w:pStyle w:val="FirstParagraph"/>
      </w:pPr>
      <w:r>
        <w:t xml:space="preserve">As can be seen above, the slopes of the two vectors are orthogonal to each other. Next we can compare all the different values (eigenvector and lm) visually. Before we do this we normalize the data in order to compare like with like.</w:t>
      </w:r>
    </w:p>
    <w:p>
      <w:pPr>
        <w:pStyle w:val="Heading3"/>
      </w:pPr>
      <w:bookmarkStart w:id="50" w:name="normalize-data-and-recompute"/>
      <w:bookmarkEnd w:id="50"/>
      <w:r>
        <w:t xml:space="preserve">Normalize data and recompute</w:t>
      </w:r>
    </w:p>
    <w:p>
      <w:pPr>
        <w:pStyle w:val="SourceCode"/>
      </w:pPr>
      <w:r>
        <w:rPr>
          <w:rStyle w:val="CommentTok"/>
        </w:rPr>
        <w:t xml:space="preserve"># Normalize</w:t>
      </w:r>
      <w:r>
        <w:br w:type="textWrapping"/>
      </w:r>
      <w:r>
        <w:rPr>
          <w:rStyle w:val="NormalTok"/>
        </w:rPr>
        <w:t xml:space="preserve">df_faith</w:t>
      </w:r>
      <w:r>
        <w:rPr>
          <w:rStyle w:val="OperatorTok"/>
        </w:rPr>
        <w:t xml:space="preserve">$</w:t>
      </w:r>
      <w:r>
        <w:rPr>
          <w:rStyle w:val="NormalTok"/>
        </w:rPr>
        <w:t xml:space="preserve">eruptions_norm &lt;-</w:t>
      </w:r>
      <w:r>
        <w:rPr>
          <w:rStyle w:val="StringTok"/>
        </w:rPr>
        <w:t xml:space="preserve"> </w:t>
      </w:r>
      <w:r>
        <w:rPr>
          <w:rStyle w:val="NormalTok"/>
        </w:rPr>
        <w:t xml:space="preserve">(df_faith</w:t>
      </w:r>
      <w:r>
        <w:rPr>
          <w:rStyle w:val="OperatorTok"/>
        </w:rPr>
        <w:t xml:space="preserve">$</w:t>
      </w:r>
      <w:r>
        <w:rPr>
          <w:rStyle w:val="NormalTok"/>
        </w:rPr>
        <w:t xml:space="preserve">eruptions </w:t>
      </w:r>
      <w:r>
        <w:rPr>
          <w:rStyle w:val="OperatorTok"/>
        </w:rPr>
        <w:t xml:space="preserve">-</w:t>
      </w:r>
      <w:r>
        <w:rPr>
          <w:rStyle w:val="StringTok"/>
        </w:rPr>
        <w:t xml:space="preserve"> </w:t>
      </w:r>
      <w:r>
        <w:rPr>
          <w:rStyle w:val="KeywordTok"/>
        </w:rPr>
        <w:t xml:space="preserve">mean</w:t>
      </w:r>
      <w:r>
        <w:rPr>
          <w:rStyle w:val="NormalTok"/>
        </w:rPr>
        <w:t xml:space="preserve">(df_faith</w:t>
      </w:r>
      <w:r>
        <w:rPr>
          <w:rStyle w:val="OperatorTok"/>
        </w:rPr>
        <w:t xml:space="preserve">$</w:t>
      </w:r>
      <w:r>
        <w:rPr>
          <w:rStyle w:val="NormalTok"/>
        </w:rPr>
        <w:t xml:space="preserve">eruptions)) </w:t>
      </w:r>
      <w:r>
        <w:rPr>
          <w:rStyle w:val="OperatorTok"/>
        </w:rPr>
        <w:t xml:space="preserve">/</w:t>
      </w:r>
      <w:r>
        <w:br w:type="textWrapping"/>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(df_faith</w:t>
      </w:r>
      <w:r>
        <w:rPr>
          <w:rStyle w:val="OperatorTok"/>
        </w:rPr>
        <w:t xml:space="preserve">$</w:t>
      </w:r>
      <w:r>
        <w:rPr>
          <w:rStyle w:val="NormalTok"/>
        </w:rPr>
        <w:t xml:space="preserve">eruptions))</w:t>
      </w:r>
      <w:r>
        <w:br w:type="textWrapping"/>
      </w:r>
      <w:r>
        <w:rPr>
          <w:rStyle w:val="NormalTok"/>
        </w:rPr>
        <w:t xml:space="preserve">df_faith</w:t>
      </w:r>
      <w:r>
        <w:rPr>
          <w:rStyle w:val="OperatorTok"/>
        </w:rPr>
        <w:t xml:space="preserve">$</w:t>
      </w:r>
      <w:r>
        <w:rPr>
          <w:rStyle w:val="NormalTok"/>
        </w:rPr>
        <w:t xml:space="preserve">waiting_norm &lt;-</w:t>
      </w:r>
      <w:r>
        <w:rPr>
          <w:rStyle w:val="StringTok"/>
        </w:rPr>
        <w:t xml:space="preserve"> </w:t>
      </w:r>
      <w:r>
        <w:rPr>
          <w:rStyle w:val="NormalTok"/>
        </w:rPr>
        <w:t xml:space="preserve">(df_faith</w:t>
      </w:r>
      <w:r>
        <w:rPr>
          <w:rStyle w:val="OperatorTok"/>
        </w:rPr>
        <w:t xml:space="preserve">$</w:t>
      </w:r>
      <w:r>
        <w:rPr>
          <w:rStyle w:val="NormalTok"/>
        </w:rPr>
        <w:t xml:space="preserve">waiting </w:t>
      </w:r>
      <w:r>
        <w:rPr>
          <w:rStyle w:val="OperatorTok"/>
        </w:rPr>
        <w:t xml:space="preserve">-</w:t>
      </w:r>
      <w:r>
        <w:rPr>
          <w:rStyle w:val="StringTok"/>
        </w:rPr>
        <w:t xml:space="preserve"> </w:t>
      </w:r>
      <w:r>
        <w:rPr>
          <w:rStyle w:val="KeywordTok"/>
        </w:rPr>
        <w:t xml:space="preserve">mean</w:t>
      </w:r>
      <w:r>
        <w:rPr>
          <w:rStyle w:val="NormalTok"/>
        </w:rPr>
        <w:t xml:space="preserve">(df_faith</w:t>
      </w:r>
      <w:r>
        <w:rPr>
          <w:rStyle w:val="OperatorTok"/>
        </w:rPr>
        <w:t xml:space="preserve">$</w:t>
      </w:r>
      <w:r>
        <w:rPr>
          <w:rStyle w:val="NormalTok"/>
        </w:rPr>
        <w:t xml:space="preserve">waiting)) </w:t>
      </w:r>
      <w:r>
        <w:rPr>
          <w:rStyle w:val="OperatorTok"/>
        </w:rPr>
        <w:t xml:space="preserve">/</w:t>
      </w:r>
      <w:r>
        <w:br w:type="textWrapping"/>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(df_faith</w:t>
      </w:r>
      <w:r>
        <w:rPr>
          <w:rStyle w:val="OperatorTok"/>
        </w:rPr>
        <w:t xml:space="preserve">$</w:t>
      </w:r>
      <w:r>
        <w:rPr>
          <w:rStyle w:val="NormalTok"/>
        </w:rPr>
        <w:t xml:space="preserve">waiting))</w:t>
      </w:r>
      <w:r>
        <w:br w:type="textWrapping"/>
      </w:r>
      <w:r>
        <w:br w:type="textWrapping"/>
      </w:r>
      <w:r>
        <w:rPr>
          <w:rStyle w:val="CommentTok"/>
        </w:rPr>
        <w:t xml:space="preserve"># Calculate covariance matrix</w:t>
      </w:r>
      <w:r>
        <w:br w:type="textWrapping"/>
      </w:r>
      <w:r>
        <w:rPr>
          <w:rStyle w:val="NormalTok"/>
        </w:rPr>
        <w:t xml:space="preserve">cov_mat &lt;-</w:t>
      </w:r>
      <w:r>
        <w:rPr>
          <w:rStyle w:val="StringTok"/>
        </w:rPr>
        <w:t xml:space="preserve"> </w:t>
      </w:r>
      <w:r>
        <w:rPr>
          <w:rStyle w:val="KeywordTok"/>
        </w:rPr>
        <w:t xml:space="preserve">cov</w:t>
      </w:r>
      <w:r>
        <w:rPr>
          <w:rStyle w:val="NormalTok"/>
        </w:rPr>
        <w:t xml:space="preserve">(df_faith[, </w:t>
      </w:r>
      <w:r>
        <w:rPr>
          <w:rStyle w:val="DecValTok"/>
        </w:rPr>
        <w:t xml:space="preserve">3</w:t>
      </w:r>
      <w:r>
        <w:rPr>
          <w:rStyle w:val="OperatorTok"/>
        </w:rPr>
        <w:t xml:space="preserve">:</w:t>
      </w:r>
      <w:r>
        <w:rPr>
          <w:rStyle w:val="DecValTok"/>
        </w:rPr>
        <w:t xml:space="preserve">4</w:t>
      </w:r>
      <w:r>
        <w:rPr>
          <w:rStyle w:val="NormalTok"/>
        </w:rPr>
        <w:t xml:space="preserve">])</w:t>
      </w:r>
      <w:r>
        <w:br w:type="textWrapping"/>
      </w:r>
      <w:r>
        <w:rPr>
          <w:rStyle w:val="NormalTok"/>
        </w:rPr>
        <w:t xml:space="preserve">eigen &lt;-</w:t>
      </w:r>
      <w:r>
        <w:rPr>
          <w:rStyle w:val="StringTok"/>
        </w:rPr>
        <w:t xml:space="preserve"> </w:t>
      </w:r>
      <w:r>
        <w:rPr>
          <w:rStyle w:val="KeywordTok"/>
        </w:rPr>
        <w:t xml:space="preserve">eigen</w:t>
      </w:r>
      <w:r>
        <w:rPr>
          <w:rStyle w:val="NormalTok"/>
        </w:rPr>
        <w:t xml:space="preserve">(cov_mat)  </w:t>
      </w:r>
      <w:r>
        <w:rPr>
          <w:rStyle w:val="CommentTok"/>
        </w:rPr>
        <w:t xml:space="preserve"># calculate eigenvectors and values</w:t>
      </w:r>
      <w:r>
        <w:br w:type="textWrapping"/>
      </w:r>
      <w:r>
        <w:br w:type="textWrapping"/>
      </w:r>
      <w:r>
        <w:rPr>
          <w:rStyle w:val="CommentTok"/>
        </w:rPr>
        <w:t xml:space="preserve"># Calculate slopes</w:t>
      </w:r>
      <w:r>
        <w:br w:type="textWrapping"/>
      </w:r>
      <w:r>
        <w:rPr>
          <w:rStyle w:val="NormalTok"/>
        </w:rPr>
        <w:t xml:space="preserve">eigen</w:t>
      </w:r>
      <w:r>
        <w:rPr>
          <w:rStyle w:val="OperatorTok"/>
        </w:rPr>
        <w:t xml:space="preserve">$</w:t>
      </w:r>
      <w:r>
        <w:rPr>
          <w:rStyle w:val="NormalTok"/>
        </w:rPr>
        <w:t xml:space="preserve">slopes[</w:t>
      </w:r>
      <w:r>
        <w:rPr>
          <w:rStyle w:val="DecValTok"/>
        </w:rPr>
        <w:t xml:space="preserve">1</w:t>
      </w:r>
      <w:r>
        <w:rPr>
          <w:rStyle w:val="NormalTok"/>
        </w:rPr>
        <w:t xml:space="preserve">] &lt;-</w:t>
      </w:r>
      <w:r>
        <w:rPr>
          <w:rStyle w:val="StringTok"/>
        </w:rPr>
        <w:t xml:space="preserve"> </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eigen</w:t>
      </w:r>
      <w:r>
        <w:rPr>
          <w:rStyle w:val="OperatorTok"/>
        </w:rPr>
        <w:t xml:space="preserve">$</w:t>
      </w:r>
      <w:r>
        <w:rPr>
          <w:rStyle w:val="NormalTok"/>
        </w:rPr>
        <w:t xml:space="preserve">vectors[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eigen</w:t>
      </w:r>
      <w:r>
        <w:rPr>
          <w:rStyle w:val="OperatorTok"/>
        </w:rPr>
        <w:t xml:space="preserve">$</w:t>
      </w:r>
      <w:r>
        <w:rPr>
          <w:rStyle w:val="NormalTok"/>
        </w:rPr>
        <w:t xml:space="preserve">slopes[</w:t>
      </w:r>
      <w:r>
        <w:rPr>
          <w:rStyle w:val="DecValTok"/>
        </w:rPr>
        <w:t xml:space="preserve">2</w:t>
      </w:r>
      <w:r>
        <w:rPr>
          <w:rStyle w:val="NormalTok"/>
        </w:rPr>
        <w:t xml:space="preserve">] &lt;-</w:t>
      </w:r>
      <w:r>
        <w:rPr>
          <w:rStyle w:val="StringTok"/>
        </w:rPr>
        <w:t xml:space="preserve"> </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eigen</w:t>
      </w:r>
      <w:r>
        <w:rPr>
          <w:rStyle w:val="OperatorTok"/>
        </w:rPr>
        <w:t xml:space="preserve">$</w:t>
      </w:r>
      <w:r>
        <w:rPr>
          <w:rStyle w:val="NormalTok"/>
        </w:rPr>
        <w:t xml:space="preserve">vectors[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lm </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(waiting_norm </w:t>
      </w:r>
      <w:r>
        <w:rPr>
          <w:rStyle w:val="OperatorTok"/>
        </w:rPr>
        <w:t xml:space="preserve">~</w:t>
      </w:r>
      <w:r>
        <w:rPr>
          <w:rStyle w:val="StringTok"/>
        </w:rPr>
        <w:t xml:space="preserve"> </w:t>
      </w:r>
      <w:r>
        <w:rPr>
          <w:rStyle w:val="NormalTok"/>
        </w:rPr>
        <w:t xml:space="preserve">eruptions_norm, </w:t>
      </w:r>
      <w:r>
        <w:rPr>
          <w:rStyle w:val="DataTypeTok"/>
        </w:rPr>
        <w:t xml:space="preserve">data=</w:t>
      </w:r>
      <w:r>
        <w:rPr>
          <w:rStyle w:val="NormalTok"/>
        </w:rPr>
        <w:t xml:space="preserve">df_faith)</w:t>
      </w:r>
    </w:p>
    <w:p>
      <w:pPr>
        <w:pStyle w:val="Heading3"/>
      </w:pPr>
      <w:bookmarkStart w:id="51" w:name="visualize-4"/>
      <w:bookmarkEnd w:id="51"/>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df_faith, </w:t>
      </w:r>
      <w:r>
        <w:rPr>
          <w:rStyle w:val="KeywordTok"/>
        </w:rPr>
        <w:t xml:space="preserve">aes</w:t>
      </w:r>
      <w:r>
        <w:rPr>
          <w:rStyle w:val="NormalTok"/>
        </w:rPr>
        <w:t xml:space="preserve">(</w:t>
      </w:r>
      <w:r>
        <w:rPr>
          <w:rStyle w:val="DataTypeTok"/>
        </w:rPr>
        <w:t xml:space="preserve">x=</w:t>
      </w:r>
      <w:r>
        <w:rPr>
          <w:rStyle w:val="NormalTok"/>
        </w:rPr>
        <w:t xml:space="preserve">eruptions_norm, </w:t>
      </w:r>
      <w:r>
        <w:rPr>
          <w:rStyle w:val="DataTypeTok"/>
        </w:rPr>
        <w:t xml:space="preserve">y=</w:t>
      </w:r>
      <w:r>
        <w:rPr>
          <w:rStyle w:val="NormalTok"/>
        </w:rPr>
        <w:t xml:space="preserve">waiting_norm))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VIII"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'Eigenvectors of the "Old Faithful" data'</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"Eruption durations"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"Waiting times"</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FloatTok"/>
        </w:rPr>
        <w:t xml:space="preserve">0.8</w:t>
      </w:r>
      <w:r>
        <w:rPr>
          <w:rStyle w:val="NormalTok"/>
        </w:rPr>
        <w:t xml:space="preserve">, </w:t>
      </w:r>
      <w:r>
        <w:rPr>
          <w:rStyle w:val="DataTypeTok"/>
        </w:rPr>
        <w:t xml:space="preserve">shape =</w:t>
      </w:r>
      <w:r>
        <w:rPr>
          <w:rStyle w:val="NormalTok"/>
        </w:rPr>
        <w:t xml:space="preserve"> </w:t>
      </w:r>
      <w:r>
        <w:rPr>
          <w:rStyle w:val="DecValTok"/>
        </w:rPr>
        <w:t xml:space="preserve">20</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fill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stroke =</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stat_ellipse</w:t>
      </w:r>
      <w:r>
        <w:rPr>
          <w:rStyle w:val="NormalTok"/>
        </w:rPr>
        <w:t xml:space="preserve">(</w:t>
      </w:r>
      <w:r>
        <w:rPr>
          <w:rStyle w:val="DataTypeTok"/>
        </w:rPr>
        <w:t xml:space="preserve">type=</w:t>
      </w:r>
      <w:r>
        <w:rPr>
          <w:rStyle w:val="StringTok"/>
        </w:rPr>
        <w:t xml:space="preserve">"norm"</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br w:type="textWrapping"/>
      </w:r>
      <w:r>
        <w:rPr>
          <w:rStyle w:val="NormalTok"/>
        </w:rPr>
        <w:t xml:space="preserve">              </w:t>
      </w:r>
      <w:r>
        <w:rPr>
          <w:rStyle w:val="DataTypeTok"/>
        </w:rPr>
        <w:t xml:space="preserve">slope=</w:t>
      </w:r>
      <w:r>
        <w:rPr>
          <w:rStyle w:val="NormalTok"/>
        </w:rPr>
        <w:t xml:space="preserve">eigen</w:t>
      </w:r>
      <w:r>
        <w:rPr>
          <w:rStyle w:val="OperatorTok"/>
        </w:rPr>
        <w:t xml:space="preserve">$</w:t>
      </w:r>
      <w:r>
        <w:rPr>
          <w:rStyle w:val="NormalTok"/>
        </w:rPr>
        <w:t xml:space="preserve">slopes[</w:t>
      </w:r>
      <w:r>
        <w:rPr>
          <w:rStyle w:val="DecValTok"/>
        </w:rPr>
        <w:t xml:space="preserve">1</w:t>
      </w:r>
      <w:r>
        <w:rPr>
          <w:rStyle w:val="NormalTok"/>
        </w:rPr>
        <w:t xml:space="preserve">],</w:t>
      </w:r>
      <w:r>
        <w:br w:type="textWrapping"/>
      </w:r>
      <w:r>
        <w:rPr>
          <w:rStyle w:val="NormalTok"/>
        </w:rPr>
        <w:t xml:space="preserve">              </w:t>
      </w:r>
      <w:r>
        <w:rPr>
          <w:rStyle w:val="DataTypeTok"/>
        </w:rPr>
        <w:t xml:space="preserve">size=</w:t>
      </w:r>
      <w:r>
        <w:rPr>
          <w:rStyle w:val="FloatTok"/>
        </w:rPr>
        <w:t xml:space="preserve">0.8</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br w:type="textWrapping"/>
      </w:r>
      <w:r>
        <w:rPr>
          <w:rStyle w:val="NormalTok"/>
        </w:rPr>
        <w:t xml:space="preserve">              </w:t>
      </w:r>
      <w:r>
        <w:rPr>
          <w:rStyle w:val="DataTypeTok"/>
        </w:rPr>
        <w:t xml:space="preserve">slope=</w:t>
      </w:r>
      <w:r>
        <w:rPr>
          <w:rStyle w:val="NormalTok"/>
        </w:rPr>
        <w:t xml:space="preserve">eigen</w:t>
      </w:r>
      <w:r>
        <w:rPr>
          <w:rStyle w:val="OperatorTok"/>
        </w:rPr>
        <w:t xml:space="preserve">$</w:t>
      </w:r>
      <w:r>
        <w:rPr>
          <w:rStyle w:val="NormalTok"/>
        </w:rPr>
        <w:t xml:space="preserve">slopes[</w:t>
      </w:r>
      <w:r>
        <w:rPr>
          <w:rStyle w:val="DecValTok"/>
        </w:rPr>
        <w:t xml:space="preserve">2</w:t>
      </w:r>
      <w:r>
        <w:rPr>
          <w:rStyle w:val="NormalTok"/>
        </w:rPr>
        <w:t xml:space="preserve">],</w:t>
      </w:r>
      <w:r>
        <w:br w:type="textWrapping"/>
      </w:r>
      <w:r>
        <w:rPr>
          <w:rStyle w:val="NormalTok"/>
        </w:rPr>
        <w:t xml:space="preserve">              </w:t>
      </w:r>
      <w:r>
        <w:rPr>
          <w:rStyle w:val="DataTypeTok"/>
        </w:rPr>
        <w:t xml:space="preserve">size=</w:t>
      </w:r>
      <w:r>
        <w:rPr>
          <w:rStyle w:val="FloatTok"/>
        </w:rPr>
        <w:t xml:space="preserve">0.8</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"darkblue"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DecValTok"/>
        </w:rPr>
        <w:t xml:space="preserve">0</w:t>
      </w:r>
      <w:r>
        <w:rPr>
          <w:rStyle w:val="NormalTok"/>
        </w:rPr>
        <w:t xml:space="preserve">,</w:t>
      </w:r>
      <w:r>
        <w:br w:type="textWrapping"/>
      </w:r>
      <w:r>
        <w:rPr>
          <w:rStyle w:val="NormalTok"/>
        </w:rPr>
        <w:t xml:space="preserve">              </w:t>
      </w:r>
      <w:r>
        <w:rPr>
          <w:rStyle w:val="DataTypeTok"/>
        </w:rPr>
        <w:t xml:space="preserve">slope=</w:t>
      </w:r>
      <w:r>
        <w:rPr>
          <w:rStyle w:val="NormalTok"/>
        </w:rPr>
        <w:t xml:space="preserve">fit_lm</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NormalTok"/>
        </w:rPr>
        <w:t xml:space="preserve">              </w:t>
      </w:r>
      <w:r>
        <w:rPr>
          <w:rStyle w:val="DataTypeTok"/>
        </w:rPr>
        <w:t xml:space="preserve">size=</w:t>
      </w:r>
      <w:r>
        <w:rPr>
          <w:rStyle w:val="FloatTok"/>
        </w:rPr>
        <w:t xml:space="preserve">0.8</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the lm and eigenvectors are not the same. This is because the errors of the ordinary least squares (OLS) procedure and the ordering of the parameters in the formula (x ~ y vs. y ~ x). Using a covariance matrix and its eigenvectors, we're looking at the errors directly orthogonal from each point, lm on the other looks at the points horizontally or vertically. That's why the slopes we get are different.</w:t>
      </w:r>
    </w:p>
    <w:p>
      <w:pPr>
        <w:pStyle w:val="Heading1"/>
      </w:pPr>
      <w:bookmarkStart w:id="53" w:name="problem-4-20"/>
      <w:bookmarkEnd w:id="53"/>
      <w:r>
        <w:t xml:space="preserve">Problem 4 (20%)</w:t>
      </w:r>
    </w:p>
    <w:p>
      <w:pPr>
        <w:pStyle w:val="FirstParagraph"/>
      </w:pPr>
      <w:r>
        <w:t xml:space="preserve">You noticed that eruptions clearly fall into two categories, short and long. Let us say that short eruptions are all which have duration shorter than 3.1 minute. Add a new column to data frame</w:t>
      </w:r>
      <w:r>
        <w:t xml:space="preserve"> </w:t>
      </w:r>
      <m:oMath>
        <m:r>
          <m:t>f</m:t>
        </m:r>
        <m:r>
          <m:t>a</m:t>
        </m:r>
        <m:r>
          <m:t>i</m:t>
        </m:r>
        <m:r>
          <m:t>t</m:t>
        </m:r>
        <m:r>
          <m:t>h</m:t>
        </m:r>
        <m:r>
          <m:t>f</m:t>
        </m:r>
        <m:r>
          <m:t>u</m:t>
        </m:r>
        <m:r>
          <m:t>l</m:t>
        </m:r>
      </m:oMath>
      <w:r>
        <w:t xml:space="preserve"> </w:t>
      </w:r>
      <w:r>
        <w:t xml:space="preserve">called</w:t>
      </w:r>
      <w:r>
        <w:t xml:space="preserve"> </w:t>
      </w:r>
      <m:oMath>
        <m:r>
          <m:t>t</m:t>
        </m:r>
        <m:r>
          <m:t>y</m:t>
        </m:r>
        <m:r>
          <m:t>p</m:t>
        </m:r>
        <m:r>
          <m:t>e</m:t>
        </m:r>
      </m:oMath>
      <w:r>
        <w:t xml:space="preserve">, which would have value</w:t>
      </w:r>
      <w:r>
        <w:t xml:space="preserve"> </w:t>
      </w:r>
      <m:oMath>
        <m:r>
          <m:t>s</m:t>
        </m:r>
        <m:r>
          <m:t>h</m:t>
        </m:r>
        <m:r>
          <m:t>o</m:t>
        </m:r>
        <m:r>
          <m:t>r</m:t>
        </m:r>
        <m:r>
          <m:t>t</m:t>
        </m:r>
      </m:oMath>
      <w:r>
        <w:t xml:space="preserve"> </w:t>
      </w:r>
      <w:r>
        <w:t xml:space="preserve">for all short eruptions and value</w:t>
      </w:r>
      <w:r>
        <w:t xml:space="preserve"> </w:t>
      </w:r>
      <m:oMath>
        <m:r>
          <m:t>l</m:t>
        </m:r>
        <m:r>
          <m:t>o</m:t>
        </m:r>
        <m:r>
          <m:t>n</m:t>
        </m:r>
        <m:r>
          <m:t>g</m:t>
        </m:r>
      </m:oMath>
      <w:r>
        <w:t xml:space="preserve"> </w:t>
      </w:r>
      <w:r>
        <w:t xml:space="preserve">for all long eruptions. Next use</w:t>
      </w:r>
      <w:r>
        <w:t xml:space="preserve"> </w:t>
      </w:r>
      <m:oMath>
        <m:r>
          <m:t>b</m:t>
        </m:r>
        <m:r>
          <m:t>o</m:t>
        </m:r>
        <m:r>
          <m:t>x</m:t>
        </m:r>
        <m:r>
          <m:t>p</m:t>
        </m:r>
        <m:r>
          <m:t>l</m:t>
        </m:r>
        <m:r>
          <m:t>o</m:t>
        </m:r>
        <m:r>
          <m:t>t</m:t>
        </m:r>
        <m:r>
          <m:t>(</m:t>
        </m:r>
        <m:r>
          <m:t>)</m:t>
        </m:r>
      </m:oMath>
      <w:r>
        <w:t xml:space="preserve"> </w:t>
      </w:r>
      <w:r>
        <w:t xml:space="preserve">function to provide your readers with some basic statistical measures for waiting. In a separate plot present the box plot for duration times. Please note that boxplot() function also accepts as its first argument a formula such as</w:t>
      </w:r>
      <w:r>
        <w:t xml:space="preserve"> </w:t>
      </w:r>
      <m:oMath>
        <m:r>
          <m:t>w</m:t>
        </m:r>
        <m:r>
          <m:t>a</m:t>
        </m:r>
        <m:r>
          <m:t>i</m:t>
        </m:r>
        <m:r>
          <m:t>t</m:t>
        </m:r>
        <m:r>
          <m:t>i</m:t>
        </m:r>
        <m:r>
          <m:t>n</m:t>
        </m:r>
        <m:r>
          <m:t>g</m:t>
        </m:r>
        <m:r>
          <m:t> </m:t>
        </m:r>
        <m:r>
          <m:t>t</m:t>
        </m:r>
        <m:r>
          <m:t>y</m:t>
        </m:r>
        <m:r>
          <m:t>p</m:t>
        </m:r>
        <m:r>
          <m:t>e</m:t>
        </m:r>
      </m:oMath>
      <w:r>
        <w:t xml:space="preserve">, where waiting is the numeric vector of data values to be split in groups according to the grouping variable</w:t>
      </w:r>
      <w:r>
        <w:t xml:space="preserve"> </w:t>
      </w:r>
      <m:oMath>
        <m:r>
          <m:t>t</m:t>
        </m:r>
        <m:r>
          <m:t>y</m:t>
        </m:r>
        <m:r>
          <m:t>p</m:t>
        </m:r>
        <m:r>
          <m:t>e</m:t>
        </m:r>
      </m:oMath>
      <w:r>
        <w:t xml:space="preserve">. The second argument of function</w:t>
      </w:r>
      <w:r>
        <w:t xml:space="preserve"> </w:t>
      </w:r>
      <m:oMath>
        <m:r>
          <m:t>b</m:t>
        </m:r>
        <m:r>
          <m:t>o</m:t>
        </m:r>
        <m:r>
          <m:t>x</m:t>
        </m:r>
        <m:r>
          <m:t>p</m:t>
        </m:r>
        <m:r>
          <m:t>l</m:t>
        </m:r>
        <m:r>
          <m:t>o</m:t>
        </m:r>
        <m:r>
          <m:t>t</m:t>
        </m:r>
        <m:r>
          <m:t>(</m:t>
        </m:r>
        <m:r>
          <m:t>)</m:t>
        </m:r>
      </m:oMath>
      <w:r>
        <w:t xml:space="preserve"> </w:t>
      </w:r>
      <w:r>
        <w:t xml:space="preserve">is called</w:t>
      </w:r>
      <w:r>
        <w:t xml:space="preserve"> </w:t>
      </w:r>
      <m:oMath>
        <m:r>
          <m:t>d</m:t>
        </m:r>
        <m:r>
          <m:t>a</m:t>
        </m:r>
        <m:r>
          <m:t>t</m:t>
        </m:r>
        <m:r>
          <m:t>a</m:t>
        </m:r>
      </m:oMath>
      <w:r>
        <w:t xml:space="preserve">, which in our case will take the name of our dataset, i.e.</w:t>
      </w:r>
      <w:r>
        <w:t xml:space="preserve"> </w:t>
      </w:r>
      <m:oMath>
        <m:r>
          <m:t>f</m:t>
        </m:r>
        <m:r>
          <m:t>a</m:t>
        </m:r>
        <m:r>
          <m:t>i</m:t>
        </m:r>
        <m:r>
          <m:t>t</m:t>
        </m:r>
        <m:r>
          <m:t>h</m:t>
        </m:r>
        <m:r>
          <m:t>f</m:t>
        </m:r>
        <m:r>
          <m:t>u</m:t>
        </m:r>
        <m:r>
          <m:t>l</m:t>
        </m:r>
      </m:oMath>
      <w:r>
        <w:t xml:space="preserve">. Find a way to add meaningful legends to your graphs. Subsequently, present both boxplots on one graph.</w:t>
      </w:r>
    </w:p>
    <w:p>
      <w:pPr>
        <w:pStyle w:val="Heading3"/>
      </w:pPr>
      <w:bookmarkStart w:id="54" w:name="add-a-column"/>
      <w:bookmarkEnd w:id="54"/>
      <w:r>
        <w:t xml:space="preserve">Add a column</w:t>
      </w:r>
    </w:p>
    <w:p>
      <w:pPr>
        <w:pStyle w:val="SourceCode"/>
      </w:pPr>
      <w:r>
        <w:rPr>
          <w:rStyle w:val="CommentTok"/>
        </w:rPr>
        <w:t xml:space="preserve"># Add type</w:t>
      </w:r>
      <w:r>
        <w:br w:type="textWrapping"/>
      </w:r>
      <w:r>
        <w:rPr>
          <w:rStyle w:val="NormalTok"/>
        </w:rPr>
        <w:t xml:space="preserve">df_faith</w:t>
      </w:r>
      <w:r>
        <w:rPr>
          <w:rStyle w:val="OperatorTok"/>
        </w:rPr>
        <w:t xml:space="preserve">$</w:t>
      </w:r>
      <w:r>
        <w:rPr>
          <w:rStyle w:val="NormalTok"/>
        </w:rPr>
        <w:t xml:space="preserve">type &lt;-</w:t>
      </w:r>
      <w:r>
        <w:rPr>
          <w:rStyle w:val="StringTok"/>
        </w:rPr>
        <w:t xml:space="preserve"> </w:t>
      </w:r>
      <w:r>
        <w:rPr>
          <w:rStyle w:val="KeywordTok"/>
        </w:rPr>
        <w:t xml:space="preserve">ifelse</w:t>
      </w:r>
      <w:r>
        <w:rPr>
          <w:rStyle w:val="NormalTok"/>
        </w:rPr>
        <w:t xml:space="preserve">(df_faith</w:t>
      </w:r>
      <w:r>
        <w:rPr>
          <w:rStyle w:val="OperatorTok"/>
        </w:rPr>
        <w:t xml:space="preserve">$</w:t>
      </w:r>
      <w:r>
        <w:rPr>
          <w:rStyle w:val="NormalTok"/>
        </w:rPr>
        <w:t xml:space="preserve">eruptions </w:t>
      </w:r>
      <w:r>
        <w:rPr>
          <w:rStyle w:val="OperatorTok"/>
        </w:rPr>
        <w:t xml:space="preserve">&lt;</w:t>
      </w:r>
      <w:r>
        <w:rPr>
          <w:rStyle w:val="StringTok"/>
        </w:rPr>
        <w:t xml:space="preserve"> </w:t>
      </w:r>
      <w:r>
        <w:rPr>
          <w:rStyle w:val="FloatTok"/>
        </w:rPr>
        <w:t xml:space="preserve">3.1</w:t>
      </w:r>
      <w:r>
        <w:rPr>
          <w:rStyle w:val="NormalTok"/>
        </w:rPr>
        <w:t xml:space="preserve">, </w:t>
      </w:r>
      <w:r>
        <w:rPr>
          <w:rStyle w:val="StringTok"/>
        </w:rPr>
        <w:t xml:space="preserve">"short"</w:t>
      </w:r>
      <w:r>
        <w:rPr>
          <w:rStyle w:val="NormalTok"/>
        </w:rPr>
        <w:t xml:space="preserve">, </w:t>
      </w:r>
      <w:r>
        <w:rPr>
          <w:rStyle w:val="StringTok"/>
        </w:rPr>
        <w:t xml:space="preserve">"long"</w:t>
      </w:r>
      <w:r>
        <w:rPr>
          <w:rStyle w:val="NormalTok"/>
        </w:rPr>
        <w:t xml:space="preserve">)</w:t>
      </w:r>
    </w:p>
    <w:p>
      <w:pPr>
        <w:pStyle w:val="Heading3"/>
      </w:pPr>
      <w:bookmarkStart w:id="55" w:name="summary-statistics-1"/>
      <w:bookmarkEnd w:id="55"/>
      <w:r>
        <w:t xml:space="preserve">Summary statistics</w:t>
      </w:r>
    </w:p>
    <w:p>
      <w:pPr>
        <w:pStyle w:val="SourceCode"/>
      </w:pPr>
      <w:r>
        <w:rPr>
          <w:rStyle w:val="CommentTok"/>
        </w:rPr>
        <w:t xml:space="preserve"># Get statistics</w:t>
      </w:r>
      <w:r>
        <w:br w:type="textWrapping"/>
      </w:r>
      <w:r>
        <w:rPr>
          <w:rStyle w:val="NormalTok"/>
        </w:rPr>
        <w:t xml:space="preserve">summaryStat2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Min &lt;-</w:t>
      </w:r>
      <w:r>
        <w:rPr>
          <w:rStyle w:val="StringTok"/>
        </w:rPr>
        <w:t xml:space="preserve"> </w:t>
      </w:r>
      <w:r>
        <w:rPr>
          <w:rStyle w:val="KeywordTok"/>
        </w:rPr>
        <w:t xml:space="preserve">min</w:t>
      </w:r>
      <w:r>
        <w:rPr>
          <w:rStyle w:val="NormalTok"/>
        </w:rPr>
        <w:t xml:space="preserve">(x)</w:t>
      </w:r>
      <w:r>
        <w:br w:type="textWrapping"/>
      </w:r>
      <w:r>
        <w:rPr>
          <w:rStyle w:val="NormalTok"/>
        </w:rPr>
        <w:t xml:space="preserve">  Quart_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(x, </w:t>
      </w:r>
      <w:r>
        <w:rPr>
          <w:rStyle w:val="FloatTok"/>
        </w:rPr>
        <w:t xml:space="preserve">0.25</w:t>
      </w:r>
      <w:r>
        <w:rPr>
          <w:rStyle w:val="NormalTok"/>
        </w:rPr>
        <w:t xml:space="preserve">))</w:t>
      </w:r>
      <w:r>
        <w:br w:type="textWrapping"/>
      </w:r>
      <w:r>
        <w:rPr>
          <w:rStyle w:val="NormalTok"/>
        </w:rPr>
        <w:t xml:space="preserve">  Median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(x, </w:t>
      </w:r>
      <w:r>
        <w:rPr>
          <w:rStyle w:val="FloatTok"/>
        </w:rPr>
        <w:t xml:space="preserve">0.5</w:t>
      </w:r>
      <w:r>
        <w:rPr>
          <w:rStyle w:val="NormalTok"/>
        </w:rPr>
        <w:t xml:space="preserve">))</w:t>
      </w:r>
      <w:r>
        <w:br w:type="textWrapping"/>
      </w:r>
      <w:r>
        <w:rPr>
          <w:rStyle w:val="NormalTok"/>
        </w:rPr>
        <w:t xml:space="preserve">  Quart_</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quantile</w:t>
      </w:r>
      <w:r>
        <w:rPr>
          <w:rStyle w:val="NormalTok"/>
        </w:rPr>
        <w:t xml:space="preserve">(x, </w:t>
      </w:r>
      <w:r>
        <w:rPr>
          <w:rStyle w:val="FloatTok"/>
        </w:rPr>
        <w:t xml:space="preserve">0.75</w:t>
      </w:r>
      <w:r>
        <w:rPr>
          <w:rStyle w:val="NormalTok"/>
        </w:rPr>
        <w:t xml:space="preserve">))</w:t>
      </w:r>
      <w:r>
        <w:br w:type="textWrapping"/>
      </w:r>
      <w:r>
        <w:rPr>
          <w:rStyle w:val="NormalTok"/>
        </w:rPr>
        <w:t xml:space="preserve">  Max &lt;-</w:t>
      </w:r>
      <w:r>
        <w:rPr>
          <w:rStyle w:val="StringTok"/>
        </w:rPr>
        <w:t xml:space="preserve"> </w:t>
      </w:r>
      <w:r>
        <w:rPr>
          <w:rStyle w:val="KeywordTok"/>
        </w:rPr>
        <w:t xml:space="preserve">max</w:t>
      </w:r>
      <w:r>
        <w:rPr>
          <w:rStyle w:val="NormalTok"/>
        </w:rPr>
        <w:t xml:space="preserve">(x)</w:t>
      </w:r>
      <w:r>
        <w:br w:type="textWrapping"/>
      </w:r>
      <w:r>
        <w:rPr>
          <w:rStyle w:val="NormalTok"/>
        </w:rPr>
        <w:t xml:space="preserve">  </w:t>
      </w:r>
      <w:r>
        <w:rPr>
          <w:rStyle w:val="KeywordTok"/>
        </w:rPr>
        <w:t xml:space="preserve">data.frame</w:t>
      </w:r>
      <w:r>
        <w:rPr>
          <w:rStyle w:val="NormalTok"/>
        </w:rPr>
        <w:t xml:space="preserve">(Min, Quart_</w:t>
      </w:r>
      <w:r>
        <w:rPr>
          <w:rStyle w:val="DecValTok"/>
        </w:rPr>
        <w:t xml:space="preserve">1</w:t>
      </w:r>
      <w:r>
        <w:rPr>
          <w:rStyle w:val="NormalTok"/>
        </w:rPr>
        <w:t xml:space="preserve">, Median, Quart_</w:t>
      </w:r>
      <w:r>
        <w:rPr>
          <w:rStyle w:val="DecValTok"/>
        </w:rPr>
        <w:t xml:space="preserve">3</w:t>
      </w:r>
      <w:r>
        <w:rPr>
          <w:rStyle w:val="NormalTok"/>
        </w:rPr>
        <w:t xml:space="preserve">, Max)</w:t>
      </w:r>
      <w:r>
        <w:br w:type="textWrapping"/>
      </w:r>
      <w:r>
        <w:rPr>
          <w:rStyle w:val="NormalTok"/>
        </w:rPr>
        <w:t xml:space="preserve">}</w:t>
      </w:r>
    </w:p>
    <w:p>
      <w:pPr>
        <w:pStyle w:val="Heading3"/>
      </w:pPr>
      <w:bookmarkStart w:id="56" w:name="visualize-5"/>
      <w:bookmarkEnd w:id="56"/>
      <w:r>
        <w:t xml:space="preserve">Visualize</w:t>
      </w:r>
    </w:p>
    <w:p>
      <w:pPr>
        <w:pStyle w:val="SourceCode"/>
      </w:pPr>
      <w:r>
        <w:rPr>
          <w:rStyle w:val="NormalTok"/>
        </w:rPr>
        <w:t xml:space="preserve">df_long &lt;-</w:t>
      </w:r>
      <w:r>
        <w:rPr>
          <w:rStyle w:val="StringTok"/>
        </w:rPr>
        <w:t xml:space="preserve"> </w:t>
      </w:r>
      <w:r>
        <w:rPr>
          <w:rStyle w:val="KeywordTok"/>
        </w:rPr>
        <w:t xml:space="preserve">summaryStat2</w:t>
      </w:r>
      <w:r>
        <w:rPr>
          <w:rStyle w:val="NormalTok"/>
        </w:rPr>
        <w:t xml:space="preserve">(df_faith</w:t>
      </w:r>
      <w:r>
        <w:rPr>
          <w:rStyle w:val="OperatorTok"/>
        </w:rPr>
        <w:t xml:space="preserve">$</w:t>
      </w:r>
      <w:r>
        <w:rPr>
          <w:rStyle w:val="NormalTok"/>
        </w:rPr>
        <w:t xml:space="preserve">waiting[df_faith</w:t>
      </w:r>
      <w:r>
        <w:rPr>
          <w:rStyle w:val="OperatorTok"/>
        </w:rPr>
        <w:t xml:space="preserve">$</w:t>
      </w:r>
      <w:r>
        <w:rPr>
          <w:rStyle w:val="NormalTok"/>
        </w:rPr>
        <w:t xml:space="preserve">type </w:t>
      </w:r>
      <w:r>
        <w:rPr>
          <w:rStyle w:val="OperatorTok"/>
        </w:rPr>
        <w:t xml:space="preserve">==</w:t>
      </w:r>
      <w:r>
        <w:rPr>
          <w:rStyle w:val="StringTok"/>
        </w:rPr>
        <w:t xml:space="preserve"> "long"</w:t>
      </w:r>
      <w:r>
        <w:rPr>
          <w:rStyle w:val="NormalTok"/>
        </w:rPr>
        <w:t xml:space="preserve">])</w:t>
      </w:r>
      <w:r>
        <w:br w:type="textWrapping"/>
      </w:r>
      <w:r>
        <w:rPr>
          <w:rStyle w:val="NormalTok"/>
        </w:rPr>
        <w:t xml:space="preserve">df_short &lt;-</w:t>
      </w:r>
      <w:r>
        <w:rPr>
          <w:rStyle w:val="StringTok"/>
        </w:rPr>
        <w:t xml:space="preserve"> </w:t>
      </w:r>
      <w:r>
        <w:rPr>
          <w:rStyle w:val="KeywordTok"/>
        </w:rPr>
        <w:t xml:space="preserve">summaryStat2</w:t>
      </w:r>
      <w:r>
        <w:rPr>
          <w:rStyle w:val="NormalTok"/>
        </w:rPr>
        <w:t xml:space="preserve">(df_faith</w:t>
      </w:r>
      <w:r>
        <w:rPr>
          <w:rStyle w:val="OperatorTok"/>
        </w:rPr>
        <w:t xml:space="preserve">$</w:t>
      </w:r>
      <w:r>
        <w:rPr>
          <w:rStyle w:val="NormalTok"/>
        </w:rPr>
        <w:t xml:space="preserve">waiting[df_faith</w:t>
      </w:r>
      <w:r>
        <w:rPr>
          <w:rStyle w:val="OperatorTok"/>
        </w:rPr>
        <w:t xml:space="preserve">$</w:t>
      </w:r>
      <w:r>
        <w:rPr>
          <w:rStyle w:val="NormalTok"/>
        </w:rPr>
        <w:t xml:space="preserve">type </w:t>
      </w:r>
      <w:r>
        <w:rPr>
          <w:rStyle w:val="OperatorTok"/>
        </w:rPr>
        <w:t xml:space="preserve">==</w:t>
      </w:r>
      <w:r>
        <w:rPr>
          <w:rStyle w:val="StringTok"/>
        </w:rPr>
        <w:t xml:space="preserve"> "short"</w:t>
      </w:r>
      <w:r>
        <w:rPr>
          <w:rStyle w:val="NormalTok"/>
        </w:rPr>
        <w:t xml:space="preserve">])</w:t>
      </w:r>
      <w:r>
        <w:br w:type="textWrapping"/>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df_faith, </w:t>
      </w:r>
      <w:r>
        <w:rPr>
          <w:rStyle w:val="KeywordTok"/>
        </w:rPr>
        <w:t xml:space="preserve">aes</w:t>
      </w:r>
      <w:r>
        <w:rPr>
          <w:rStyle w:val="NormalTok"/>
        </w:rPr>
        <w:t xml:space="preserve">(</w:t>
      </w:r>
      <w:r>
        <w:rPr>
          <w:rStyle w:val="DataTypeTok"/>
        </w:rPr>
        <w:t xml:space="preserve">x=</w:t>
      </w:r>
      <w:r>
        <w:rPr>
          <w:rStyle w:val="NormalTok"/>
        </w:rPr>
        <w:t xml:space="preserve">type, </w:t>
      </w:r>
      <w:r>
        <w:rPr>
          <w:rStyle w:val="DataTypeTok"/>
        </w:rPr>
        <w:t xml:space="preserve">y=</w:t>
      </w:r>
      <w:r>
        <w:rPr>
          <w:rStyle w:val="NormalTok"/>
        </w:rPr>
        <w:t xml:space="preserve">waiting))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IX"</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"Boxplots for the waiting time"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"Waiting time"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df_long, </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"Min="</w:t>
      </w:r>
      <w:r>
        <w:rPr>
          <w:rStyle w:val="NormalTok"/>
        </w:rPr>
        <w:t xml:space="preserve">, Min,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"Q1 ="</w:t>
      </w:r>
      <w:r>
        <w:rPr>
          <w:rStyle w:val="NormalTok"/>
        </w:rPr>
        <w:t xml:space="preserve">, Quart_</w:t>
      </w:r>
      <w:r>
        <w:rPr>
          <w:rStyle w:val="DecValTok"/>
        </w:rPr>
        <w:t xml:space="preserve">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"Q2 ="</w:t>
      </w:r>
      <w:r>
        <w:rPr>
          <w:rStyle w:val="NormalTok"/>
        </w:rPr>
        <w:t xml:space="preserve">, Median,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"Q3 ="</w:t>
      </w:r>
      <w:r>
        <w:rPr>
          <w:rStyle w:val="NormalTok"/>
        </w:rPr>
        <w:t xml:space="preserve">, Quart_</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"Max="</w:t>
      </w:r>
      <w:r>
        <w:rPr>
          <w:rStyle w:val="NormalTok"/>
        </w:rPr>
        <w:t xml:space="preserve">, Max)), </w:t>
      </w:r>
      <w:r>
        <w:br w:type="textWrapping"/>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DecValTok"/>
        </w:rPr>
        <w:t xml:space="preserve">45</w:t>
      </w:r>
      <w:r>
        <w:rPr>
          <w:rStyle w:val="NormalTok"/>
        </w:rPr>
        <w:t xml:space="preserve">, </w:t>
      </w:r>
      <w:r>
        <w:rPr>
          <w:rStyle w:val="DataTypeTok"/>
        </w:rPr>
        <w:t xml:space="preserve">hjust=</w:t>
      </w:r>
      <w:r>
        <w:rPr>
          <w:rStyle w:val="OperatorTok"/>
        </w:rPr>
        <w:t xml:space="preserve">-</w:t>
      </w:r>
      <w:r>
        <w:rPr>
          <w:rStyle w:val="FloatTok"/>
        </w:rPr>
        <w:t xml:space="preserve">0.2</w:t>
      </w:r>
      <w:r>
        <w:rPr>
          <w:rStyle w:val="NormalTok"/>
        </w:rPr>
        <w:t xml:space="preserve">, </w:t>
      </w:r>
      <w:r>
        <w:rPr>
          <w:rStyle w:val="DataTypeTok"/>
        </w:rPr>
        <w:t xml:space="preserve">vjust=</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df_short, </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"Min="</w:t>
      </w:r>
      <w:r>
        <w:rPr>
          <w:rStyle w:val="NormalTok"/>
        </w:rPr>
        <w:t xml:space="preserve">, Min,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"Q1 ="</w:t>
      </w:r>
      <w:r>
        <w:rPr>
          <w:rStyle w:val="NormalTok"/>
        </w:rPr>
        <w:t xml:space="preserve">, Quart_</w:t>
      </w:r>
      <w:r>
        <w:rPr>
          <w:rStyle w:val="DecValTok"/>
        </w:rPr>
        <w:t xml:space="preserve">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"Q2 ="</w:t>
      </w:r>
      <w:r>
        <w:rPr>
          <w:rStyle w:val="NormalTok"/>
        </w:rPr>
        <w:t xml:space="preserve">, Median,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"Q3 ="</w:t>
      </w:r>
      <w:r>
        <w:rPr>
          <w:rStyle w:val="NormalTok"/>
        </w:rPr>
        <w:t xml:space="preserve">, Quart_</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"Max="</w:t>
      </w:r>
      <w:r>
        <w:rPr>
          <w:rStyle w:val="NormalTok"/>
        </w:rPr>
        <w:t xml:space="preserve">, Max)), </w:t>
      </w:r>
      <w:r>
        <w:br w:type="textWrapping"/>
      </w:r>
      <w:r>
        <w:rPr>
          <w:rStyle w:val="NormalTok"/>
        </w:rPr>
        <w:t xml:space="preserve">            </w:t>
      </w:r>
      <w:r>
        <w:rPr>
          <w:rStyle w:val="DataTypeTok"/>
        </w:rPr>
        <w:t xml:space="preserve">x=</w:t>
      </w:r>
      <w:r>
        <w:rPr>
          <w:rStyle w:val="FloatTok"/>
        </w:rPr>
        <w:t xml:space="preserve">1.5</w:t>
      </w:r>
      <w:r>
        <w:rPr>
          <w:rStyle w:val="NormalTok"/>
        </w:rPr>
        <w:t xml:space="preserve">, </w:t>
      </w:r>
      <w:r>
        <w:rPr>
          <w:rStyle w:val="DataTypeTok"/>
        </w:rPr>
        <w:t xml:space="preserve">y=</w:t>
      </w:r>
      <w:r>
        <w:rPr>
          <w:rStyle w:val="DecValTok"/>
        </w:rPr>
        <w:t xml:space="preserve">45</w:t>
      </w:r>
      <w:r>
        <w:rPr>
          <w:rStyle w:val="NormalTok"/>
        </w:rPr>
        <w:t xml:space="preserve">, </w:t>
      </w:r>
      <w:r>
        <w:rPr>
          <w:rStyle w:val="DataTypeTok"/>
        </w:rPr>
        <w:t xml:space="preserve">hjust=</w:t>
      </w:r>
      <w:r>
        <w:rPr>
          <w:rStyle w:val="OperatorTok"/>
        </w:rPr>
        <w:t xml:space="preserve">-</w:t>
      </w:r>
      <w:r>
        <w:rPr>
          <w:rStyle w:val="FloatTok"/>
        </w:rPr>
        <w:t xml:space="preserve">0.2</w:t>
      </w:r>
      <w:r>
        <w:rPr>
          <w:rStyle w:val="NormalTok"/>
        </w:rPr>
        <w:t xml:space="preserve">, </w:t>
      </w:r>
      <w:r>
        <w:rPr>
          <w:rStyle w:val="DataTypeTok"/>
        </w:rPr>
        <w:t xml:space="preserve">vjust=</w:t>
      </w:r>
      <w:r>
        <w:rPr>
          <w:rStyle w:val="FloatTok"/>
        </w:rPr>
        <w:t xml:space="preserve">1.2</w:t>
      </w:r>
      <w:r>
        <w:rPr>
          <w:rStyle w:val="NormalTok"/>
        </w:rPr>
        <w:t xml:space="preserve">)</w:t>
      </w:r>
      <w:r>
        <w:br w:type="textWrapping"/>
      </w:r>
      <w:r>
        <w:br w:type="textWrapping"/>
      </w:r>
      <w:r>
        <w:br w:type="textWrapping"/>
      </w:r>
      <w:r>
        <w:rPr>
          <w:rStyle w:val="NormalTok"/>
        </w:rPr>
        <w:t xml:space="preserve">df_long &lt;-</w:t>
      </w:r>
      <w:r>
        <w:rPr>
          <w:rStyle w:val="StringTok"/>
        </w:rPr>
        <w:t xml:space="preserve"> </w:t>
      </w:r>
      <w:r>
        <w:rPr>
          <w:rStyle w:val="KeywordTok"/>
        </w:rPr>
        <w:t xml:space="preserve">round</w:t>
      </w:r>
      <w:r>
        <w:rPr>
          <w:rStyle w:val="NormalTok"/>
        </w:rPr>
        <w:t xml:space="preserve">(</w:t>
      </w:r>
      <w:r>
        <w:rPr>
          <w:rStyle w:val="KeywordTok"/>
        </w:rPr>
        <w:t xml:space="preserve">summaryStat2</w:t>
      </w:r>
      <w:r>
        <w:rPr>
          <w:rStyle w:val="NormalTok"/>
        </w:rPr>
        <w:t xml:space="preserve">(df_faith</w:t>
      </w:r>
      <w:r>
        <w:rPr>
          <w:rStyle w:val="OperatorTok"/>
        </w:rPr>
        <w:t xml:space="preserve">$</w:t>
      </w:r>
      <w:r>
        <w:rPr>
          <w:rStyle w:val="NormalTok"/>
        </w:rPr>
        <w:t xml:space="preserve">eruptions[df_faith</w:t>
      </w:r>
      <w:r>
        <w:rPr>
          <w:rStyle w:val="OperatorTok"/>
        </w:rPr>
        <w:t xml:space="preserve">$</w:t>
      </w:r>
      <w:r>
        <w:rPr>
          <w:rStyle w:val="NormalTok"/>
        </w:rPr>
        <w:t xml:space="preserve">type </w:t>
      </w:r>
      <w:r>
        <w:rPr>
          <w:rStyle w:val="OperatorTok"/>
        </w:rPr>
        <w:t xml:space="preserve">==</w:t>
      </w:r>
      <w:r>
        <w:rPr>
          <w:rStyle w:val="StringTok"/>
        </w:rPr>
        <w:t xml:space="preserve"> "long"</w:t>
      </w:r>
      <w:r>
        <w:rPr>
          <w:rStyle w:val="NormalTok"/>
        </w:rPr>
        <w:t xml:space="preserve">]), </w:t>
      </w:r>
      <w:r>
        <w:rPr>
          <w:rStyle w:val="DecValTok"/>
        </w:rPr>
        <w:t xml:space="preserve">1</w:t>
      </w:r>
      <w:r>
        <w:rPr>
          <w:rStyle w:val="NormalTok"/>
        </w:rPr>
        <w:t xml:space="preserve">)</w:t>
      </w:r>
      <w:r>
        <w:br w:type="textWrapping"/>
      </w:r>
      <w:r>
        <w:rPr>
          <w:rStyle w:val="NormalTok"/>
        </w:rPr>
        <w:t xml:space="preserve">df_short &lt;-</w:t>
      </w:r>
      <w:r>
        <w:rPr>
          <w:rStyle w:val="StringTok"/>
        </w:rPr>
        <w:t xml:space="preserve"> </w:t>
      </w:r>
      <w:r>
        <w:rPr>
          <w:rStyle w:val="KeywordTok"/>
        </w:rPr>
        <w:t xml:space="preserve">round</w:t>
      </w:r>
      <w:r>
        <w:rPr>
          <w:rStyle w:val="NormalTok"/>
        </w:rPr>
        <w:t xml:space="preserve">(</w:t>
      </w:r>
      <w:r>
        <w:rPr>
          <w:rStyle w:val="KeywordTok"/>
        </w:rPr>
        <w:t xml:space="preserve">summaryStat2</w:t>
      </w:r>
      <w:r>
        <w:rPr>
          <w:rStyle w:val="NormalTok"/>
        </w:rPr>
        <w:t xml:space="preserve">(df_faith</w:t>
      </w:r>
      <w:r>
        <w:rPr>
          <w:rStyle w:val="OperatorTok"/>
        </w:rPr>
        <w:t xml:space="preserve">$</w:t>
      </w:r>
      <w:r>
        <w:rPr>
          <w:rStyle w:val="NormalTok"/>
        </w:rPr>
        <w:t xml:space="preserve">eruptions[df_faith</w:t>
      </w:r>
      <w:r>
        <w:rPr>
          <w:rStyle w:val="OperatorTok"/>
        </w:rPr>
        <w:t xml:space="preserve">$</w:t>
      </w:r>
      <w:r>
        <w:rPr>
          <w:rStyle w:val="NormalTok"/>
        </w:rPr>
        <w:t xml:space="preserve">type </w:t>
      </w:r>
      <w:r>
        <w:rPr>
          <w:rStyle w:val="OperatorTok"/>
        </w:rPr>
        <w:t xml:space="preserve">==</w:t>
      </w:r>
      <w:r>
        <w:rPr>
          <w:rStyle w:val="StringTok"/>
        </w:rPr>
        <w:t xml:space="preserve"> "short"</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df_faith, </w:t>
      </w:r>
      <w:r>
        <w:rPr>
          <w:rStyle w:val="KeywordTok"/>
        </w:rPr>
        <w:t xml:space="preserve">aes</w:t>
      </w:r>
      <w:r>
        <w:rPr>
          <w:rStyle w:val="NormalTok"/>
        </w:rPr>
        <w:t xml:space="preserve">(</w:t>
      </w:r>
      <w:r>
        <w:rPr>
          <w:rStyle w:val="DataTypeTok"/>
        </w:rPr>
        <w:t xml:space="preserve">x=</w:t>
      </w:r>
      <w:r>
        <w:rPr>
          <w:rStyle w:val="NormalTok"/>
        </w:rPr>
        <w:t xml:space="preserve">type, </w:t>
      </w:r>
      <w:r>
        <w:rPr>
          <w:rStyle w:val="DataTypeTok"/>
        </w:rPr>
        <w:t xml:space="preserve">y=</w:t>
      </w:r>
      <w:r>
        <w:rPr>
          <w:rStyle w:val="NormalTok"/>
        </w:rPr>
        <w:t xml:space="preserve">eruptions))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"Boxplots for the eruptions time"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"Waiting time"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df_long, </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"Min="</w:t>
      </w:r>
      <w:r>
        <w:rPr>
          <w:rStyle w:val="NormalTok"/>
        </w:rPr>
        <w:t xml:space="preserve">, Min,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"Q1 ="</w:t>
      </w:r>
      <w:r>
        <w:rPr>
          <w:rStyle w:val="NormalTok"/>
        </w:rPr>
        <w:t xml:space="preserve">, Quart_</w:t>
      </w:r>
      <w:r>
        <w:rPr>
          <w:rStyle w:val="DecValTok"/>
        </w:rPr>
        <w:t xml:space="preserve">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"Q2 ="</w:t>
      </w:r>
      <w:r>
        <w:rPr>
          <w:rStyle w:val="NormalTok"/>
        </w:rPr>
        <w:t xml:space="preserve">, Median,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"Q3 ="</w:t>
      </w:r>
      <w:r>
        <w:rPr>
          <w:rStyle w:val="NormalTok"/>
        </w:rPr>
        <w:t xml:space="preserve">, Quart_</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"Max="</w:t>
      </w:r>
      <w:r>
        <w:rPr>
          <w:rStyle w:val="NormalTok"/>
        </w:rPr>
        <w:t xml:space="preserve">, Max)), </w:t>
      </w:r>
      <w:r>
        <w:br w:type="textWrapping"/>
      </w:r>
      <w:r>
        <w:rPr>
          <w:rStyle w:val="NormalTok"/>
        </w:rPr>
        <w:t xml:space="preserve">            </w:t>
      </w:r>
      <w:r>
        <w:rPr>
          <w:rStyle w:val="DataTypeTok"/>
        </w:rPr>
        <w:t xml:space="preserve">x=</w:t>
      </w:r>
      <w:r>
        <w:rPr>
          <w:rStyle w:val="FloatTok"/>
        </w:rPr>
        <w:t xml:space="preserve">0.5</w:t>
      </w:r>
      <w:r>
        <w:rPr>
          <w:rStyle w:val="NormalTok"/>
        </w:rPr>
        <w:t xml:space="preserve">, </w:t>
      </w:r>
      <w:r>
        <w:rPr>
          <w:rStyle w:val="DataTypeTok"/>
        </w:rPr>
        <w:t xml:space="preserve">y=</w:t>
      </w:r>
      <w:r>
        <w:rPr>
          <w:rStyle w:val="FloatTok"/>
        </w:rPr>
        <w:t xml:space="preserve">1.5</w:t>
      </w:r>
      <w:r>
        <w:rPr>
          <w:rStyle w:val="NormalTok"/>
        </w:rPr>
        <w:t xml:space="preserve">, </w:t>
      </w:r>
      <w:r>
        <w:rPr>
          <w:rStyle w:val="DataTypeTok"/>
        </w:rPr>
        <w:t xml:space="preserve">hjust=</w:t>
      </w:r>
      <w:r>
        <w:rPr>
          <w:rStyle w:val="OperatorTok"/>
        </w:rPr>
        <w:t xml:space="preserve">-</w:t>
      </w:r>
      <w:r>
        <w:rPr>
          <w:rStyle w:val="FloatTok"/>
        </w:rPr>
        <w:t xml:space="preserve">0.2</w:t>
      </w:r>
      <w:r>
        <w:rPr>
          <w:rStyle w:val="NormalTok"/>
        </w:rPr>
        <w:t xml:space="preserve">, </w:t>
      </w:r>
      <w:r>
        <w:rPr>
          <w:rStyle w:val="DataTypeTok"/>
        </w:rPr>
        <w:t xml:space="preserve">vjust=</w:t>
      </w:r>
      <w:r>
        <w:rPr>
          <w:rStyle w:val="FloatTok"/>
        </w:rPr>
        <w:t xml:space="preserve">1.2</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df_short, </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StringTok"/>
        </w:rPr>
        <w:t xml:space="preserve">"Min="</w:t>
      </w:r>
      <w:r>
        <w:rPr>
          <w:rStyle w:val="NormalTok"/>
        </w:rPr>
        <w:t xml:space="preserve">, Min,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"Q1 ="</w:t>
      </w:r>
      <w:r>
        <w:rPr>
          <w:rStyle w:val="NormalTok"/>
        </w:rPr>
        <w:t xml:space="preserve">, Quart_</w:t>
      </w:r>
      <w:r>
        <w:rPr>
          <w:rStyle w:val="DecValTok"/>
        </w:rPr>
        <w:t xml:space="preserve">1</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"Q2 ="</w:t>
      </w:r>
      <w:r>
        <w:rPr>
          <w:rStyle w:val="NormalTok"/>
        </w:rPr>
        <w:t xml:space="preserve">, Median,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"Q3 ="</w:t>
      </w:r>
      <w:r>
        <w:rPr>
          <w:rStyle w:val="NormalTok"/>
        </w:rPr>
        <w:t xml:space="preserve">, Quart_</w:t>
      </w:r>
      <w:r>
        <w:rPr>
          <w:rStyle w:val="DecValTok"/>
        </w:rPr>
        <w:t xml:space="preserve">3</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StringTok"/>
        </w:rPr>
        <w:t xml:space="preserve">"Max="</w:t>
      </w:r>
      <w:r>
        <w:rPr>
          <w:rStyle w:val="NormalTok"/>
        </w:rPr>
        <w:t xml:space="preserve">, Max)), </w:t>
      </w:r>
      <w:r>
        <w:br w:type="textWrapping"/>
      </w:r>
      <w:r>
        <w:rPr>
          <w:rStyle w:val="NormalTok"/>
        </w:rPr>
        <w:t xml:space="preserve">            </w:t>
      </w:r>
      <w:r>
        <w:rPr>
          <w:rStyle w:val="DataTypeTok"/>
        </w:rPr>
        <w:t xml:space="preserve">x=</w:t>
      </w:r>
      <w:r>
        <w:rPr>
          <w:rStyle w:val="FloatTok"/>
        </w:rPr>
        <w:t xml:space="preserve">1.5</w:t>
      </w:r>
      <w:r>
        <w:rPr>
          <w:rStyle w:val="NormalTok"/>
        </w:rPr>
        <w:t xml:space="preserve">, </w:t>
      </w:r>
      <w:r>
        <w:rPr>
          <w:rStyle w:val="DataTypeTok"/>
        </w:rPr>
        <w:t xml:space="preserve">y=</w:t>
      </w:r>
      <w:r>
        <w:rPr>
          <w:rStyle w:val="FloatTok"/>
        </w:rPr>
        <w:t xml:space="preserve">1.5</w:t>
      </w:r>
      <w:r>
        <w:rPr>
          <w:rStyle w:val="NormalTok"/>
        </w:rPr>
        <w:t xml:space="preserve">, </w:t>
      </w:r>
      <w:r>
        <w:rPr>
          <w:rStyle w:val="DataTypeTok"/>
        </w:rPr>
        <w:t xml:space="preserve">hjust=</w:t>
      </w:r>
      <w:r>
        <w:rPr>
          <w:rStyle w:val="OperatorTok"/>
        </w:rPr>
        <w:t xml:space="preserve">-</w:t>
      </w:r>
      <w:r>
        <w:rPr>
          <w:rStyle w:val="FloatTok"/>
        </w:rPr>
        <w:t xml:space="preserve">0.2</w:t>
      </w:r>
      <w:r>
        <w:rPr>
          <w:rStyle w:val="NormalTok"/>
        </w:rPr>
        <w:t xml:space="preserve">, </w:t>
      </w:r>
      <w:r>
        <w:rPr>
          <w:rStyle w:val="DataTypeTok"/>
        </w:rPr>
        <w:t xml:space="preserve">vjust=</w:t>
      </w:r>
      <w:r>
        <w:rPr>
          <w:rStyle w:val="FloatTok"/>
        </w:rPr>
        <w:t xml:space="preserve">1.2</w:t>
      </w:r>
      <w:r>
        <w:rPr>
          <w:rStyle w:val="NormalTok"/>
        </w:rPr>
        <w:t xml:space="preserve">)</w:t>
      </w:r>
      <w:r>
        <w:br w:type="textWrapping"/>
      </w:r>
      <w:r>
        <w:br w:type="textWrapping"/>
      </w:r>
      <w:r>
        <w:rPr>
          <w:rStyle w:val="CommentTok"/>
        </w:rPr>
        <w:t xml:space="preserve"># Plot grid</w:t>
      </w:r>
      <w:r>
        <w:br w:type="textWrapping"/>
      </w:r>
      <w:r>
        <w:rPr>
          <w:rStyle w:val="KeywordTok"/>
        </w:rPr>
        <w:t xml:space="preserve">grid.arrange</w:t>
      </w:r>
      <w:r>
        <w:rPr>
          <w:rStyle w:val="NormalTok"/>
        </w:rPr>
        <w:t xml:space="preserve">(g1, g2,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hagmann-tim_files/figure-docx/unnamed-chunk-20-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58" w:name="problem-5-15"/>
      <w:bookmarkEnd w:id="58"/>
      <w:r>
        <w:t xml:space="preserve">Problem 5 (15%)</w:t>
      </w:r>
    </w:p>
    <w:p>
      <w:pPr>
        <w:pStyle w:val="FirstParagraph"/>
      </w:pPr>
      <w:r>
        <w:t xml:space="preserve">Create a matrix with 40 columns and 100 rows. Populate each column with random variable of the uniform distribution with values between -1 and 1 (symmetric around zero).</w:t>
      </w:r>
    </w:p>
    <w:p>
      <w:pPr>
        <w:pStyle w:val="Heading2"/>
      </w:pPr>
      <w:bookmarkStart w:id="59" w:name="i-random-uniform-distribution"/>
      <w:bookmarkEnd w:id="59"/>
      <w:r>
        <w:t xml:space="preserve">i) Random uniform distribution</w:t>
      </w:r>
    </w:p>
    <w:p>
      <w:pPr>
        <w:pStyle w:val="FirstParagraph"/>
      </w:pPr>
      <w:r>
        <w:t xml:space="preserve">Let the distribution for each column appear like the one on slide 92 of the lecture note, except centered around zero.</w:t>
      </w:r>
    </w:p>
    <w:p>
      <w:pPr>
        <w:pStyle w:val="Heading3"/>
      </w:pPr>
      <w:bookmarkStart w:id="60" w:name="table-v-random-uniform-matrix"/>
      <w:bookmarkEnd w:id="60"/>
      <w:r>
        <w:t xml:space="preserve">Table V: Random uniform matrix</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w:t>
      </w:r>
      <w:r>
        <w:rPr>
          <w:rStyle w:val="DecValTok"/>
        </w:rPr>
        <w:t xml:space="preserve">4000</w:t>
      </w:r>
      <w:r>
        <w:rPr>
          <w:rStyle w:val="NormalTok"/>
        </w:rPr>
        <w:t xml:space="preserve">, </w:t>
      </w:r>
      <w:r>
        <w:rPr>
          <w:rStyle w:val="DataTypeTok"/>
        </w:rPr>
        <w:t xml:space="preserve">min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40</w:t>
      </w:r>
      <w:r>
        <w:rPr>
          <w:rStyle w:val="NormalTok"/>
        </w:rPr>
        <w:t xml:space="preserve">)</w:t>
      </w:r>
      <w:r>
        <w:br w:type="textWrapping"/>
      </w:r>
      <w:r>
        <w:rPr>
          <w:rStyle w:val="KeywordTok"/>
        </w:rPr>
        <w:t xml:space="preserve">pander</w:t>
      </w:r>
      <w:r>
        <w:rPr>
          <w:rStyle w:val="NormalTok"/>
        </w:rPr>
        <w:t xml:space="preserve">(</w:t>
      </w:r>
      <w:r>
        <w:rPr>
          <w:rStyle w:val="KeywordTok"/>
        </w:rPr>
        <w:t xml:space="preserve">c</w:t>
      </w:r>
      <w:r>
        <w:rPr>
          <w:rStyle w:val="NormalTok"/>
        </w:rPr>
        <w:t xml:space="preserve">(</w:t>
      </w:r>
      <w:r>
        <w:rPr>
          <w:rStyle w:val="KeywordTok"/>
        </w:rPr>
        <w:t xml:space="preserve">summary</w:t>
      </w:r>
      <w:r>
        <w:rPr>
          <w:rStyle w:val="NormalTok"/>
        </w:rPr>
        <w:t xml:space="preserve">(</w:t>
      </w:r>
      <w:r>
        <w:rPr>
          <w:rStyle w:val="KeywordTok"/>
        </w:rPr>
        <w:t xml:space="preserve">as.vector</w:t>
      </w:r>
      <w:r>
        <w:rPr>
          <w:rStyle w:val="NormalTok"/>
        </w:rPr>
        <w:t xml:space="preserve">(mat)), </w:t>
      </w:r>
      <w:r>
        <w:rPr>
          <w:rStyle w:val="DataTypeTok"/>
        </w:rPr>
        <w:t xml:space="preserve">Var=</w:t>
      </w:r>
      <w:r>
        <w:rPr>
          <w:rStyle w:val="KeywordTok"/>
        </w:rPr>
        <w:t xml:space="preserve">var</w:t>
      </w:r>
      <w:r>
        <w:rPr>
          <w:rStyle w:val="NormalTok"/>
        </w:rPr>
        <w:t xml:space="preserve">(</w:t>
      </w:r>
      <w:r>
        <w:rPr>
          <w:rStyle w:val="KeywordTok"/>
        </w:rPr>
        <w:t xml:space="preserve">as.vector</w:t>
      </w:r>
      <w:r>
        <w:rPr>
          <w:rStyle w:val="NormalTok"/>
        </w:rPr>
        <w:t xml:space="preserve">(mat)), </w:t>
      </w:r>
      <w:r>
        <w:rPr>
          <w:rStyle w:val="DataTypeTok"/>
        </w:rPr>
        <w:t xml:space="preserve">Std=</w:t>
      </w:r>
      <w:r>
        <w:rPr>
          <w:rStyle w:val="KeywordTok"/>
        </w:rPr>
        <w:t xml:space="preserve">sqrt</w:t>
      </w:r>
      <w:r>
        <w:rPr>
          <w:rStyle w:val="NormalTok"/>
        </w:rPr>
        <w:t xml:space="preserve">(</w:t>
      </w:r>
      <w:r>
        <w:rPr>
          <w:rStyle w:val="KeywordTok"/>
        </w:rPr>
        <w:t xml:space="preserve">var</w:t>
      </w:r>
      <w:r>
        <w:rPr>
          <w:rStyle w:val="NormalTok"/>
        </w:rPr>
        <w:t xml:space="preserve">(</w:t>
      </w:r>
      <w:r>
        <w:rPr>
          <w:rStyle w:val="KeywordTok"/>
        </w:rPr>
        <w:t xml:space="preserve">as.vector</w:t>
      </w:r>
      <w:r>
        <w:rPr>
          <w:rStyle w:val="NormalTok"/>
        </w:rPr>
        <w:t xml:space="preserve">(mat)))))</w:t>
      </w:r>
    </w:p>
    <w:tbl>
      <w:tblPr>
        <w:tblStyle w:val="TableNormal"/>
        <w:tblW w:type="pct" w:w="4652.777777777777"/>
        <w:tblLook w:firstRow="1"/>
      </w:tblPr>
      <w:tblGrid>
        <w:gridCol w:w="880"/>
        <w:gridCol w:w="1100"/>
        <w:gridCol w:w="990"/>
        <w:gridCol w:w="990"/>
        <w:gridCol w:w="1100"/>
        <w:gridCol w:w="770"/>
        <w:gridCol w:w="77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Var</w:t>
            </w:r>
          </w:p>
        </w:tc>
        <w:tc>
          <w:tcPr>
            <w:tcBorders>
              <w:bottom w:val="single"/>
            </w:tcBorders>
            <w:vAlign w:val="bottom"/>
          </w:tcPr>
          <w:p>
            <w:pPr>
              <w:pStyle w:val="Compact"/>
              <w:jc w:val="center"/>
            </w:pPr>
            <w:r>
              <w:t xml:space="preserve">Std</w:t>
            </w:r>
          </w:p>
        </w:tc>
      </w:tr>
      <w:tr>
        <w:tc>
          <w:p>
            <w:pPr>
              <w:pStyle w:val="Compact"/>
              <w:jc w:val="center"/>
            </w:pPr>
            <w:r>
              <w:t xml:space="preserve">-0.9992</w:t>
            </w:r>
          </w:p>
        </w:tc>
        <w:tc>
          <w:p>
            <w:pPr>
              <w:pStyle w:val="Compact"/>
              <w:jc w:val="center"/>
            </w:pPr>
            <w:r>
              <w:t xml:space="preserve">-0.5259</w:t>
            </w:r>
          </w:p>
        </w:tc>
        <w:tc>
          <w:p>
            <w:pPr>
              <w:pStyle w:val="Compact"/>
              <w:jc w:val="center"/>
            </w:pPr>
            <w:r>
              <w:t xml:space="preserve">0.001723</w:t>
            </w:r>
          </w:p>
        </w:tc>
        <w:tc>
          <w:p>
            <w:pPr>
              <w:pStyle w:val="Compact"/>
              <w:jc w:val="center"/>
            </w:pPr>
            <w:r>
              <w:t xml:space="preserve">-0.01375</w:t>
            </w:r>
          </w:p>
        </w:tc>
        <w:tc>
          <w:p>
            <w:pPr>
              <w:pStyle w:val="Compact"/>
              <w:jc w:val="center"/>
            </w:pPr>
            <w:r>
              <w:t xml:space="preserve">0.4828</w:t>
            </w:r>
          </w:p>
        </w:tc>
        <w:tc>
          <w:p>
            <w:pPr>
              <w:pStyle w:val="Compact"/>
              <w:jc w:val="center"/>
            </w:pPr>
            <w:r>
              <w:t xml:space="preserve">0.9998</w:t>
            </w:r>
          </w:p>
        </w:tc>
        <w:tc>
          <w:p>
            <w:pPr>
              <w:pStyle w:val="Compact"/>
              <w:jc w:val="center"/>
            </w:pPr>
            <w:r>
              <w:t xml:space="preserve">0.3349</w:t>
            </w:r>
          </w:p>
        </w:tc>
        <w:tc>
          <w:p>
            <w:pPr>
              <w:pStyle w:val="Compact"/>
              <w:jc w:val="center"/>
            </w:pPr>
            <w:r>
              <w:t xml:space="preserve">0.5787</w:t>
            </w:r>
          </w:p>
        </w:tc>
      </w:tr>
    </w:tbl>
    <w:p>
      <w:pPr>
        <w:pStyle w:val="BodyText"/>
      </w:pPr>
      <w:r>
        <w:t xml:space="preserve">The above table shows, that the variables are distributed around 0 and are spanning between -1 and 1.</w:t>
      </w:r>
    </w:p>
    <w:p>
      <w:pPr>
        <w:pStyle w:val="Heading3"/>
      </w:pPr>
      <w:bookmarkStart w:id="61" w:name="visualize-6"/>
      <w:bookmarkEnd w:id="61"/>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OtherTok"/>
        </w:rPr>
        <w:t xml:space="preserve">NULL</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as.vector</w:t>
      </w:r>
      <w:r>
        <w:rPr>
          <w:rStyle w:val="NormalTok"/>
        </w:rPr>
        <w:t xml:space="preserve">(mat)))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fill=</w:t>
      </w:r>
      <w:r>
        <w:rPr>
          <w:rStyle w:val="StringTok"/>
        </w:rPr>
        <w:t xml:space="preserve">"black"</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bins=</w:t>
      </w:r>
      <w:r>
        <w:rPr>
          <w:rStyle w:val="DecValTok"/>
        </w:rPr>
        <w:t xml:space="preserve">40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X"</w:t>
      </w:r>
      <w:r>
        <w:rPr>
          <w:rStyle w:val="NormalTok"/>
        </w:rPr>
        <w:t xml:space="preserve">,</w:t>
      </w:r>
      <w:r>
        <w:br w:type="textWrapping"/>
      </w:r>
      <w:r>
        <w:rPr>
          <w:rStyle w:val="NormalTok"/>
        </w:rPr>
        <w:t xml:space="preserve">       </w:t>
      </w:r>
      <w:r>
        <w:rPr>
          <w:rStyle w:val="DataTypeTok"/>
        </w:rPr>
        <w:t xml:space="preserve">subtitle=</w:t>
      </w:r>
      <w:r>
        <w:rPr>
          <w:rStyle w:val="StringTok"/>
        </w:rPr>
        <w:t xml:space="preserve">"Random uniform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"Value 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3" w:name="ii.-random-columns"/>
      <w:bookmarkEnd w:id="63"/>
      <w:r>
        <w:t xml:space="preserve">ii.) Random columns</w:t>
      </w:r>
    </w:p>
    <w:p>
      <w:pPr>
        <w:pStyle w:val="FirstParagraph"/>
      </w:pPr>
      <w:r>
        <w:t xml:space="preserve">Present two distributions contained in any two randomly selected columns of your matrix on two separate plots. Convince yourself that generated distributions are (close to) uniform.</w:t>
      </w:r>
    </w:p>
    <w:p>
      <w:pPr>
        <w:pStyle w:val="Heading3"/>
      </w:pPr>
      <w:bookmarkStart w:id="64" w:name="pick-two-columns"/>
      <w:bookmarkEnd w:id="64"/>
      <w:r>
        <w:t xml:space="preserve">Pick two columns</w:t>
      </w:r>
    </w:p>
    <w:p>
      <w:pPr>
        <w:pStyle w:val="SourceCode"/>
      </w:pPr>
      <w:r>
        <w:rPr>
          <w:rStyle w:val="CommentTok"/>
        </w:rPr>
        <w:t xml:space="preserve"># pick two random columns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samp_col &lt;-</w:t>
      </w:r>
      <w:r>
        <w:rPr>
          <w:rStyle w:val="StringTok"/>
        </w:rPr>
        <w:t xml:space="preserve"> </w:t>
      </w:r>
      <w:r>
        <w:rPr>
          <w:rStyle w:val="KeywordTok"/>
        </w:rPr>
        <w:t xml:space="preserve">sample</w:t>
      </w:r>
      <w:r>
        <w:rPr>
          <w:rStyle w:val="NormalTok"/>
        </w:rPr>
        <w:t xml:space="preserve">(</w:t>
      </w:r>
      <w:r>
        <w:rPr>
          <w:rStyle w:val="KeywordTok"/>
        </w:rPr>
        <w:t xml:space="preserve">ncol</w:t>
      </w:r>
      <w:r>
        <w:rPr>
          <w:rStyle w:val="NormalTok"/>
        </w:rPr>
        <w:t xml:space="preserve">(mat), </w:t>
      </w:r>
      <w:r>
        <w:rPr>
          <w:rStyle w:val="DecValTok"/>
        </w:rPr>
        <w:t xml:space="preserve">2</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create two vectors using above columns</w:t>
      </w:r>
      <w:r>
        <w:br w:type="textWrapping"/>
      </w:r>
      <w:r>
        <w:rPr>
          <w:rStyle w:val="NormalTok"/>
        </w:rPr>
        <w:t xml:space="preserve">vec1 &lt;-</w:t>
      </w:r>
      <w:r>
        <w:rPr>
          <w:rStyle w:val="StringTok"/>
        </w:rPr>
        <w:t xml:space="preserve"> </w:t>
      </w:r>
      <w:r>
        <w:rPr>
          <w:rStyle w:val="NormalTok"/>
        </w:rPr>
        <w:t xml:space="preserve">mat[,samp_col[</w:t>
      </w:r>
      <w:r>
        <w:rPr>
          <w:rStyle w:val="DecValTok"/>
        </w:rPr>
        <w:t xml:space="preserve">1</w:t>
      </w:r>
      <w:r>
        <w:rPr>
          <w:rStyle w:val="NormalTok"/>
        </w:rPr>
        <w:t xml:space="preserve">]]</w:t>
      </w:r>
      <w:r>
        <w:br w:type="textWrapping"/>
      </w:r>
      <w:r>
        <w:rPr>
          <w:rStyle w:val="NormalTok"/>
        </w:rPr>
        <w:t xml:space="preserve">vec2 &lt;-</w:t>
      </w:r>
      <w:r>
        <w:rPr>
          <w:rStyle w:val="StringTok"/>
        </w:rPr>
        <w:t xml:space="preserve"> </w:t>
      </w:r>
      <w:r>
        <w:rPr>
          <w:rStyle w:val="NormalTok"/>
        </w:rPr>
        <w:t xml:space="preserve">mat[,samp_col[</w:t>
      </w:r>
      <w:r>
        <w:rPr>
          <w:rStyle w:val="DecValTok"/>
        </w:rPr>
        <w:t xml:space="preserve">2</w:t>
      </w:r>
      <w:r>
        <w:rPr>
          <w:rStyle w:val="NormalTok"/>
        </w:rPr>
        <w:t xml:space="preserve">]]</w:t>
      </w:r>
    </w:p>
    <w:p>
      <w:pPr>
        <w:pStyle w:val="FirstParagraph"/>
      </w:pPr>
      <w:r>
        <w:t xml:space="preserve">From that a distribution for each vector can be extracted and applied to the two vectors from the previous step.</w:t>
      </w:r>
    </w:p>
    <w:p>
      <w:pPr>
        <w:pStyle w:val="Heading3"/>
      </w:pPr>
      <w:bookmarkStart w:id="65" w:name="get-the-distributions"/>
      <w:bookmarkEnd w:id="65"/>
      <w:r>
        <w:t xml:space="preserve">Get the distributions</w:t>
      </w:r>
    </w:p>
    <w:p>
      <w:pPr>
        <w:pStyle w:val="SourceCode"/>
      </w:pPr>
      <w:r>
        <w:rPr>
          <w:rStyle w:val="CommentTok"/>
        </w:rPr>
        <w:t xml:space="preserve"># Function for the distribution for the two vectors</w:t>
      </w:r>
      <w:r>
        <w:br w:type="textWrapping"/>
      </w:r>
      <w:r>
        <w:rPr>
          <w:rStyle w:val="NormalTok"/>
        </w:rPr>
        <w:t xml:space="preserve">getDist &lt;-</w:t>
      </w:r>
      <w:r>
        <w:rPr>
          <w:rStyle w:val="StringTok"/>
        </w:rPr>
        <w:t xml:space="preserve"> </w:t>
      </w:r>
      <w:r>
        <w:rPr>
          <w:rStyle w:val="ControlFlowTok"/>
        </w:rPr>
        <w:t xml:space="preserve">function</w:t>
      </w:r>
      <w:r>
        <w:rPr>
          <w:rStyle w:val="NormalTok"/>
        </w:rPr>
        <w:t xml:space="preserve">(vector, breaks){</w:t>
      </w:r>
      <w:r>
        <w:br w:type="textWrapping"/>
      </w:r>
      <w:r>
        <w:rPr>
          <w:rStyle w:val="NormalTok"/>
        </w:rPr>
        <w:t xml:space="preserve">  vector_cut =</w:t>
      </w:r>
      <w:r>
        <w:rPr>
          <w:rStyle w:val="StringTok"/>
        </w:rPr>
        <w:t xml:space="preserve"> </w:t>
      </w:r>
      <w:r>
        <w:rPr>
          <w:rStyle w:val="KeywordTok"/>
        </w:rPr>
        <w:t xml:space="preserve">cut</w:t>
      </w:r>
      <w:r>
        <w:rPr>
          <w:rStyle w:val="NormalTok"/>
        </w:rPr>
        <w:t xml:space="preserve">(vector, breaks, </w:t>
      </w:r>
      <w:r>
        <w:rPr>
          <w:rStyle w:val="DataTypeTok"/>
        </w:rPr>
        <w:t xml:space="preserve">right=</w:t>
      </w:r>
      <w:r>
        <w:rPr>
          <w:rStyle w:val="OtherTok"/>
        </w:rPr>
        <w:t xml:space="preserve">FALSE</w:t>
      </w:r>
      <w:r>
        <w:rPr>
          <w:rStyle w:val="NormalTok"/>
        </w:rPr>
        <w:t xml:space="preserve">)</w:t>
      </w:r>
      <w:r>
        <w:br w:type="textWrapping"/>
      </w:r>
      <w:r>
        <w:rPr>
          <w:rStyle w:val="NormalTok"/>
        </w:rPr>
        <w:t xml:space="preserve">  vector_freq =</w:t>
      </w:r>
      <w:r>
        <w:rPr>
          <w:rStyle w:val="StringTok"/>
        </w:rPr>
        <w:t xml:space="preserve"> </w:t>
      </w:r>
      <w:r>
        <w:rPr>
          <w:rStyle w:val="KeywordTok"/>
        </w:rPr>
        <w:t xml:space="preserve">table</w:t>
      </w:r>
      <w:r>
        <w:rPr>
          <w:rStyle w:val="NormalTok"/>
        </w:rPr>
        <w:t xml:space="preserve">(vector_cut) </w:t>
      </w:r>
      <w:r>
        <w:br w:type="textWrapping"/>
      </w:r>
      <w:r>
        <w:rPr>
          <w:rStyle w:val="NormalTok"/>
        </w:rPr>
        <w:t xml:space="preserve">  vector_freq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vector_freq)</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(vector_freq)</w:t>
      </w:r>
      <w:r>
        <w:br w:type="textWrapping"/>
      </w:r>
      <w:r>
        <w:rPr>
          <w:rStyle w:val="NormalTok"/>
        </w:rPr>
        <w:t xml:space="preserve">}</w:t>
      </w:r>
      <w:r>
        <w:br w:type="textWrapping"/>
      </w:r>
      <w:r>
        <w:br w:type="textWrapping"/>
      </w:r>
      <w:r>
        <w:rPr>
          <w:rStyle w:val="CommentTok"/>
        </w:rPr>
        <w:t xml:space="preserve"># Getting the distritibutions</w:t>
      </w:r>
      <w:r>
        <w:br w:type="textWrapping"/>
      </w:r>
      <w:r>
        <w:rPr>
          <w:rStyle w:val="NormalTok"/>
        </w:rPr>
        <w:t xml:space="preserve">breaks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dist1 &lt;-</w:t>
      </w:r>
      <w:r>
        <w:rPr>
          <w:rStyle w:val="StringTok"/>
        </w:rPr>
        <w:t xml:space="preserve"> </w:t>
      </w:r>
      <w:r>
        <w:rPr>
          <w:rStyle w:val="KeywordTok"/>
        </w:rPr>
        <w:t xml:space="preserve">getDist</w:t>
      </w:r>
      <w:r>
        <w:rPr>
          <w:rStyle w:val="NormalTok"/>
        </w:rPr>
        <w:t xml:space="preserve">(vec1, breaks)</w:t>
      </w:r>
      <w:r>
        <w:br w:type="textWrapping"/>
      </w:r>
      <w:r>
        <w:rPr>
          <w:rStyle w:val="NormalTok"/>
        </w:rPr>
        <w:t xml:space="preserve">dist2 &lt;-</w:t>
      </w:r>
      <w:r>
        <w:rPr>
          <w:rStyle w:val="StringTok"/>
        </w:rPr>
        <w:t xml:space="preserve"> </w:t>
      </w:r>
      <w:r>
        <w:rPr>
          <w:rStyle w:val="KeywordTok"/>
        </w:rPr>
        <w:t xml:space="preserve">getDist</w:t>
      </w:r>
      <w:r>
        <w:rPr>
          <w:rStyle w:val="NormalTok"/>
        </w:rPr>
        <w:t xml:space="preserve">(vec2, breaks)</w:t>
      </w:r>
      <w:r>
        <w:br w:type="textWrapping"/>
      </w:r>
      <w:r>
        <w:br w:type="textWrapping"/>
      </w:r>
      <w:r>
        <w:rPr>
          <w:rStyle w:val="NormalTok"/>
        </w:rPr>
        <w:t xml:space="preserve">df_dist &lt;-</w:t>
      </w:r>
      <w:r>
        <w:rPr>
          <w:rStyle w:val="StringTok"/>
        </w:rPr>
        <w:t xml:space="preserve"> </w:t>
      </w:r>
      <w:r>
        <w:rPr>
          <w:rStyle w:val="KeywordTok"/>
        </w:rPr>
        <w:t xml:space="preserve">data.frame</w:t>
      </w:r>
      <w:r>
        <w:rPr>
          <w:rStyle w:val="NormalTok"/>
        </w:rPr>
        <w:t xml:space="preserve">(breaks, dist1, dist2)</w:t>
      </w:r>
    </w:p>
    <w:p>
      <w:pPr>
        <w:pStyle w:val="Heading3"/>
      </w:pPr>
      <w:bookmarkStart w:id="66" w:name="visualization"/>
      <w:bookmarkEnd w:id="66"/>
      <w:r>
        <w:t xml:space="preserve">Visualization</w:t>
      </w:r>
    </w:p>
    <w:p>
      <w:pPr>
        <w:pStyle w:val="SourceCode"/>
      </w:pPr>
      <w:r>
        <w:rPr>
          <w:rStyle w:val="CommentTok"/>
        </w:rPr>
        <w:t xml:space="preserve"># plot distribution for vector 1</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df_dist, </w:t>
      </w:r>
      <w:r>
        <w:rPr>
          <w:rStyle w:val="KeywordTok"/>
        </w:rPr>
        <w:t xml:space="preserve">aes</w:t>
      </w:r>
      <w:r>
        <w:rPr>
          <w:rStyle w:val="NormalTok"/>
        </w:rPr>
        <w:t xml:space="preserve">(</w:t>
      </w:r>
      <w:r>
        <w:rPr>
          <w:rStyle w:val="DataTypeTok"/>
        </w:rPr>
        <w:t xml:space="preserve">x=</w:t>
      </w:r>
      <w:r>
        <w:rPr>
          <w:rStyle w:val="NormalTok"/>
        </w:rPr>
        <w:t xml:space="preserve">breaks))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y=</w:t>
      </w:r>
      <w:r>
        <w:rPr>
          <w:rStyle w:val="NormalTok"/>
        </w:rPr>
        <w:t xml:space="preserve">dist1, </w:t>
      </w:r>
      <w:r>
        <w:rPr>
          <w:rStyle w:val="DataTypeTok"/>
        </w:rPr>
        <w:t xml:space="preserve">color=</w:t>
      </w:r>
      <w:r>
        <w:rPr>
          <w:rStyle w:val="StringTok"/>
        </w:rPr>
        <w:t xml:space="preserve">"black"</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size=</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y=</w:t>
      </w:r>
      <w:r>
        <w:rPr>
          <w:rStyle w:val="NormalTok"/>
        </w:rPr>
        <w:t xml:space="preserve">dist2, </w:t>
      </w:r>
      <w:r>
        <w:rPr>
          <w:rStyle w:val="DataTypeTok"/>
        </w:rPr>
        <w:t xml:space="preserve">color=</w:t>
      </w:r>
      <w:r>
        <w:rPr>
          <w:rStyle w:val="StringTok"/>
        </w:rPr>
        <w:t xml:space="preserve">"darkred"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size=</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y=</w:t>
      </w:r>
      <w:r>
        <w:rPr>
          <w:rStyle w:val="NormalTok"/>
        </w:rPr>
        <w:t xml:space="preserve">dist1, </w:t>
      </w:r>
      <w:r>
        <w:rPr>
          <w:rStyle w:val="DataTypeTok"/>
        </w:rPr>
        <w:t xml:space="preserve">color=</w:t>
      </w:r>
      <w:r>
        <w:rPr>
          <w:rStyle w:val="StringTok"/>
        </w:rPr>
        <w:t xml:space="preserve">"black"</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y=</w:t>
      </w:r>
      <w:r>
        <w:rPr>
          <w:rStyle w:val="NormalTok"/>
        </w:rPr>
        <w:t xml:space="preserve">dist2, </w:t>
      </w:r>
      <w:r>
        <w:rPr>
          <w:rStyle w:val="DataTypeTok"/>
        </w:rPr>
        <w:t xml:space="preserve">color=</w:t>
      </w:r>
      <w:r>
        <w:rPr>
          <w:rStyle w:val="StringTok"/>
        </w:rPr>
        <w:t xml:space="preserve">"darkred"</w:t>
      </w:r>
      <w:r>
        <w:rPr>
          <w:rStyle w:val="NormalTok"/>
        </w:rPr>
        <w:t xml:space="preserve">, </w:t>
      </w:r>
      <w:r>
        <w:rPr>
          <w:rStyle w:val="DataTypeTok"/>
        </w:rPr>
        <w:t xml:space="preserve">alpha=</w:t>
      </w:r>
      <w:r>
        <w:rPr>
          <w:rStyle w:val="FloatTok"/>
        </w:rPr>
        <w:t xml:space="preserve">0.8</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XI:"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"Distribution of two vectors"</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"Value 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2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shows that there is no particular structure present in the two vectors. The distribution appears to be random with no particular mean or median beeing visible.</w:t>
      </w:r>
    </w:p>
    <w:p>
      <w:pPr>
        <w:pStyle w:val="Heading1"/>
      </w:pPr>
      <w:bookmarkStart w:id="68" w:name="problem-6-15"/>
      <w:bookmarkEnd w:id="68"/>
      <w:r>
        <w:t xml:space="preserve">Problem 6 (15%)</w:t>
      </w:r>
    </w:p>
    <w:p>
      <w:pPr>
        <w:pStyle w:val="Heading2"/>
      </w:pPr>
      <w:bookmarkStart w:id="69" w:name="i-calculate-row-sum"/>
      <w:bookmarkEnd w:id="69"/>
      <w:r>
        <w:t xml:space="preserve">i) Calculate row sum</w:t>
      </w:r>
    </w:p>
    <w:p>
      <w:pPr>
        <w:pStyle w:val="FirstParagraph"/>
      </w:pPr>
      <w:r>
        <w:t xml:space="preserve">Start with your matrix from problem 5. Add yet another column to that matrix and populate that column with the sum of original 40 columns.</w:t>
      </w:r>
    </w:p>
    <w:p>
      <w:pPr>
        <w:pStyle w:val="SourceCode"/>
      </w:pPr>
      <w:r>
        <w:rPr>
          <w:rStyle w:val="NormalTok"/>
        </w:rPr>
        <w:t xml:space="preserve">mat2 &lt;-</w:t>
      </w:r>
      <w:r>
        <w:rPr>
          <w:rStyle w:val="StringTok"/>
        </w:rPr>
        <w:t xml:space="preserve"> </w:t>
      </w:r>
      <w:r>
        <w:rPr>
          <w:rStyle w:val="KeywordTok"/>
        </w:rPr>
        <w:t xml:space="preserve">cbind</w:t>
      </w:r>
      <w:r>
        <w:rPr>
          <w:rStyle w:val="NormalTok"/>
        </w:rPr>
        <w:t xml:space="preserve">(mat, </w:t>
      </w:r>
      <w:r>
        <w:rPr>
          <w:rStyle w:val="KeywordTok"/>
        </w:rPr>
        <w:t xml:space="preserve">rowSums</w:t>
      </w:r>
      <w:r>
        <w:rPr>
          <w:rStyle w:val="NormalTok"/>
        </w:rPr>
        <w:t xml:space="preserve">(mat))</w:t>
      </w:r>
    </w:p>
    <w:p>
      <w:pPr>
        <w:pStyle w:val="Heading2"/>
      </w:pPr>
      <w:bookmarkStart w:id="70" w:name="ii-distribution-of-the-sums"/>
      <w:bookmarkEnd w:id="70"/>
      <w:r>
        <w:t xml:space="preserve">ii) Distribution of the sums</w:t>
      </w:r>
    </w:p>
    <w:p>
      <w:pPr>
        <w:pStyle w:val="FirstParagraph"/>
      </w:pPr>
      <w:r>
        <w:t xml:space="preserve">Create a histogram of values in the new column showing that the distribution resembles the Gaussian curve.</w:t>
      </w:r>
    </w:p>
    <w:p>
      <w:pPr>
        <w:pStyle w:val="Heading3"/>
      </w:pPr>
      <w:bookmarkStart w:id="71" w:name="visualize-7"/>
      <w:bookmarkEnd w:id="71"/>
      <w:r>
        <w:t xml:space="preserve">Visualize</w:t>
      </w:r>
    </w:p>
    <w:p>
      <w:pPr>
        <w:pStyle w:val="SourceCode"/>
      </w:pPr>
      <w:r>
        <w:rPr>
          <w:rStyle w:val="KeywordTok"/>
        </w:rPr>
        <w:t xml:space="preserve">ggplot</w:t>
      </w:r>
      <w:r>
        <w:rPr>
          <w:rStyle w:val="NormalTok"/>
        </w:rPr>
        <w:t xml:space="preserve">(</w:t>
      </w:r>
      <w:r>
        <w:rPr>
          <w:rStyle w:val="DataTypeTok"/>
        </w:rPr>
        <w:t xml:space="preserve">data=</w:t>
      </w:r>
      <w:r>
        <w:rPr>
          <w:rStyle w:val="OtherTok"/>
        </w:rPr>
        <w:t xml:space="preserve">NULL</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mat2[,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fill=</w:t>
      </w:r>
      <w:r>
        <w:rPr>
          <w:rStyle w:val="StringTok"/>
        </w:rPr>
        <w:t xml:space="preserve">"black"</w:t>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bins=</w:t>
      </w:r>
      <w:r>
        <w:rPr>
          <w:rStyle w:val="DecValTok"/>
        </w:rPr>
        <w:t xml:space="preserve">40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XII"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"Distribution of the summed values"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"Value 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27-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iii-gaussian-distribution"/>
      <w:bookmarkEnd w:id="73"/>
      <w:r>
        <w:t xml:space="preserve">iii) Gaussian distribution</w:t>
      </w:r>
    </w:p>
    <w:p>
      <w:pPr>
        <w:pStyle w:val="FirstParagraph"/>
      </w:pPr>
      <w:r>
        <w:t xml:space="preserve">Add a true, calculated, Gaussian curve to that diagram with the parameters you expect from the sum of 40 random variables of uniform distribution.</w:t>
      </w:r>
    </w:p>
    <w:p>
      <w:pPr>
        <w:pStyle w:val="Heading3"/>
      </w:pPr>
      <w:bookmarkStart w:id="74" w:name="calculate-expected-values"/>
      <w:bookmarkEnd w:id="74"/>
      <w:r>
        <w:t xml:space="preserve">Calculate expected values</w:t>
      </w:r>
    </w:p>
    <w:p>
      <w:pPr>
        <w:pStyle w:val="FirstParagraph"/>
      </w:pPr>
      <w:r>
        <w:t xml:space="preserve">From problem 5 we now that x is uniformly distributed, i.e.,</w:t>
      </w:r>
      <w:r>
        <w:t xml:space="preserve"> </w:t>
      </w:r>
      <m:oMath>
        <m:sSub>
          <m:e>
            <m:r>
              <m:t>X</m:t>
            </m:r>
          </m:e>
          <m:sub>
            <m:r>
              <m:t>i</m:t>
            </m:r>
          </m:sub>
        </m:sSub>
        <m:r>
          <m:t>∼</m:t>
        </m:r>
        <m:r>
          <m:t>U</m:t>
        </m:r>
        <m:r>
          <m:t>(</m:t>
        </m:r>
        <m:r>
          <m:t>−</m:t>
        </m:r>
        <m:r>
          <m:t>1</m:t>
        </m:r>
        <m:r>
          <m:t>,</m:t>
        </m:r>
        <m:r>
          <m:t>1</m:t>
        </m:r>
        <m:r>
          <m:t>)</m:t>
        </m:r>
      </m:oMath>
      <w:r>
        <w:t xml:space="preserve"> </w:t>
      </w:r>
      <w:r>
        <w:t xml:space="preserve">That means we can calculate the first and second</w:t>
      </w:r>
      <w:r>
        <w:t xml:space="preserve"> </w:t>
      </w:r>
      <m:oMath>
        <m:r>
          <m:t>m</m:t>
        </m:r>
        <m:r>
          <m:t>o</m:t>
        </m:r>
        <m:r>
          <m:t>m</m:t>
        </m:r>
        <m:r>
          <m:t>e</m:t>
        </m:r>
        <m:r>
          <m:t>n</m:t>
        </m:r>
        <m:r>
          <m:t>t</m:t>
        </m:r>
      </m:oMath>
      <w:r>
        <w:t xml:space="preserve"> </w:t>
      </w:r>
      <w:r>
        <w:t xml:space="preserve">(mean and variance) as follows:</w:t>
      </w:r>
    </w:p>
    <w:p>
      <w:pPr>
        <w:pStyle w:val="BodyText"/>
      </w:pPr>
      <m:oMathPara>
        <m:oMathParaPr>
          <m:jc m:val="center"/>
        </m:oMathParaPr>
        <m:oMath>
          <m:sSub>
            <m:e>
              <m:r>
                <m:t>μ</m:t>
              </m:r>
            </m:e>
            <m:sub>
              <m:r>
                <m:t>i</m:t>
              </m:r>
            </m:sub>
          </m:sSub>
          <m:r>
            <m:t>=</m:t>
          </m:r>
          <m:f>
            <m:fPr>
              <m:type m:val="bar"/>
            </m:fPr>
            <m:num>
              <m:r>
                <m:t>1</m:t>
              </m:r>
            </m:num>
            <m:den>
              <m:r>
                <m:t>2</m:t>
              </m:r>
            </m:den>
          </m:f>
          <m:r>
            <m:t>(</m:t>
          </m:r>
          <m:r>
            <m:t>a</m:t>
          </m:r>
          <m:r>
            <m:t>+</m:t>
          </m:r>
          <m:r>
            <m:t>b</m:t>
          </m:r>
          <m:r>
            <m:t>)</m:t>
          </m:r>
          <m:r>
            <m:t>=</m:t>
          </m:r>
          <m:f>
            <m:fPr>
              <m:type m:val="bar"/>
            </m:fPr>
            <m:num>
              <m:r>
                <m:t>1</m:t>
              </m:r>
            </m:num>
            <m:den>
              <m:r>
                <m:t>2</m:t>
              </m:r>
            </m:den>
          </m:f>
          <m:r>
            <m:t>(</m:t>
          </m:r>
          <m:r>
            <m:t>1</m:t>
          </m:r>
          <m:r>
            <m:t>−</m:t>
          </m:r>
          <m:r>
            <m:t>1</m:t>
          </m:r>
          <m:r>
            <m:t>)</m:t>
          </m:r>
          <m:r>
            <m:t>=</m:t>
          </m:r>
          <m:r>
            <m:t>0</m:t>
          </m:r>
        </m:oMath>
      </m:oMathPara>
    </w:p>
    <w:p>
      <w:pPr>
        <w:pStyle w:val="FirstParagraph"/>
      </w:pPr>
      <w:r>
        <w:t xml:space="preserve">and,</w:t>
      </w:r>
    </w:p>
    <w:p>
      <w:pPr>
        <w:pStyle w:val="BodyText"/>
      </w:pPr>
      <m:oMathPara>
        <m:oMathParaPr>
          <m:jc m:val="center"/>
        </m:oMathParaPr>
        <m:oMath>
          <m:sSubSup>
            <m:e>
              <m:r>
                <m:t>σ</m:t>
              </m:r>
            </m:e>
            <m:sub>
              <m:r>
                <m:t>i</m:t>
              </m:r>
            </m:sub>
            <m:sup>
              <m:r>
                <m:t>2</m:t>
              </m:r>
            </m:sup>
          </m:sSubSup>
          <m:r>
            <m:t>=</m:t>
          </m:r>
          <m:f>
            <m:fPr>
              <m:type m:val="bar"/>
            </m:fPr>
            <m:num>
              <m:r>
                <m:t>1</m:t>
              </m:r>
            </m:num>
            <m:den>
              <m:r>
                <m:t>12</m:t>
              </m:r>
            </m:den>
          </m:f>
          <m:r>
            <m:t>(</m:t>
          </m:r>
          <m:r>
            <m:t>b</m:t>
          </m:r>
          <m:r>
            <m:t>−</m:t>
          </m:r>
          <m:r>
            <m:t>a</m:t>
          </m:r>
          <m:sSup>
            <m:e>
              <m:r>
                <m:t>)</m:t>
              </m:r>
            </m:e>
            <m:sup>
              <m:r>
                <m:t>2</m:t>
              </m:r>
            </m:sup>
          </m:sSup>
          <m:r>
            <m:t>=</m:t>
          </m:r>
          <m:f>
            <m:fPr>
              <m:type m:val="bar"/>
            </m:fPr>
            <m:num>
              <m:r>
                <m:t>1</m:t>
              </m:r>
            </m:num>
            <m:den>
              <m:r>
                <m:t>12</m:t>
              </m:r>
            </m:den>
          </m:f>
          <m:r>
            <m:t>(</m:t>
          </m:r>
          <m:r>
            <m:t>−</m:t>
          </m:r>
          <m:r>
            <m:t>1</m:t>
          </m:r>
          <m:r>
            <m:t>−</m:t>
          </m:r>
          <m:r>
            <m:t>1</m:t>
          </m:r>
          <m:sSup>
            <m:e>
              <m:r>
                <m:t>)</m:t>
              </m:r>
            </m:e>
            <m:sup>
              <m:r>
                <m:t>2</m:t>
              </m:r>
            </m:sup>
          </m:sSup>
          <m:r>
            <m:t>=</m:t>
          </m:r>
          <m:f>
            <m:fPr>
              <m:type m:val="bar"/>
            </m:fPr>
            <m:num>
              <m:r>
                <m:t>4</m:t>
              </m:r>
            </m:num>
            <m:den>
              <m:r>
                <m:t>12</m:t>
              </m:r>
            </m:den>
          </m:f>
          <m:r>
            <m:t>=</m:t>
          </m:r>
          <m:f>
            <m:fPr>
              <m:type m:val="bar"/>
            </m:fPr>
            <m:num>
              <m:r>
                <m:t>1</m:t>
              </m:r>
            </m:num>
            <m:den>
              <m:r>
                <m:t>4</m:t>
              </m:r>
            </m:den>
          </m:f>
        </m:oMath>
      </m:oMathPara>
    </w:p>
    <w:p>
      <w:pPr>
        <w:pStyle w:val="FirstParagraph"/>
      </w:pPr>
      <w:r>
        <w:t xml:space="preserve">according to the CLT</w:t>
      </w:r>
    </w:p>
    <w:p>
      <w:pPr>
        <w:pStyle w:val="BodyText"/>
      </w:pPr>
      <m:oMathPara>
        <m:oMathParaPr>
          <m:jc m:val="center"/>
        </m:oMathParaPr>
        <m:oMath>
          <m:sSub>
            <m:e>
              <m:r>
                <m:t>X</m:t>
              </m:r>
            </m:e>
            <m:sub>
              <m:r>
                <m:t>N</m:t>
              </m:r>
            </m:sub>
          </m:sSub>
          <m:r>
            <m:t>=</m:t>
          </m:r>
          <m:f>
            <m:fPr>
              <m:type m:val="bar"/>
            </m:fPr>
            <m:num>
              <m:r>
                <m:t>1</m:t>
              </m:r>
            </m:num>
            <m:den>
              <m:r>
                <m:t>N</m:t>
              </m:r>
            </m:den>
          </m:f>
          <m:r>
            <m:t>*</m:t>
          </m:r>
          <m:nary>
            <m:naryPr>
              <m:chr m:val="∑"/>
              <m:limLoc m:val="undOvr"/>
              <m:subHide m:val="0"/>
              <m:supHide m:val="0"/>
            </m:naryPr>
            <m:sub>
              <m:r>
                <m:t>i</m:t>
              </m:r>
              <m:r>
                <m:t>=</m:t>
              </m:r>
              <m:r>
                <m:t>1</m:t>
              </m:r>
            </m:sub>
            <m:sup>
              <m:r>
                <m:t>n</m:t>
              </m:r>
            </m:sup>
            <m:e>
              <m:sSub>
                <m:e>
                  <m:r>
                    <m:t>X</m:t>
                  </m:r>
                </m:e>
                <m:sub>
                  <m:r>
                    <m:t>i</m:t>
                  </m:r>
                </m:sub>
              </m:sSub>
            </m:e>
          </m:nary>
          <m:r>
            <m:t>∼</m:t>
          </m:r>
          <m:r>
            <m:t>N</m:t>
          </m:r>
          <m:r>
            <m:t>(</m:t>
          </m:r>
          <m:sSub>
            <m:e>
              <m:r>
                <m:t>μ</m:t>
              </m:r>
            </m:e>
            <m:sub>
              <m:r>
                <m:t>x</m:t>
              </m:r>
            </m:sub>
          </m:sSub>
          <m:r>
            <m:t>,</m:t>
          </m:r>
          <m:r>
            <m:t> </m:t>
          </m:r>
          <m:sSubSup>
            <m:e>
              <m:r>
                <m:t>σ</m:t>
              </m:r>
            </m:e>
            <m:sub>
              <m:r>
                <m:t>x</m:t>
              </m:r>
            </m:sub>
            <m:sup>
              <m:r>
                <m:t>2</m:t>
              </m:r>
            </m:sup>
          </m:sSubSup>
          <m:r>
            <m:t>)</m:t>
          </m:r>
        </m:oMath>
      </m:oMathPara>
    </w:p>
    <w:p>
      <w:pPr>
        <w:pStyle w:val="FirstParagraph"/>
      </w:pPr>
      <m:oMathPara>
        <m:oMathParaPr>
          <m:jc m:val="center"/>
        </m:oMathParaPr>
        <m:oMath>
          <m:sSub>
            <m:e>
              <m:r>
                <m:t>μ</m:t>
              </m:r>
            </m:e>
            <m:sub>
              <m:r>
                <m:t>x</m:t>
              </m:r>
            </m:sub>
          </m:sSub>
          <m:r>
            <m:t>=</m:t>
          </m:r>
          <m:sSub>
            <m:e>
              <m:r>
                <m:t>μ</m:t>
              </m:r>
            </m:e>
            <m:sub>
              <m:r>
                <m:t>i</m:t>
              </m:r>
            </m:sub>
          </m:sSub>
        </m:oMath>
      </m:oMathPara>
    </w:p>
    <w:p>
      <w:pPr>
        <w:pStyle w:val="FirstParagraph"/>
      </w:pPr>
      <m:oMathPara>
        <m:oMathParaPr>
          <m:jc m:val="center"/>
        </m:oMathParaPr>
        <m:oMath>
          <m:sSubSup>
            <m:e>
              <m:r>
                <m:t>σ</m:t>
              </m:r>
            </m:e>
            <m:sub>
              <m:r>
                <m:t>x</m:t>
              </m:r>
            </m:sub>
            <m:sup>
              <m:r>
                <m:t>2</m:t>
              </m:r>
            </m:sup>
          </m:sSubSup>
          <m:r>
            <m:t>=</m:t>
          </m:r>
          <m:f>
            <m:fPr>
              <m:type m:val="bar"/>
            </m:fPr>
            <m:num>
              <m:sSubSup>
                <m:e>
                  <m:r>
                    <m:t>σ</m:t>
                  </m:r>
                </m:e>
                <m:sub>
                  <m:r>
                    <m:t>i</m:t>
                  </m:r>
                </m:sub>
                <m:sup>
                  <m:r>
                    <m:t>2</m:t>
                  </m:r>
                </m:sup>
              </m:sSubSup>
            </m:num>
            <m:den>
              <m:r>
                <m:t>N</m:t>
              </m:r>
            </m:den>
          </m:f>
        </m:oMath>
      </m:oMathPara>
    </w:p>
    <w:p>
      <w:pPr>
        <w:pStyle w:val="FirstParagraph"/>
      </w:pPr>
      <w:r>
        <w:t xml:space="preserve">When we take the column sums it follows: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r>
            <m:t>=</m:t>
          </m:r>
          <m:r>
            <m:t>N</m:t>
          </m:r>
          <m:r>
            <m:t>*</m:t>
          </m:r>
          <m:sSub>
            <m:e>
              <m:r>
                <m:t>X</m:t>
              </m:r>
            </m:e>
            <m:sub>
              <m:r>
                <m:t>N</m:t>
              </m:r>
            </m:sub>
          </m:sSub>
          <m:r>
            <m:t>∼</m:t>
          </m:r>
          <m:r>
            <m:t>N</m:t>
          </m:r>
          <m:r>
            <m:t>(</m:t>
          </m:r>
          <m:r>
            <m:t>N</m:t>
          </m:r>
          <m:sSub>
            <m:e>
              <m:r>
                <m:t>μ</m:t>
              </m:r>
            </m:e>
            <m:sub>
              <m:r>
                <m:t>x</m:t>
              </m:r>
            </m:sub>
          </m:sSub>
          <m:r>
            <m:t>,</m:t>
          </m:r>
          <m:r>
            <m:t> </m:t>
          </m:r>
          <m:r>
            <m:t>N</m:t>
          </m:r>
          <m:sSubSup>
            <m:e>
              <m:r>
                <m:t>σ</m:t>
              </m:r>
            </m:e>
            <m:sub>
              <m:r>
                <m:t>x</m:t>
              </m:r>
            </m:sub>
            <m:sup>
              <m:r>
                <m:t>2</m:t>
              </m:r>
            </m:sup>
          </m:sSubSup>
          <m:r>
            <m:t>)</m:t>
          </m:r>
        </m:oMath>
      </m:oMathPara>
    </w:p>
    <w:p>
      <w:pPr>
        <w:pStyle w:val="FirstParagraph"/>
      </w:pPr>
      <w:r>
        <w:t xml:space="preserve">That means</w:t>
      </w:r>
    </w:p>
    <w:p>
      <w:pPr>
        <w:pStyle w:val="BodyText"/>
      </w:pPr>
      <m:oMathPara>
        <m:oMathParaPr>
          <m:jc m:val="center"/>
        </m:oMathParaPr>
        <m:oMath>
          <m:nary>
            <m:naryPr>
              <m:chr m:val="∑"/>
              <m:limLoc m:val="undOvr"/>
              <m:subHide m:val="0"/>
              <m:supHide m:val="0"/>
            </m:naryPr>
            <m:sub>
              <m:r>
                <m:t>i</m:t>
              </m:r>
              <m:r>
                <m:t>=</m:t>
              </m:r>
              <m:r>
                <m:t>1</m:t>
              </m:r>
            </m:sub>
            <m:sup>
              <m:r>
                <m:t>n</m:t>
              </m:r>
            </m:sup>
            <m:e>
              <m:sSub>
                <m:e>
                  <m:r>
                    <m:t>X</m:t>
                  </m:r>
                </m:e>
                <m:sub>
                  <m:r>
                    <m:t>i</m:t>
                  </m:r>
                </m:sub>
              </m:sSub>
            </m:e>
          </m:nary>
          <m:r>
            <m:t>∼</m:t>
          </m:r>
          <m:r>
            <m:t>N</m:t>
          </m:r>
          <m:r>
            <m:t>(</m:t>
          </m:r>
          <m:r>
            <m:t>N</m:t>
          </m:r>
          <m:r>
            <m:t>*</m:t>
          </m:r>
          <m:sSub>
            <m:e>
              <m:r>
                <m:t>μ</m:t>
              </m:r>
            </m:e>
            <m:sub>
              <m:r>
                <m:t>i</m:t>
              </m:r>
            </m:sub>
          </m:sSub>
          <m:r>
            <m:t>,</m:t>
          </m:r>
          <m:r>
            <m:t> </m:t>
          </m:r>
          <m:r>
            <m:t>N</m:t>
          </m:r>
          <m:r>
            <m:t>*</m:t>
          </m:r>
          <m:f>
            <m:fPr>
              <m:type m:val="bar"/>
            </m:fPr>
            <m:num>
              <m:sSubSup>
                <m:e>
                  <m:r>
                    <m:t>σ</m:t>
                  </m:r>
                </m:e>
                <m:sub>
                  <m:r>
                    <m:t>i</m:t>
                  </m:r>
                </m:sub>
                <m:sup>
                  <m:r>
                    <m:t>2</m:t>
                  </m:r>
                </m:sup>
              </m:sSubSup>
            </m:num>
            <m:den>
              <m:r>
                <m:t>N</m:t>
              </m:r>
            </m:den>
          </m:f>
          <m:r>
            <m:t>)</m:t>
          </m:r>
        </m:oMath>
      </m:oMathPara>
    </w:p>
    <w:p>
      <w:pPr>
        <w:pStyle w:val="FirstParagraph"/>
      </w:pPr>
      <m:oMathPara>
        <m:oMathParaPr>
          <m:jc m:val="center"/>
        </m:oMathParaPr>
        <m:oMath>
          <m:nary>
            <m:naryPr>
              <m:chr m:val="∑"/>
              <m:limLoc m:val="undOvr"/>
              <m:subHide m:val="0"/>
              <m:supHide m:val="0"/>
            </m:naryPr>
            <m:sub>
              <m:r>
                <m:t>i</m:t>
              </m:r>
              <m:r>
                <m:t>=</m:t>
              </m:r>
              <m:r>
                <m:t>1</m:t>
              </m:r>
            </m:sub>
            <m:sup>
              <m:r>
                <m:t>n</m:t>
              </m:r>
            </m:sup>
            <m:e>
              <m:sSub>
                <m:e>
                  <m:r>
                    <m:t>X</m:t>
                  </m:r>
                </m:e>
                <m:sub>
                  <m:r>
                    <m:t>i</m:t>
                  </m:r>
                </m:sub>
              </m:sSub>
            </m:e>
          </m:nary>
          <m:r>
            <m:t>∼</m:t>
          </m:r>
          <m:r>
            <m:t>N</m:t>
          </m:r>
          <m:r>
            <m:t>(</m:t>
          </m:r>
          <m:r>
            <m:t>0</m:t>
          </m:r>
          <m:r>
            <m:t>,</m:t>
          </m:r>
          <m:r>
            <m:t> </m:t>
          </m:r>
          <m:f>
            <m:fPr>
              <m:type m:val="bar"/>
            </m:fPr>
            <m:num>
              <m:r>
                <m:t>1</m:t>
              </m:r>
            </m:num>
            <m:den>
              <m:r>
                <m:t>4</m:t>
              </m:r>
            </m:den>
          </m:f>
          <m:r>
            <m:t>)</m:t>
          </m:r>
        </m:oMath>
      </m:oMathPara>
    </w:p>
    <w:p>
      <w:pPr>
        <w:pStyle w:val="FirstParagraph"/>
      </w:pPr>
      <w:r>
        <w:t xml:space="preserve">The above calculation shows, that the expected mean is zero and the expected variance is 1/4 (i.e, the expected standart devation lies at 0.5)</w:t>
      </w:r>
    </w:p>
    <w:p>
      <w:pPr>
        <w:pStyle w:val="Heading3"/>
      </w:pPr>
      <w:bookmarkStart w:id="75" w:name="calculate-the-sums-of-each-row-and-plot-on-a-histogram"/>
      <w:bookmarkEnd w:id="75"/>
      <w:r>
        <w:t xml:space="preserve">Calculate the sums of each row and plot on a histogram</w:t>
      </w:r>
    </w:p>
    <w:p>
      <w:pPr>
        <w:pStyle w:val="SourceCode"/>
      </w:pPr>
      <w:r>
        <w:rPr>
          <w:rStyle w:val="KeywordTok"/>
        </w:rPr>
        <w:t xml:space="preserve">mean</w:t>
      </w:r>
      <w:r>
        <w:rPr>
          <w:rStyle w:val="NormalTok"/>
        </w:rPr>
        <w:t xml:space="preserve">(</w:t>
      </w:r>
      <w:r>
        <w:rPr>
          <w:rStyle w:val="DataTypeTok"/>
        </w:rPr>
        <w:t xml:space="preserve">x=</w:t>
      </w:r>
      <w:r>
        <w:rPr>
          <w:rStyle w:val="NormalTok"/>
        </w:rPr>
        <w:t xml:space="preserve">mat2[, </w:t>
      </w:r>
      <w:r>
        <w:rPr>
          <w:rStyle w:val="DecValTok"/>
        </w:rPr>
        <w:t xml:space="preserve">41</w:t>
      </w:r>
      <w:r>
        <w:rPr>
          <w:rStyle w:val="NormalTok"/>
        </w:rPr>
        <w:t xml:space="preserve">])</w:t>
      </w:r>
    </w:p>
    <w:p>
      <w:pPr>
        <w:pStyle w:val="SourceCode"/>
      </w:pPr>
      <w:r>
        <w:rPr>
          <w:rStyle w:val="VerbatimChar"/>
        </w:rPr>
        <w:t xml:space="preserve">## [1] -0.5500212</w:t>
      </w:r>
    </w:p>
    <w:p>
      <w:pPr>
        <w:pStyle w:val="SourceCode"/>
      </w:pPr>
      <w:r>
        <w:rPr>
          <w:rStyle w:val="KeywordTok"/>
        </w:rPr>
        <w:t xml:space="preserve">sqrt</w:t>
      </w:r>
      <w:r>
        <w:rPr>
          <w:rStyle w:val="NormalTok"/>
        </w:rPr>
        <w:t xml:space="preserve">(</w:t>
      </w:r>
      <w:r>
        <w:rPr>
          <w:rStyle w:val="KeywordTok"/>
        </w:rPr>
        <w:t xml:space="preserve">var</w:t>
      </w:r>
      <w:r>
        <w:rPr>
          <w:rStyle w:val="NormalTok"/>
        </w:rPr>
        <w:t xml:space="preserve">(</w:t>
      </w:r>
      <w:r>
        <w:rPr>
          <w:rStyle w:val="DataTypeTok"/>
        </w:rPr>
        <w:t xml:space="preserve">x=</w:t>
      </w:r>
      <w:r>
        <w:rPr>
          <w:rStyle w:val="NormalTok"/>
        </w:rPr>
        <w:t xml:space="preserve">mat2[, </w:t>
      </w:r>
      <w:r>
        <w:rPr>
          <w:rStyle w:val="DecValTok"/>
        </w:rPr>
        <w:t xml:space="preserve">41</w:t>
      </w:r>
      <w:r>
        <w:rPr>
          <w:rStyle w:val="NormalTok"/>
        </w:rPr>
        <w:t xml:space="preserve">]))</w:t>
      </w:r>
    </w:p>
    <w:p>
      <w:pPr>
        <w:pStyle w:val="SourceCode"/>
      </w:pPr>
      <w:r>
        <w:rPr>
          <w:rStyle w:val="VerbatimChar"/>
        </w:rPr>
        <w:t xml:space="preserve">## [1] 3.62521</w:t>
      </w:r>
    </w:p>
    <w:p>
      <w:pPr>
        <w:pStyle w:val="SourceCode"/>
      </w:pPr>
      <w:r>
        <w:rPr>
          <w:rStyle w:val="KeywordTok"/>
        </w:rPr>
        <w:t xml:space="preserve">ggplot</w:t>
      </w:r>
      <w:r>
        <w:rPr>
          <w:rStyle w:val="NormalTok"/>
        </w:rPr>
        <w:t xml:space="preserve">(</w:t>
      </w:r>
      <w:r>
        <w:rPr>
          <w:rStyle w:val="DataTypeTok"/>
        </w:rPr>
        <w:t xml:space="preserve">data=</w:t>
      </w:r>
      <w:r>
        <w:rPr>
          <w:rStyle w:val="OtherTok"/>
        </w:rPr>
        <w:t xml:space="preserve">NULL</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mat2[, </w:t>
      </w:r>
      <w:r>
        <w:rPr>
          <w:rStyle w:val="DecValTok"/>
        </w:rPr>
        <w:t xml:space="preserve">41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fill=</w:t>
      </w:r>
      <w:r>
        <w:rPr>
          <w:rStyle w:val="StringTok"/>
        </w:rPr>
        <w:t xml:space="preserve">"black"</w:t>
      </w:r>
      <w:r>
        <w:rPr>
          <w:rStyle w:val="NormalTok"/>
        </w:rPr>
        <w:t xml:space="preserve">,</w:t>
      </w:r>
      <w:r>
        <w:br w:type="textWrapping"/>
      </w:r>
      <w:r>
        <w:rPr>
          <w:rStyle w:val="NormalTok"/>
        </w:rPr>
        <w:t xml:space="preserve">                 </w:t>
      </w:r>
      <w:r>
        <w:rPr>
          <w:rStyle w:val="DataTypeTok"/>
        </w:rPr>
        <w:t xml:space="preserve">alpha=</w:t>
      </w:r>
      <w:r>
        <w:rPr>
          <w:rStyle w:val="FloatTok"/>
        </w:rPr>
        <w:t xml:space="preserve">0.75</w:t>
      </w:r>
      <w:r>
        <w:rPr>
          <w:rStyle w:val="NormalTok"/>
        </w:rPr>
        <w:t xml:space="preserve">, </w:t>
      </w:r>
      <w:r>
        <w:rPr>
          <w:rStyle w:val="DataTypeTok"/>
        </w:rPr>
        <w:t xml:space="preserve">bins=</w:t>
      </w:r>
      <w:r>
        <w:rPr>
          <w:rStyle w:val="DecValTok"/>
        </w:rPr>
        <w:t xml:space="preserve">40</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"Plot XIII"</w:t>
      </w:r>
      <w:r>
        <w:rPr>
          <w:rStyle w:val="NormalTok"/>
        </w:rPr>
        <w:t xml:space="preserve">,</w:t>
      </w:r>
      <w:r>
        <w:br w:type="textWrapping"/>
      </w:r>
      <w:r>
        <w:rPr>
          <w:rStyle w:val="NormalTok"/>
        </w:rPr>
        <w:t xml:space="preserve">       </w:t>
      </w:r>
      <w:r>
        <w:rPr>
          <w:rStyle w:val="DataTypeTok"/>
        </w:rPr>
        <w:t xml:space="preserve">subtitle=</w:t>
      </w:r>
      <w:r>
        <w:rPr>
          <w:rStyle w:val="StringTok"/>
        </w:rPr>
        <w:t xml:space="preserve">"Row sum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"Value range"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type="textWrapping"/>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type="textWrapping"/>
      </w:r>
      <w:r>
        <w:rPr>
          <w:rStyle w:val="NormalTok"/>
        </w:rPr>
        <w:t xml:space="preserve">                </w:t>
      </w:r>
      <w:r>
        <w:rPr>
          <w:rStyle w:val="DataTypeTok"/>
        </w:rPr>
        <w:t xml:space="preserve">lwd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hagmann-tim_files/figure-docx/unnamed-chunk-2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shows that the sum of the random uniform values are starting to appear normally distributed. However, the amount of data doesn’t appear to be sufficient yet, to follow the theoretical density curve.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d7dc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Hagmann</dc:creator>
  <dcterms:created xsi:type="dcterms:W3CDTF">2017-09-10T12:10:19Z</dcterms:created>
  <dcterms:modified xsi:type="dcterms:W3CDTF">2017-09-10T12:10:19Z</dcterms:modified>
</cp:coreProperties>
</file>