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2B" w:rsidRPr="00604F2D" w:rsidRDefault="0017712B" w:rsidP="00326D90">
      <w:pPr>
        <w:spacing w:line="276" w:lineRule="auto"/>
        <w:jc w:val="both"/>
        <w:rPr>
          <w:rFonts w:ascii="Calibri" w:hAnsi="Calibri" w:cs="Arial"/>
          <w:b/>
          <w:bCs/>
          <w:sz w:val="28"/>
          <w:szCs w:val="28"/>
          <w:u w:val="single"/>
        </w:rPr>
      </w:pPr>
      <w:r w:rsidRPr="00604F2D">
        <w:rPr>
          <w:rFonts w:ascii="Calibri" w:hAnsi="Calibri" w:cs="Arial"/>
          <w:b/>
          <w:bCs/>
          <w:sz w:val="28"/>
          <w:szCs w:val="28"/>
          <w:u w:val="single"/>
        </w:rPr>
        <w:t>Exercice N° 0</w:t>
      </w:r>
      <w:r w:rsidR="00326D90" w:rsidRPr="00604F2D">
        <w:rPr>
          <w:rFonts w:ascii="Calibri" w:hAnsi="Calibri" w:cs="Arial"/>
          <w:b/>
          <w:bCs/>
          <w:sz w:val="28"/>
          <w:szCs w:val="28"/>
          <w:u w:val="single"/>
        </w:rPr>
        <w:t>3</w:t>
      </w:r>
    </w:p>
    <w:p w:rsidR="000434BE" w:rsidRDefault="000434BE" w:rsidP="000434BE">
      <w:pPr>
        <w:jc w:val="both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Soient trois transactions T1, T2, T3. Nous supposons le contenu suivant du journal de transaction</w:t>
      </w:r>
    </w:p>
    <w:p w:rsidR="000434BE" w:rsidRDefault="000434BE" w:rsidP="000434BE">
      <w:pPr>
        <w:jc w:val="both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&lt;T0, Start&gt;, &lt;T0, A, 0, 10&gt;, &lt;T1, Start&gt;, &lt;T0, B, 20, 30&gt;, &lt;T2, Start&gt;, &lt;T2, C,5,10&gt;, &lt;T1,D,0,5&gt;, &lt;T0, Commit&gt;, &lt;T2,A, 10, 15&gt;, &lt;T1, B,30,40&gt;, &lt;T2, </w:t>
      </w:r>
      <w:proofErr w:type="spellStart"/>
      <w:r>
        <w:rPr>
          <w:rFonts w:ascii="Calibri" w:eastAsia="Times New Roman" w:hAnsi="Calibri" w:cs="Arial"/>
          <w:color w:val="000000"/>
        </w:rPr>
        <w:t>Abort</w:t>
      </w:r>
      <w:proofErr w:type="spellEnd"/>
      <w:r>
        <w:rPr>
          <w:rFonts w:ascii="Calibri" w:eastAsia="Times New Roman" w:hAnsi="Calibri" w:cs="Arial"/>
          <w:color w:val="000000"/>
        </w:rPr>
        <w:t>&gt;, &lt;T1, C, 5, 15&gt;, &lt;T3, Start&gt;, &lt;T3, A, 10, 22&gt;, PANNE……</w:t>
      </w:r>
    </w:p>
    <w:p w:rsidR="000434BE" w:rsidRDefault="000434BE" w:rsidP="0088683A">
      <w:pPr>
        <w:pStyle w:val="Paragraphedeliste"/>
        <w:numPr>
          <w:ilvl w:val="0"/>
          <w:numId w:val="24"/>
        </w:numPr>
        <w:jc w:val="both"/>
        <w:rPr>
          <w:color w:val="000000"/>
        </w:rPr>
      </w:pPr>
      <w:r w:rsidRPr="000434BE">
        <w:rPr>
          <w:color w:val="000000"/>
        </w:rPr>
        <w:t>Donner l’état de la BD et du journal dans la MC et dans la MS</w:t>
      </w:r>
    </w:p>
    <w:p w:rsidR="000434BE" w:rsidRPr="000434BE" w:rsidRDefault="000434BE" w:rsidP="0088683A">
      <w:pPr>
        <w:pStyle w:val="Paragraphedeliste"/>
        <w:numPr>
          <w:ilvl w:val="0"/>
          <w:numId w:val="24"/>
        </w:numPr>
        <w:jc w:val="both"/>
        <w:rPr>
          <w:color w:val="000000"/>
        </w:rPr>
      </w:pPr>
      <w:r w:rsidRPr="000434BE">
        <w:rPr>
          <w:color w:val="000000"/>
        </w:rPr>
        <w:t>Quelles sont les opérations effectuées par le mécanisme de gestion des transactions après la panne.</w:t>
      </w:r>
    </w:p>
    <w:p w:rsidR="000434BE" w:rsidRDefault="00A5307B" w:rsidP="000434BE">
      <w:p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noProof/>
          <w:color w:val="000000"/>
          <w:sz w:val="22"/>
          <w:szCs w:val="22"/>
          <w:lang w:eastAsia="fr-FR"/>
        </w:rPr>
        <w:drawing>
          <wp:inline distT="0" distB="0" distL="0" distR="0">
            <wp:extent cx="5678075" cy="3158987"/>
            <wp:effectExtent l="171450" t="133350" r="360775" b="308113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c="http://schemas.openxmlformats.org/markup-compatibility/2006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75" cy="3158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4BE" w:rsidRDefault="000434BE" w:rsidP="00326D90">
      <w:p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</w:p>
    <w:p w:rsidR="0017712B" w:rsidRPr="00604F2D" w:rsidRDefault="004E571B" w:rsidP="00326D90">
      <w:p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Soit l’exécution de dix transactions, T1, T2, …, T10 représentée dans le graphe suivant :</w:t>
      </w:r>
    </w:p>
    <w:p w:rsidR="004E571B" w:rsidRPr="00604F2D" w:rsidRDefault="004E571B" w:rsidP="00326D90">
      <w:p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L’axe horizontal représente le temps où sont représentés trois évènements importants : </w:t>
      </w:r>
      <w:proofErr w:type="spellStart"/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1, </w:t>
      </w:r>
      <w:proofErr w:type="spellStart"/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2 et l’arrivée d’une panne.</w:t>
      </w:r>
    </w:p>
    <w:p w:rsidR="000B37DF" w:rsidRPr="006E1363" w:rsidRDefault="000B37DF" w:rsidP="00326D90">
      <w:pPr>
        <w:numPr>
          <w:ilvl w:val="0"/>
          <w:numId w:val="17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 w:rsidRPr="00B47323">
        <w:rPr>
          <w:rFonts w:ascii="Calibri" w:eastAsia="Times New Roman" w:hAnsi="Calibri"/>
          <w:color w:val="000000"/>
          <w:lang w:eastAsia="fr-FR"/>
        </w:rPr>
        <w:t xml:space="preserve">Donner les différents états qu'une transaction </w:t>
      </w:r>
      <w:r>
        <w:rPr>
          <w:rFonts w:ascii="Calibri" w:eastAsia="Times New Roman" w:hAnsi="Calibri"/>
          <w:color w:val="000000"/>
          <w:lang w:eastAsia="fr-FR"/>
        </w:rPr>
        <w:t xml:space="preserve">quelconque </w:t>
      </w:r>
      <w:r w:rsidRPr="00B47323">
        <w:rPr>
          <w:rFonts w:ascii="Calibri" w:eastAsia="Times New Roman" w:hAnsi="Calibri"/>
          <w:color w:val="000000"/>
          <w:lang w:eastAsia="fr-FR"/>
        </w:rPr>
        <w:t>travers</w:t>
      </w:r>
      <w:r>
        <w:rPr>
          <w:rFonts w:ascii="Calibri" w:eastAsia="Times New Roman" w:hAnsi="Calibri"/>
          <w:color w:val="000000"/>
          <w:lang w:eastAsia="fr-FR"/>
        </w:rPr>
        <w:t xml:space="preserve">e et les évènements provoquant </w:t>
      </w:r>
      <w:r w:rsidRPr="00B47323">
        <w:rPr>
          <w:rFonts w:ascii="Calibri" w:eastAsia="Times New Roman" w:hAnsi="Calibri"/>
          <w:color w:val="000000"/>
          <w:lang w:eastAsia="fr-FR"/>
        </w:rPr>
        <w:t xml:space="preserve"> </w:t>
      </w:r>
      <w:r>
        <w:rPr>
          <w:rFonts w:ascii="Calibri" w:eastAsia="Times New Roman" w:hAnsi="Calibri"/>
          <w:color w:val="000000"/>
          <w:lang w:eastAsia="fr-FR"/>
        </w:rPr>
        <w:t>le passage d’un état vers un autre.</w:t>
      </w:r>
    </w:p>
    <w:p w:rsidR="006E1363" w:rsidRDefault="006E1363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>Active, Partiellement Validée, Validée, En échec, Annulée, Reprise</w:t>
      </w:r>
      <w:r w:rsidR="000C5671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5 pt)</w:t>
      </w:r>
    </w:p>
    <w:p w:rsidR="006E1363" w:rsidRDefault="006E1363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Partiellement validée + </w:t>
      </w:r>
      <w:r w:rsidRPr="006E1363">
        <w:rPr>
          <w:rFonts w:ascii="Calibri" w:eastAsia="Times New Roman" w:hAnsi="Calibri" w:cs="Arial"/>
          <w:b/>
          <w:bCs/>
          <w:color w:val="C00000"/>
          <w:sz w:val="22"/>
          <w:szCs w:val="22"/>
          <w:lang w:eastAsia="fr-FR"/>
        </w:rPr>
        <w:t>COMMIT</w:t>
      </w: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sym w:font="Wingdings" w:char="F0E0"/>
      </w: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Validée</w:t>
      </w:r>
      <w:r w:rsidR="000C5671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6E1363" w:rsidRDefault="006E1363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Active + </w:t>
      </w:r>
      <w:r w:rsidRPr="006E1363">
        <w:rPr>
          <w:rFonts w:ascii="Calibri" w:eastAsia="Times New Roman" w:hAnsi="Calibri" w:cs="Arial"/>
          <w:b/>
          <w:bCs/>
          <w:color w:val="C00000"/>
          <w:sz w:val="22"/>
          <w:szCs w:val="22"/>
          <w:lang w:eastAsia="fr-FR"/>
        </w:rPr>
        <w:t>Fin de toutes les actions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sym w:font="Wingdings" w:char="F0E0"/>
      </w: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Partiellement Validée</w:t>
      </w:r>
      <w:r w:rsidR="000C5671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6E1363" w:rsidRDefault="006E1363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(Active ou en Echec) + </w:t>
      </w:r>
      <w:r w:rsidRPr="006E1363">
        <w:rPr>
          <w:rFonts w:ascii="Calibri" w:eastAsia="Times New Roman" w:hAnsi="Calibri" w:cs="Arial"/>
          <w:b/>
          <w:bCs/>
          <w:color w:val="C00000"/>
          <w:sz w:val="22"/>
          <w:szCs w:val="22"/>
          <w:lang w:eastAsia="fr-FR"/>
        </w:rPr>
        <w:t>ABORT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sym w:font="Wingdings" w:char="F0E0"/>
      </w: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Annulé lorsque</w:t>
      </w:r>
      <w:r w:rsidR="000C5671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</w:p>
    <w:p w:rsidR="006E1363" w:rsidRDefault="006E1363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Echec + </w:t>
      </w:r>
      <w:r w:rsidRPr="006E1363">
        <w:rPr>
          <w:rFonts w:ascii="Calibri" w:eastAsia="Times New Roman" w:hAnsi="Calibri" w:cs="Arial"/>
          <w:b/>
          <w:bCs/>
          <w:color w:val="C00000"/>
          <w:sz w:val="22"/>
          <w:szCs w:val="22"/>
          <w:lang w:eastAsia="fr-FR"/>
        </w:rPr>
        <w:t>REFAIRE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Pr="006E1363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sym w:font="Wingdings" w:char="F0E0"/>
      </w:r>
      <w:r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Reprise</w:t>
      </w:r>
      <w:r w:rsidR="000C5671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B56744" w:rsidRDefault="00B56744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</w:p>
    <w:p w:rsidR="00B56744" w:rsidRDefault="00B56744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</w:p>
    <w:p w:rsidR="006E1363" w:rsidRPr="006E1363" w:rsidRDefault="006E1363" w:rsidP="006E1363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</w:p>
    <w:p w:rsidR="0017712B" w:rsidRDefault="0017712B" w:rsidP="00326D90">
      <w:pPr>
        <w:numPr>
          <w:ilvl w:val="0"/>
          <w:numId w:val="17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lastRenderedPageBreak/>
        <w:t xml:space="preserve">Donner les différentes actions que le gestionnaire </w:t>
      </w:r>
      <w:r w:rsidR="004E571B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de transaction </w:t>
      </w: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effectue </w:t>
      </w:r>
      <w:r w:rsidR="004E571B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à l’arrivée des </w:t>
      </w:r>
      <w:r w:rsidR="000B37DF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évènements</w:t>
      </w:r>
      <w:r w:rsidR="004E571B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proofErr w:type="spellStart"/>
      <w:r w:rsidR="000B37DF" w:rsidRPr="000B37DF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 w:rsidR="000B37DF" w:rsidRPr="000B37DF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1 et </w:t>
      </w:r>
      <w:proofErr w:type="spellStart"/>
      <w:r w:rsidR="000B37DF" w:rsidRPr="000B37DF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 w:rsidR="000B37DF" w:rsidRPr="000B37DF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2.</w:t>
      </w:r>
    </w:p>
    <w:p w:rsidR="00876691" w:rsidRPr="00124238" w:rsidRDefault="00876691" w:rsidP="00876691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  <w:proofErr w:type="spellStart"/>
      <w:r w:rsidRPr="00124238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>Checkpoint</w:t>
      </w:r>
      <w:proofErr w:type="spellEnd"/>
      <w:r w:rsidRPr="00124238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1 : </w:t>
      </w:r>
    </w:p>
    <w:p w:rsidR="00876691" w:rsidRDefault="00876691" w:rsidP="00876691">
      <w:pPr>
        <w:numPr>
          <w:ilvl w:val="0"/>
          <w:numId w:val="22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Rendre effectives toutes les mises à jours de T1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876691" w:rsidRDefault="00876691" w:rsidP="00876691">
      <w:pPr>
        <w:numPr>
          <w:ilvl w:val="0"/>
          <w:numId w:val="22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Rendre effectives les mises à jours effectuées avant ce </w:t>
      </w:r>
      <w:proofErr w:type="spellStart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des transactions : T3, T4, T6 et T10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876691" w:rsidRPr="00124238" w:rsidRDefault="00876691" w:rsidP="00876691">
      <w:pPr>
        <w:spacing w:line="276" w:lineRule="auto"/>
        <w:ind w:left="360"/>
        <w:jc w:val="both"/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</w:pPr>
      <w:proofErr w:type="spellStart"/>
      <w:r w:rsidRPr="00124238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>Checkpoint</w:t>
      </w:r>
      <w:proofErr w:type="spellEnd"/>
      <w:r w:rsidRPr="00124238">
        <w:rPr>
          <w:rFonts w:ascii="Calibri" w:eastAsia="Times New Roman" w:hAnsi="Calibri" w:cs="Arial"/>
          <w:b/>
          <w:bCs/>
          <w:color w:val="000000"/>
          <w:sz w:val="22"/>
          <w:szCs w:val="22"/>
          <w:lang w:eastAsia="fr-FR"/>
        </w:rPr>
        <w:t xml:space="preserve"> 2 : </w:t>
      </w:r>
    </w:p>
    <w:p w:rsidR="00124238" w:rsidRDefault="00124238" w:rsidP="00124238">
      <w:pPr>
        <w:numPr>
          <w:ilvl w:val="0"/>
          <w:numId w:val="23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Rendre effectives toutes les mises à jours de T2 et T10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124238" w:rsidRDefault="00124238" w:rsidP="00124238">
      <w:pPr>
        <w:numPr>
          <w:ilvl w:val="0"/>
          <w:numId w:val="23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 w:rsidRPr="00124238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Rendre effectives les mises à jours effectuées </w:t>
      </w: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après </w:t>
      </w:r>
      <w:proofErr w:type="spellStart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1 et </w:t>
      </w:r>
      <w:proofErr w:type="spellStart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2 </w:t>
      </w:r>
      <w:r w:rsidRPr="00124238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des transactions</w:t>
      </w: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 : T3, T4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124238" w:rsidRDefault="00124238" w:rsidP="00124238">
      <w:pPr>
        <w:numPr>
          <w:ilvl w:val="0"/>
          <w:numId w:val="23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Rendre effectives les mises à jours effectuées avant ce </w:t>
      </w:r>
      <w:proofErr w:type="spellStart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des transactions : T7 et T8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124238" w:rsidRDefault="00124238" w:rsidP="00124238">
      <w:pPr>
        <w:numPr>
          <w:ilvl w:val="0"/>
          <w:numId w:val="23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Défaire toutes les mises à jour effectuées avant </w:t>
      </w:r>
      <w:proofErr w:type="spellStart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Checkpoint</w:t>
      </w:r>
      <w:proofErr w:type="spellEnd"/>
      <w:r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1 de la transaction T6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(0,25 pt)</w:t>
      </w:r>
    </w:p>
    <w:p w:rsidR="0017712B" w:rsidRDefault="0017712B" w:rsidP="00124238">
      <w:pPr>
        <w:numPr>
          <w:ilvl w:val="0"/>
          <w:numId w:val="17"/>
        </w:numPr>
        <w:spacing w:line="276" w:lineRule="auto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Donner l’état de chaque transaction </w:t>
      </w:r>
      <w:r w:rsidR="000B37DF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juste </w:t>
      </w: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avant </w:t>
      </w:r>
      <w:r w:rsidR="000B37DF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l’arrivée de </w:t>
      </w: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la panne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</w:t>
      </w:r>
      <w:r w:rsid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(1 P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t)</w:t>
      </w:r>
    </w:p>
    <w:tbl>
      <w:tblPr>
        <w:tblW w:w="0" w:type="auto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CellMar>
          <w:top w:w="29" w:type="dxa"/>
          <w:bottom w:w="29" w:type="dxa"/>
        </w:tblCellMar>
        <w:tblLook w:val="04A0"/>
      </w:tblPr>
      <w:tblGrid>
        <w:gridCol w:w="946"/>
        <w:gridCol w:w="938"/>
        <w:gridCol w:w="1431"/>
        <w:gridCol w:w="895"/>
        <w:gridCol w:w="971"/>
        <w:gridCol w:w="971"/>
        <w:gridCol w:w="895"/>
        <w:gridCol w:w="971"/>
        <w:gridCol w:w="895"/>
        <w:gridCol w:w="940"/>
      </w:tblGrid>
      <w:tr w:rsidR="00124238" w:rsidRPr="00523D96" w:rsidTr="00523D96">
        <w:tc>
          <w:tcPr>
            <w:tcW w:w="9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T1</w:t>
            </w:r>
          </w:p>
        </w:tc>
        <w:tc>
          <w:tcPr>
            <w:tcW w:w="97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T2</w:t>
            </w:r>
          </w:p>
        </w:tc>
        <w:tc>
          <w:tcPr>
            <w:tcW w:w="97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T3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T4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T5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T6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T7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T8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T9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T10</w:t>
            </w:r>
          </w:p>
        </w:tc>
      </w:tr>
      <w:tr w:rsidR="00124238" w:rsidRPr="00523D96" w:rsidTr="00523D96">
        <w:tc>
          <w:tcPr>
            <w:tcW w:w="977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Validée</w:t>
            </w:r>
          </w:p>
        </w:tc>
        <w:tc>
          <w:tcPr>
            <w:tcW w:w="977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Validée</w:t>
            </w:r>
          </w:p>
        </w:tc>
        <w:tc>
          <w:tcPr>
            <w:tcW w:w="977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Partiellement Validée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Active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Annulée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Annulée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Active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Annulée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Active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Validée</w:t>
            </w:r>
          </w:p>
        </w:tc>
      </w:tr>
    </w:tbl>
    <w:p w:rsidR="00124238" w:rsidRPr="00604F2D" w:rsidRDefault="00124238" w:rsidP="00124238">
      <w:pPr>
        <w:spacing w:line="276" w:lineRule="auto"/>
        <w:ind w:left="360"/>
        <w:jc w:val="both"/>
        <w:rPr>
          <w:rFonts w:ascii="Calibri" w:eastAsia="Times New Roman" w:hAnsi="Calibri" w:cs="Arial"/>
          <w:color w:val="000000"/>
          <w:sz w:val="22"/>
          <w:szCs w:val="22"/>
          <w:lang w:eastAsia="fr-FR"/>
        </w:rPr>
      </w:pPr>
    </w:p>
    <w:p w:rsidR="0017712B" w:rsidRPr="000C5671" w:rsidRDefault="0017712B" w:rsidP="00326D90">
      <w:pPr>
        <w:numPr>
          <w:ilvl w:val="0"/>
          <w:numId w:val="17"/>
        </w:numPr>
        <w:spacing w:line="276" w:lineRule="auto"/>
        <w:jc w:val="both"/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</w:pP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Après </w:t>
      </w:r>
      <w:r w:rsidR="000B37DF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la </w:t>
      </w: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reprise, quelles sont les transactions </w:t>
      </w:r>
      <w:r w:rsidR="000B37DF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terminées, </w:t>
      </w:r>
      <w:r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>annulées</w:t>
      </w:r>
      <w:r w:rsidR="000B37DF" w:rsidRPr="00604F2D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et</w:t>
      </w:r>
      <w:r w:rsidR="000C5671">
        <w:rPr>
          <w:rFonts w:ascii="Calibri" w:eastAsia="Times New Roman" w:hAnsi="Calibri" w:cs="Arial"/>
          <w:color w:val="000000"/>
          <w:sz w:val="22"/>
          <w:szCs w:val="22"/>
          <w:lang w:eastAsia="fr-FR"/>
        </w:rPr>
        <w:t xml:space="preserve"> refaites </w:t>
      </w:r>
      <w:r w:rsidR="000C5671" w:rsidRPr="000C5671">
        <w:rPr>
          <w:rFonts w:ascii="Calibri" w:eastAsia="Times New Roman" w:hAnsi="Calibri" w:cs="Arial"/>
          <w:b/>
          <w:bCs/>
          <w:color w:val="FF0000"/>
          <w:sz w:val="22"/>
          <w:szCs w:val="22"/>
          <w:lang w:eastAsia="fr-FR"/>
        </w:rPr>
        <w:t>(1 Pt)</w:t>
      </w:r>
    </w:p>
    <w:tbl>
      <w:tblPr>
        <w:tblW w:w="0" w:type="auto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CellMar>
          <w:top w:w="29" w:type="dxa"/>
          <w:bottom w:w="29" w:type="dxa"/>
        </w:tblCellMar>
        <w:tblLook w:val="04A0"/>
      </w:tblPr>
      <w:tblGrid>
        <w:gridCol w:w="1087"/>
        <w:gridCol w:w="1071"/>
        <w:gridCol w:w="963"/>
        <w:gridCol w:w="966"/>
        <w:gridCol w:w="921"/>
        <w:gridCol w:w="921"/>
        <w:gridCol w:w="966"/>
        <w:gridCol w:w="966"/>
        <w:gridCol w:w="921"/>
        <w:gridCol w:w="1071"/>
      </w:tblGrid>
      <w:tr w:rsidR="00C760EB" w:rsidRPr="00523D96" w:rsidTr="00523D96">
        <w:tc>
          <w:tcPr>
            <w:tcW w:w="9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T1</w:t>
            </w:r>
          </w:p>
        </w:tc>
        <w:tc>
          <w:tcPr>
            <w:tcW w:w="97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T2</w:t>
            </w:r>
          </w:p>
        </w:tc>
        <w:tc>
          <w:tcPr>
            <w:tcW w:w="97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T3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T4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T5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T6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T7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T8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T9</w:t>
            </w:r>
          </w:p>
        </w:tc>
        <w:tc>
          <w:tcPr>
            <w:tcW w:w="978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124238" w:rsidRPr="00523D96" w:rsidRDefault="00124238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T10</w:t>
            </w:r>
          </w:p>
        </w:tc>
      </w:tr>
      <w:tr w:rsidR="00C760EB" w:rsidRPr="00523D96" w:rsidTr="00523D96">
        <w:tc>
          <w:tcPr>
            <w:tcW w:w="977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  <w:lang w:eastAsia="fr-FR"/>
              </w:rPr>
              <w:t>Terminée</w:t>
            </w:r>
          </w:p>
        </w:tc>
        <w:tc>
          <w:tcPr>
            <w:tcW w:w="977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Terminée</w:t>
            </w:r>
          </w:p>
        </w:tc>
        <w:tc>
          <w:tcPr>
            <w:tcW w:w="977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Refaite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Défaite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  <w:t>-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  <w:t>-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Défaite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5D009F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Défaite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color w:val="000000"/>
                <w:sz w:val="22"/>
                <w:szCs w:val="22"/>
                <w:lang w:eastAsia="fr-FR"/>
              </w:rPr>
              <w:t>-</w:t>
            </w:r>
          </w:p>
        </w:tc>
        <w:tc>
          <w:tcPr>
            <w:tcW w:w="978" w:type="dxa"/>
            <w:shd w:val="clear" w:color="auto" w:fill="FFF2CC"/>
          </w:tcPr>
          <w:p w:rsidR="00124238" w:rsidRPr="00523D96" w:rsidRDefault="00C760EB" w:rsidP="00523D96">
            <w:pPr>
              <w:spacing w:line="276" w:lineRule="auto"/>
              <w:jc w:val="center"/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</w:pPr>
            <w:r w:rsidRPr="00523D96">
              <w:rPr>
                <w:rFonts w:ascii="Calibri" w:eastAsia="Times New Roman" w:hAnsi="Calibri" w:cs="Arial"/>
                <w:sz w:val="22"/>
                <w:szCs w:val="22"/>
                <w:lang w:eastAsia="fr-FR"/>
              </w:rPr>
              <w:t>Terminée</w:t>
            </w:r>
          </w:p>
        </w:tc>
      </w:tr>
    </w:tbl>
    <w:p w:rsidR="0097551C" w:rsidRPr="00604F2D" w:rsidRDefault="001B6817" w:rsidP="0031482E">
      <w:pPr>
        <w:spacing w:line="276" w:lineRule="auto"/>
        <w:rPr>
          <w:rFonts w:ascii="Calibri" w:hAnsi="Calibri" w:cs="Arial"/>
          <w:b/>
          <w:bCs/>
          <w:i/>
          <w:iCs/>
          <w:sz w:val="22"/>
          <w:szCs w:val="22"/>
        </w:rPr>
      </w:pPr>
      <w:r w:rsidRPr="001B6817">
        <w:rPr>
          <w:rFonts w:ascii="Calibri" w:eastAsia="Times New Roman" w:hAnsi="Calibri" w:cs="Arial"/>
          <w:noProof/>
          <w:sz w:val="22"/>
          <w:szCs w:val="2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0" type="#_x0000_t75" style="position:absolute;margin-left:28.65pt;margin-top:14.3pt;width:423.55pt;height:259.75pt;z-index:251657728;mso-position-horizontal-relative:text;mso-position-vertical-relative:text">
            <v:imagedata r:id="rId8" o:title=""/>
            <w10:wrap type="topAndBottom"/>
          </v:shape>
          <o:OLEObject Type="Embed" ProgID="Visio.Drawing.15" ShapeID="_x0000_s1210" DrawAspect="Content" ObjectID="_1605205168" r:id="rId9"/>
        </w:pict>
      </w:r>
    </w:p>
    <w:sectPr w:rsidR="0097551C" w:rsidRPr="00604F2D" w:rsidSect="00183066">
      <w:headerReference w:type="default" r:id="rId10"/>
      <w:headerReference w:type="first" r:id="rId11"/>
      <w:pgSz w:w="11906" w:h="16838" w:code="9"/>
      <w:pgMar w:top="357" w:right="851" w:bottom="539" w:left="1418" w:header="421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12B" w:rsidRDefault="00E9012B" w:rsidP="00EF76EC">
      <w:r>
        <w:separator/>
      </w:r>
    </w:p>
  </w:endnote>
  <w:endnote w:type="continuationSeparator" w:id="0">
    <w:p w:rsidR="00E9012B" w:rsidRDefault="00E9012B" w:rsidP="00EF7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12B" w:rsidRDefault="00E9012B" w:rsidP="00EF76EC">
      <w:r>
        <w:separator/>
      </w:r>
    </w:p>
  </w:footnote>
  <w:footnote w:type="continuationSeparator" w:id="0">
    <w:p w:rsidR="00E9012B" w:rsidRDefault="00E9012B" w:rsidP="00EF76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66" w:rsidRPr="00EF1340" w:rsidRDefault="00A5307B" w:rsidP="00183066">
    <w:pPr>
      <w:jc w:val="center"/>
      <w:rPr>
        <w:rFonts w:cs="Andalus"/>
        <w:sz w:val="36"/>
        <w:szCs w:val="36"/>
        <w:lang w:val="en-US" w:bidi="ar-DZ"/>
      </w:rPr>
    </w:pPr>
    <w:r>
      <w:rPr>
        <w:noProof/>
        <w:lang w:eastAsia="fr-F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180340</wp:posOffset>
          </wp:positionH>
          <wp:positionV relativeFrom="paragraph">
            <wp:posOffset>165100</wp:posOffset>
          </wp:positionV>
          <wp:extent cx="638175" cy="742950"/>
          <wp:effectExtent l="19050" t="0" r="9525" b="0"/>
          <wp:wrapSquare wrapText="bothSides"/>
          <wp:docPr id="4" name="Image 4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3066" w:rsidRPr="00EF1340">
      <w:rPr>
        <w:rFonts w:cs="Andalus" w:hint="cs"/>
        <w:sz w:val="40"/>
        <w:szCs w:val="40"/>
        <w:rtl/>
        <w:lang w:val="en-US" w:bidi="ar-DZ"/>
      </w:rPr>
      <w:t xml:space="preserve">جـامعة </w:t>
    </w:r>
    <w:proofErr w:type="spellStart"/>
    <w:r w:rsidR="00183066" w:rsidRPr="00EF1340">
      <w:rPr>
        <w:rFonts w:cs="Andalus" w:hint="cs"/>
        <w:sz w:val="40"/>
        <w:szCs w:val="40"/>
        <w:rtl/>
        <w:lang w:val="en-US" w:bidi="ar-DZ"/>
      </w:rPr>
      <w:t>هواري</w:t>
    </w:r>
    <w:proofErr w:type="spellEnd"/>
    <w:r w:rsidR="00183066" w:rsidRPr="00EF1340">
      <w:rPr>
        <w:rFonts w:cs="Andalus" w:hint="cs"/>
        <w:sz w:val="40"/>
        <w:szCs w:val="40"/>
        <w:rtl/>
        <w:lang w:val="en-US" w:bidi="ar-DZ"/>
      </w:rPr>
      <w:t xml:space="preserve"> بومـدين للعلـوم و </w:t>
    </w:r>
    <w:r w:rsidR="00183066" w:rsidRPr="00EF1340">
      <w:rPr>
        <w:rFonts w:cs="Andalus" w:hint="cs"/>
        <w:sz w:val="36"/>
        <w:szCs w:val="36"/>
        <w:rtl/>
        <w:lang w:val="en-US" w:bidi="ar-DZ"/>
      </w:rPr>
      <w:t>التكنـولوجيــ</w:t>
    </w:r>
    <w:r w:rsidR="00183066" w:rsidRPr="00EF1340">
      <w:rPr>
        <w:rFonts w:cs="Andalus" w:hint="eastAsia"/>
        <w:sz w:val="36"/>
        <w:szCs w:val="36"/>
        <w:rtl/>
        <w:lang w:val="en-US" w:bidi="ar-DZ"/>
      </w:rPr>
      <w:t>ا</w:t>
    </w:r>
  </w:p>
  <w:p w:rsidR="00183066" w:rsidRPr="00F23606" w:rsidRDefault="00183066" w:rsidP="00183066">
    <w:pPr>
      <w:jc w:val="center"/>
      <w:rPr>
        <w:rFonts w:ascii="Arial" w:hAnsi="Arial" w:cs="Arial"/>
        <w:b/>
        <w:bCs/>
        <w:sz w:val="22"/>
        <w:szCs w:val="22"/>
        <w:lang w:bidi="ar-DZ"/>
      </w:rPr>
    </w:pPr>
    <w:r>
      <w:rPr>
        <w:rFonts w:cs="Andalus"/>
        <w:b/>
        <w:bCs/>
        <w:lang w:val="en-US" w:bidi="ar-DZ"/>
      </w:rPr>
      <w:t xml:space="preserve">       </w:t>
    </w:r>
    <w:r w:rsidRPr="00F23606">
      <w:rPr>
        <w:rFonts w:ascii="Arial" w:hAnsi="Arial" w:cs="Arial"/>
        <w:b/>
        <w:bCs/>
        <w:sz w:val="22"/>
        <w:szCs w:val="22"/>
        <w:lang w:bidi="ar-DZ"/>
      </w:rPr>
      <w:t>Université des Sciences et de la Technologie Houari Boumediene</w:t>
    </w:r>
  </w:p>
  <w:p w:rsidR="00183066" w:rsidRPr="00F23606" w:rsidRDefault="00183066" w:rsidP="00183066">
    <w:pPr>
      <w:jc w:val="center"/>
      <w:rPr>
        <w:rFonts w:ascii="Calibri" w:hAnsi="Calibri" w:cs="Andalus"/>
        <w:sz w:val="28"/>
        <w:szCs w:val="28"/>
        <w:lang w:bidi="ar-DZ"/>
      </w:rPr>
    </w:pPr>
    <w:r w:rsidRPr="00F23606">
      <w:rPr>
        <w:rFonts w:ascii="Calibri" w:hAnsi="Calibri" w:cs="Andalus"/>
        <w:sz w:val="28"/>
        <w:szCs w:val="28"/>
        <w:lang w:bidi="ar-DZ"/>
      </w:rPr>
      <w:t xml:space="preserve">           Faculté d’Electronique et d’Informatique</w:t>
    </w:r>
  </w:p>
  <w:p w:rsidR="00183066" w:rsidRPr="00F23606" w:rsidRDefault="00183066" w:rsidP="00183066">
    <w:pPr>
      <w:jc w:val="center"/>
      <w:rPr>
        <w:rFonts w:ascii="Calibri" w:hAnsi="Calibri" w:cs="Andalus"/>
        <w:b/>
        <w:bCs/>
        <w:sz w:val="22"/>
        <w:szCs w:val="22"/>
        <w:lang w:bidi="ar-DZ"/>
      </w:rPr>
    </w:pPr>
    <w:r w:rsidRPr="00F23606">
      <w:rPr>
        <w:rFonts w:ascii="Calibri" w:hAnsi="Calibri" w:cs="Andalus"/>
        <w:b/>
        <w:bCs/>
        <w:lang w:bidi="ar-DZ"/>
      </w:rPr>
      <w:t xml:space="preserve">       </w:t>
    </w:r>
    <w:r w:rsidRPr="00F23606">
      <w:rPr>
        <w:rFonts w:ascii="Calibri" w:hAnsi="Calibri" w:cs="Andalus"/>
        <w:b/>
        <w:bCs/>
        <w:sz w:val="22"/>
        <w:szCs w:val="22"/>
        <w:lang w:bidi="ar-DZ"/>
      </w:rPr>
      <w:t xml:space="preserve">D é p </w:t>
    </w:r>
    <w:proofErr w:type="gramStart"/>
    <w:r w:rsidRPr="00F23606">
      <w:rPr>
        <w:rFonts w:ascii="Calibri" w:hAnsi="Calibri" w:cs="Andalus"/>
        <w:b/>
        <w:bCs/>
        <w:sz w:val="22"/>
        <w:szCs w:val="22"/>
        <w:lang w:bidi="ar-DZ"/>
      </w:rPr>
      <w:t>a</w:t>
    </w:r>
    <w:proofErr w:type="gramEnd"/>
    <w:r w:rsidRPr="00F23606">
      <w:rPr>
        <w:rFonts w:ascii="Calibri" w:hAnsi="Calibri" w:cs="Andalus"/>
        <w:b/>
        <w:bCs/>
        <w:sz w:val="22"/>
        <w:szCs w:val="22"/>
        <w:lang w:bidi="ar-DZ"/>
      </w:rPr>
      <w:t xml:space="preserve"> r t e m e n t    d ’I n f o r m a t i q u e</w:t>
    </w:r>
  </w:p>
  <w:p w:rsidR="00093ED0" w:rsidRPr="00093ED0" w:rsidRDefault="00093ED0" w:rsidP="00093ED0">
    <w:pPr>
      <w:jc w:val="center"/>
      <w:rPr>
        <w:rFonts w:ascii="Arial" w:hAnsi="Arial" w:cs="Arial"/>
        <w:b/>
        <w:bCs/>
        <w:sz w:val="14"/>
        <w:szCs w:val="14"/>
        <w:lang w:bidi="ar-DZ"/>
      </w:rPr>
    </w:pPr>
  </w:p>
  <w:p w:rsidR="00183066" w:rsidRDefault="00093ED0" w:rsidP="00093ED0">
    <w:pPr>
      <w:jc w:val="center"/>
      <w:rPr>
        <w:rFonts w:ascii="Arial" w:hAnsi="Arial" w:cs="Arial"/>
        <w:b/>
        <w:bCs/>
        <w:lang w:bidi="ar-DZ"/>
      </w:rPr>
    </w:pPr>
    <w:r w:rsidRPr="00D167E2">
      <w:rPr>
        <w:rFonts w:ascii="Arial" w:hAnsi="Arial" w:cs="Arial"/>
        <w:b/>
        <w:bCs/>
        <w:lang w:bidi="ar-DZ"/>
      </w:rPr>
      <w:t>(</w:t>
    </w:r>
    <w:r w:rsidR="00493A2C">
      <w:rPr>
        <w:rFonts w:ascii="Arial" w:hAnsi="Arial" w:cs="Arial"/>
        <w:b/>
        <w:bCs/>
        <w:lang w:bidi="ar-DZ"/>
      </w:rPr>
      <w:t>Epreuve Commune aux deux options</w:t>
    </w:r>
    <w:r w:rsidRPr="00D167E2">
      <w:rPr>
        <w:rFonts w:ascii="Arial" w:hAnsi="Arial" w:cs="Arial"/>
        <w:b/>
        <w:bCs/>
        <w:lang w:bidi="ar-DZ"/>
      </w:rPr>
      <w:t>)</w:t>
    </w:r>
  </w:p>
  <w:p w:rsidR="00093ED0" w:rsidRPr="00093ED0" w:rsidRDefault="00093ED0" w:rsidP="00093ED0">
    <w:pPr>
      <w:jc w:val="center"/>
      <w:rPr>
        <w:rFonts w:ascii="Arial" w:hAnsi="Arial" w:cs="Arial"/>
        <w:b/>
        <w:bCs/>
        <w:sz w:val="8"/>
        <w:szCs w:val="8"/>
        <w:lang w:bidi="ar-DZ"/>
      </w:rPr>
    </w:pPr>
  </w:p>
  <w:p w:rsidR="00A345DB" w:rsidRPr="00A345DB" w:rsidRDefault="00A345DB" w:rsidP="008629B0">
    <w:pPr>
      <w:rPr>
        <w:rFonts w:ascii="Comic Sans MS" w:hAnsi="Comic Sans MS"/>
      </w:rPr>
    </w:pPr>
    <w:r w:rsidRPr="00093ED0">
      <w:rPr>
        <w:rFonts w:ascii="Arial" w:hAnsi="Arial" w:cs="Arial"/>
        <w:b/>
      </w:rPr>
      <w:t>Partie 2 :</w:t>
    </w:r>
    <w:r w:rsidRPr="00093ED0">
      <w:rPr>
        <w:rFonts w:ascii="Arial" w:hAnsi="Arial" w:cs="Arial"/>
      </w:rPr>
      <w:t xml:space="preserve"> </w:t>
    </w:r>
    <w:r w:rsidR="008629B0" w:rsidRPr="008629B0">
      <w:rPr>
        <w:rFonts w:ascii="Arial" w:hAnsi="Arial" w:cs="Arial"/>
        <w:sz w:val="20"/>
        <w:szCs w:val="20"/>
      </w:rPr>
      <w:t>Architecture et Administration des Bases de Données</w:t>
    </w:r>
    <w:r w:rsidR="008629B0">
      <w:rPr>
        <w:rFonts w:ascii="Calibri" w:hAnsi="Calibri" w:cs="Andalus"/>
        <w:b/>
        <w:bCs/>
        <w:sz w:val="16"/>
        <w:szCs w:val="16"/>
        <w:lang w:bidi="ar-DZ"/>
      </w:rPr>
      <w:tab/>
    </w:r>
    <w:r w:rsidR="00093ED0" w:rsidRPr="00183066">
      <w:rPr>
        <w:rFonts w:ascii="Calibri" w:hAnsi="Calibri" w:cs="Andalus"/>
        <w:b/>
        <w:bCs/>
        <w:sz w:val="16"/>
        <w:szCs w:val="16"/>
        <w:lang w:bidi="ar-DZ"/>
      </w:rPr>
      <w:t>USTHB le 26/11/2012- Année 2012/2013</w:t>
    </w:r>
  </w:p>
  <w:p w:rsidR="00A345DB" w:rsidRDefault="001B6817" w:rsidP="00A345DB">
    <w:r>
      <w:rPr>
        <w:noProof/>
      </w:rPr>
      <w:pict>
        <v:line id="_x0000_s2049" style="position:absolute;z-index:251656704" from="1.15pt,4.75pt" to="454.75pt,4.75pt" o:allowincell="f"/>
      </w:pict>
    </w:r>
  </w:p>
  <w:p w:rsidR="00A345DB" w:rsidRDefault="00A345D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066" w:rsidRPr="00EF1340" w:rsidRDefault="00A5307B" w:rsidP="00183066">
    <w:pPr>
      <w:jc w:val="center"/>
      <w:rPr>
        <w:rFonts w:cs="Andalus"/>
        <w:sz w:val="36"/>
        <w:szCs w:val="36"/>
        <w:lang w:val="en-US" w:bidi="ar-DZ"/>
      </w:rPr>
    </w:pPr>
    <w:r>
      <w:rPr>
        <w:noProof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180340</wp:posOffset>
          </wp:positionH>
          <wp:positionV relativeFrom="paragraph">
            <wp:posOffset>165100</wp:posOffset>
          </wp:positionV>
          <wp:extent cx="638175" cy="742950"/>
          <wp:effectExtent l="19050" t="0" r="9525" b="0"/>
          <wp:wrapSquare wrapText="bothSides"/>
          <wp:docPr id="3" name="Image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3066" w:rsidRPr="00EF1340">
      <w:rPr>
        <w:rFonts w:cs="Andalus" w:hint="cs"/>
        <w:sz w:val="40"/>
        <w:szCs w:val="40"/>
        <w:rtl/>
        <w:lang w:val="en-US" w:bidi="ar-DZ"/>
      </w:rPr>
      <w:t xml:space="preserve">جـامعة </w:t>
    </w:r>
    <w:proofErr w:type="spellStart"/>
    <w:r w:rsidR="00183066" w:rsidRPr="00EF1340">
      <w:rPr>
        <w:rFonts w:cs="Andalus" w:hint="cs"/>
        <w:sz w:val="40"/>
        <w:szCs w:val="40"/>
        <w:rtl/>
        <w:lang w:val="en-US" w:bidi="ar-DZ"/>
      </w:rPr>
      <w:t>هواري</w:t>
    </w:r>
    <w:proofErr w:type="spellEnd"/>
    <w:r w:rsidR="00183066" w:rsidRPr="00EF1340">
      <w:rPr>
        <w:rFonts w:cs="Andalus" w:hint="cs"/>
        <w:sz w:val="40"/>
        <w:szCs w:val="40"/>
        <w:rtl/>
        <w:lang w:val="en-US" w:bidi="ar-DZ"/>
      </w:rPr>
      <w:t xml:space="preserve"> بومـدين للعلـوم و </w:t>
    </w:r>
    <w:r w:rsidR="00183066" w:rsidRPr="00EF1340">
      <w:rPr>
        <w:rFonts w:cs="Andalus" w:hint="cs"/>
        <w:sz w:val="36"/>
        <w:szCs w:val="36"/>
        <w:rtl/>
        <w:lang w:val="en-US" w:bidi="ar-DZ"/>
      </w:rPr>
      <w:t>التكنـولوجيــ</w:t>
    </w:r>
    <w:r w:rsidR="00183066" w:rsidRPr="00EF1340">
      <w:rPr>
        <w:rFonts w:cs="Andalus" w:hint="eastAsia"/>
        <w:sz w:val="36"/>
        <w:szCs w:val="36"/>
        <w:rtl/>
        <w:lang w:val="en-US" w:bidi="ar-DZ"/>
      </w:rPr>
      <w:t>ا</w:t>
    </w:r>
  </w:p>
  <w:p w:rsidR="00183066" w:rsidRPr="00F23606" w:rsidRDefault="00183066" w:rsidP="00183066">
    <w:pPr>
      <w:jc w:val="center"/>
      <w:rPr>
        <w:rFonts w:ascii="Arial" w:hAnsi="Arial" w:cs="Arial"/>
        <w:b/>
        <w:bCs/>
        <w:sz w:val="22"/>
        <w:szCs w:val="22"/>
        <w:lang w:bidi="ar-DZ"/>
      </w:rPr>
    </w:pPr>
    <w:r>
      <w:rPr>
        <w:rFonts w:cs="Andalus"/>
        <w:b/>
        <w:bCs/>
        <w:lang w:val="en-US" w:bidi="ar-DZ"/>
      </w:rPr>
      <w:t xml:space="preserve">       </w:t>
    </w:r>
    <w:r w:rsidRPr="00F23606">
      <w:rPr>
        <w:rFonts w:ascii="Arial" w:hAnsi="Arial" w:cs="Arial"/>
        <w:b/>
        <w:bCs/>
        <w:sz w:val="22"/>
        <w:szCs w:val="22"/>
        <w:lang w:bidi="ar-DZ"/>
      </w:rPr>
      <w:t>Université des Sciences et de la Technologie Houari Boumediene</w:t>
    </w:r>
  </w:p>
  <w:p w:rsidR="00183066" w:rsidRPr="00F23606" w:rsidRDefault="00183066" w:rsidP="00183066">
    <w:pPr>
      <w:jc w:val="center"/>
      <w:rPr>
        <w:rFonts w:ascii="Calibri" w:hAnsi="Calibri" w:cs="Andalus"/>
        <w:sz w:val="28"/>
        <w:szCs w:val="28"/>
        <w:lang w:bidi="ar-DZ"/>
      </w:rPr>
    </w:pPr>
    <w:r w:rsidRPr="00F23606">
      <w:rPr>
        <w:rFonts w:ascii="Calibri" w:hAnsi="Calibri" w:cs="Andalus"/>
        <w:sz w:val="28"/>
        <w:szCs w:val="28"/>
        <w:lang w:bidi="ar-DZ"/>
      </w:rPr>
      <w:t xml:space="preserve">           Faculté d’Electronique et d’Informatique</w:t>
    </w:r>
  </w:p>
  <w:p w:rsidR="00183066" w:rsidRDefault="00183066" w:rsidP="00183066">
    <w:pPr>
      <w:jc w:val="center"/>
      <w:rPr>
        <w:rFonts w:ascii="Calibri" w:hAnsi="Calibri" w:cs="Andalus"/>
        <w:b/>
        <w:bCs/>
        <w:sz w:val="22"/>
        <w:szCs w:val="22"/>
        <w:lang w:bidi="ar-DZ"/>
      </w:rPr>
    </w:pPr>
    <w:r w:rsidRPr="00F23606">
      <w:rPr>
        <w:rFonts w:ascii="Calibri" w:hAnsi="Calibri" w:cs="Andalus"/>
        <w:b/>
        <w:bCs/>
        <w:lang w:bidi="ar-DZ"/>
      </w:rPr>
      <w:t xml:space="preserve">       </w:t>
    </w:r>
    <w:r w:rsidRPr="00F23606">
      <w:rPr>
        <w:rFonts w:ascii="Calibri" w:hAnsi="Calibri" w:cs="Andalus"/>
        <w:b/>
        <w:bCs/>
        <w:sz w:val="22"/>
        <w:szCs w:val="22"/>
        <w:lang w:bidi="ar-DZ"/>
      </w:rPr>
      <w:t xml:space="preserve">D é p </w:t>
    </w:r>
    <w:proofErr w:type="gramStart"/>
    <w:r w:rsidRPr="00F23606">
      <w:rPr>
        <w:rFonts w:ascii="Calibri" w:hAnsi="Calibri" w:cs="Andalus"/>
        <w:b/>
        <w:bCs/>
        <w:sz w:val="22"/>
        <w:szCs w:val="22"/>
        <w:lang w:bidi="ar-DZ"/>
      </w:rPr>
      <w:t>a</w:t>
    </w:r>
    <w:proofErr w:type="gramEnd"/>
    <w:r w:rsidRPr="00F23606">
      <w:rPr>
        <w:rFonts w:ascii="Calibri" w:hAnsi="Calibri" w:cs="Andalus"/>
        <w:b/>
        <w:bCs/>
        <w:sz w:val="22"/>
        <w:szCs w:val="22"/>
        <w:lang w:bidi="ar-DZ"/>
      </w:rPr>
      <w:t xml:space="preserve"> r t e m e n </w:t>
    </w:r>
    <w:r>
      <w:rPr>
        <w:rFonts w:ascii="Calibri" w:hAnsi="Calibri" w:cs="Andalus"/>
        <w:b/>
        <w:bCs/>
        <w:sz w:val="22"/>
        <w:szCs w:val="22"/>
        <w:lang w:bidi="ar-DZ"/>
      </w:rPr>
      <w:t>t    d ’I n f o r m a t i q u e</w:t>
    </w:r>
  </w:p>
  <w:p w:rsidR="00183066" w:rsidRPr="00093ED0" w:rsidRDefault="00183066" w:rsidP="00D167E2">
    <w:pPr>
      <w:rPr>
        <w:rFonts w:ascii="Calibri" w:hAnsi="Calibri" w:cs="Andalus"/>
        <w:b/>
        <w:bCs/>
        <w:sz w:val="16"/>
        <w:szCs w:val="16"/>
        <w:lang w:bidi="ar-DZ"/>
      </w:rPr>
    </w:pPr>
    <w:r>
      <w:rPr>
        <w:rFonts w:ascii="Calibri" w:hAnsi="Calibri" w:cs="Andalus"/>
        <w:b/>
        <w:bCs/>
        <w:sz w:val="22"/>
        <w:szCs w:val="22"/>
        <w:lang w:bidi="ar-DZ"/>
      </w:rPr>
      <w:t xml:space="preserve">                                                                                                 </w:t>
    </w:r>
  </w:p>
  <w:p w:rsidR="00E3460D" w:rsidRDefault="00E3460D" w:rsidP="00E3460D">
    <w:pPr>
      <w:jc w:val="center"/>
      <w:rPr>
        <w:rFonts w:ascii="Arial" w:hAnsi="Arial" w:cs="Arial"/>
        <w:b/>
        <w:bCs/>
        <w:lang w:bidi="ar-DZ"/>
      </w:rPr>
    </w:pPr>
    <w:r>
      <w:rPr>
        <w:rFonts w:ascii="Arial" w:hAnsi="Arial" w:cs="Arial"/>
        <w:b/>
        <w:bCs/>
        <w:lang w:bidi="ar-DZ"/>
      </w:rPr>
      <w:t>Concours d’accès au Doctorat LMD Informatique, 2012/2013</w:t>
    </w:r>
  </w:p>
  <w:p w:rsidR="00E3460D" w:rsidRDefault="00E3460D" w:rsidP="00E3460D">
    <w:pPr>
      <w:jc w:val="center"/>
      <w:rPr>
        <w:rFonts w:ascii="Arial" w:hAnsi="Arial" w:cs="Arial"/>
        <w:b/>
        <w:bCs/>
        <w:sz w:val="8"/>
        <w:szCs w:val="8"/>
        <w:lang w:bidi="ar-DZ"/>
      </w:rPr>
    </w:pPr>
  </w:p>
  <w:p w:rsidR="00E3460D" w:rsidRPr="00E3460D" w:rsidRDefault="00E3460D" w:rsidP="008629B0">
    <w:pPr>
      <w:jc w:val="center"/>
      <w:rPr>
        <w:rFonts w:ascii="Comic Sans MS" w:hAnsi="Comic Sans MS"/>
        <w:color w:val="FF0000"/>
      </w:rPr>
    </w:pPr>
    <w:r>
      <w:rPr>
        <w:rFonts w:ascii="Arial" w:hAnsi="Arial" w:cs="Arial"/>
        <w:b/>
      </w:rPr>
      <w:t>Epreuve</w:t>
    </w:r>
    <w:r w:rsidR="008629B0">
      <w:rPr>
        <w:rFonts w:ascii="Arial" w:hAnsi="Arial" w:cs="Arial"/>
        <w:b/>
      </w:rPr>
      <w:t> :</w:t>
    </w:r>
    <w:r>
      <w:rPr>
        <w:rFonts w:ascii="Arial" w:hAnsi="Arial" w:cs="Arial"/>
        <w:b/>
      </w:rPr>
      <w:t xml:space="preserve"> </w:t>
    </w:r>
    <w:r w:rsidR="008629B0" w:rsidRPr="008629B0">
      <w:rPr>
        <w:rFonts w:ascii="Arial" w:hAnsi="Arial" w:cs="Arial"/>
        <w:b/>
      </w:rPr>
      <w:t>Architecture et Administration des Bases de Données</w:t>
    </w:r>
  </w:p>
  <w:p w:rsidR="00A345DB" w:rsidRDefault="00A345DB" w:rsidP="00E3460D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6BC"/>
    <w:multiLevelType w:val="hybridMultilevel"/>
    <w:tmpl w:val="7D967F3E"/>
    <w:lvl w:ilvl="0" w:tplc="D228F2E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189E1283"/>
    <w:multiLevelType w:val="hybridMultilevel"/>
    <w:tmpl w:val="CB7E33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B4AC2"/>
    <w:multiLevelType w:val="hybridMultilevel"/>
    <w:tmpl w:val="CF8818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5238A8">
      <w:numFmt w:val="bullet"/>
      <w:lvlText w:val="•"/>
      <w:lvlJc w:val="left"/>
      <w:pPr>
        <w:ind w:left="1800" w:hanging="360"/>
      </w:pPr>
      <w:rPr>
        <w:rFonts w:ascii="Calibri" w:eastAsia="Times New Roman" w:hAnsi="Calibri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64316C"/>
    <w:multiLevelType w:val="hybridMultilevel"/>
    <w:tmpl w:val="83E6720E"/>
    <w:lvl w:ilvl="0" w:tplc="040C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E5F4F68"/>
    <w:multiLevelType w:val="hybridMultilevel"/>
    <w:tmpl w:val="E7CE802A"/>
    <w:lvl w:ilvl="0" w:tplc="517C6BE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C51532A"/>
    <w:multiLevelType w:val="multilevel"/>
    <w:tmpl w:val="51E4EB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F6763"/>
    <w:multiLevelType w:val="multilevel"/>
    <w:tmpl w:val="BA421A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695734"/>
    <w:multiLevelType w:val="multilevel"/>
    <w:tmpl w:val="4672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991E59"/>
    <w:multiLevelType w:val="hybridMultilevel"/>
    <w:tmpl w:val="B4A47DF6"/>
    <w:lvl w:ilvl="0" w:tplc="040C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>
    <w:nsid w:val="367D2275"/>
    <w:multiLevelType w:val="multilevel"/>
    <w:tmpl w:val="51E4EB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DB7B4A"/>
    <w:multiLevelType w:val="multilevel"/>
    <w:tmpl w:val="EF06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AB77B5"/>
    <w:multiLevelType w:val="hybridMultilevel"/>
    <w:tmpl w:val="5156C34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14007A8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71D5FA4"/>
    <w:multiLevelType w:val="hybridMultilevel"/>
    <w:tmpl w:val="FE5822DA"/>
    <w:lvl w:ilvl="0" w:tplc="04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7DB6AFB"/>
    <w:multiLevelType w:val="hybridMultilevel"/>
    <w:tmpl w:val="D668DD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E382C"/>
    <w:multiLevelType w:val="hybridMultilevel"/>
    <w:tmpl w:val="427C1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627DE"/>
    <w:multiLevelType w:val="multilevel"/>
    <w:tmpl w:val="DE923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E0337B"/>
    <w:multiLevelType w:val="multilevel"/>
    <w:tmpl w:val="47BC576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8F91ABF"/>
    <w:multiLevelType w:val="hybridMultilevel"/>
    <w:tmpl w:val="6E04E6A0"/>
    <w:lvl w:ilvl="0" w:tplc="27AA1C48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FD707ED"/>
    <w:multiLevelType w:val="multilevel"/>
    <w:tmpl w:val="BD42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3320E8"/>
    <w:multiLevelType w:val="hybridMultilevel"/>
    <w:tmpl w:val="08921444"/>
    <w:lvl w:ilvl="0" w:tplc="040C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7CA191C">
      <w:start w:val="1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70664669"/>
    <w:multiLevelType w:val="hybridMultilevel"/>
    <w:tmpl w:val="C68EB0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8D2C76"/>
    <w:multiLevelType w:val="hybridMultilevel"/>
    <w:tmpl w:val="20D84BC8"/>
    <w:lvl w:ilvl="0" w:tplc="C7FA802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F872EB80">
      <w:start w:val="10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789E2834"/>
    <w:multiLevelType w:val="multilevel"/>
    <w:tmpl w:val="86807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ADA4713"/>
    <w:multiLevelType w:val="hybridMultilevel"/>
    <w:tmpl w:val="14DEDD6E"/>
    <w:lvl w:ilvl="0" w:tplc="7FE4C84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1"/>
  </w:num>
  <w:num w:numId="2">
    <w:abstractNumId w:val="17"/>
  </w:num>
  <w:num w:numId="3">
    <w:abstractNumId w:val="23"/>
  </w:num>
  <w:num w:numId="4">
    <w:abstractNumId w:val="0"/>
  </w:num>
  <w:num w:numId="5">
    <w:abstractNumId w:val="4"/>
  </w:num>
  <w:num w:numId="6">
    <w:abstractNumId w:val="21"/>
  </w:num>
  <w:num w:numId="7">
    <w:abstractNumId w:val="19"/>
  </w:num>
  <w:num w:numId="8">
    <w:abstractNumId w:val="3"/>
  </w:num>
  <w:num w:numId="9">
    <w:abstractNumId w:val="12"/>
  </w:num>
  <w:num w:numId="10">
    <w:abstractNumId w:val="16"/>
  </w:num>
  <w:num w:numId="11">
    <w:abstractNumId w:val="18"/>
  </w:num>
  <w:num w:numId="12">
    <w:abstractNumId w:val="10"/>
  </w:num>
  <w:num w:numId="13">
    <w:abstractNumId w:val="6"/>
  </w:num>
  <w:num w:numId="14">
    <w:abstractNumId w:val="14"/>
  </w:num>
  <w:num w:numId="15">
    <w:abstractNumId w:val="5"/>
  </w:num>
  <w:num w:numId="16">
    <w:abstractNumId w:val="9"/>
  </w:num>
  <w:num w:numId="17">
    <w:abstractNumId w:val="7"/>
  </w:num>
  <w:num w:numId="18">
    <w:abstractNumId w:val="13"/>
  </w:num>
  <w:num w:numId="19">
    <w:abstractNumId w:val="8"/>
  </w:num>
  <w:num w:numId="20">
    <w:abstractNumId w:val="15"/>
  </w:num>
  <w:num w:numId="21">
    <w:abstractNumId w:val="22"/>
  </w:num>
  <w:num w:numId="22">
    <w:abstractNumId w:val="20"/>
  </w:num>
  <w:num w:numId="23">
    <w:abstractNumId w:val="2"/>
  </w:num>
  <w:num w:numId="24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ar-DZ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53FCA"/>
    <w:rsid w:val="00005067"/>
    <w:rsid w:val="000057A8"/>
    <w:rsid w:val="00007FAD"/>
    <w:rsid w:val="000123D8"/>
    <w:rsid w:val="00012FC1"/>
    <w:rsid w:val="0002009F"/>
    <w:rsid w:val="00020ECC"/>
    <w:rsid w:val="00022A5F"/>
    <w:rsid w:val="00035397"/>
    <w:rsid w:val="00036F46"/>
    <w:rsid w:val="00041F88"/>
    <w:rsid w:val="00043430"/>
    <w:rsid w:val="000434BE"/>
    <w:rsid w:val="00044C11"/>
    <w:rsid w:val="000608BE"/>
    <w:rsid w:val="00062578"/>
    <w:rsid w:val="00063E73"/>
    <w:rsid w:val="0007122C"/>
    <w:rsid w:val="0007183D"/>
    <w:rsid w:val="00072203"/>
    <w:rsid w:val="00080B90"/>
    <w:rsid w:val="000811D1"/>
    <w:rsid w:val="0008731F"/>
    <w:rsid w:val="00090BF3"/>
    <w:rsid w:val="00090FFE"/>
    <w:rsid w:val="00093ED0"/>
    <w:rsid w:val="00096F42"/>
    <w:rsid w:val="000A2DA2"/>
    <w:rsid w:val="000A547F"/>
    <w:rsid w:val="000A739D"/>
    <w:rsid w:val="000A7785"/>
    <w:rsid w:val="000B37DF"/>
    <w:rsid w:val="000C1D35"/>
    <w:rsid w:val="000C51FC"/>
    <w:rsid w:val="000C5671"/>
    <w:rsid w:val="000C6CE1"/>
    <w:rsid w:val="000C718C"/>
    <w:rsid w:val="000D2BCB"/>
    <w:rsid w:val="000D314A"/>
    <w:rsid w:val="000D3A77"/>
    <w:rsid w:val="000D5CB9"/>
    <w:rsid w:val="000D6D3E"/>
    <w:rsid w:val="000E0162"/>
    <w:rsid w:val="000E3C78"/>
    <w:rsid w:val="000E5E6C"/>
    <w:rsid w:val="000E609F"/>
    <w:rsid w:val="000E7AF6"/>
    <w:rsid w:val="000F514E"/>
    <w:rsid w:val="001006F5"/>
    <w:rsid w:val="00102FE8"/>
    <w:rsid w:val="00104648"/>
    <w:rsid w:val="001051EF"/>
    <w:rsid w:val="00105B00"/>
    <w:rsid w:val="00106413"/>
    <w:rsid w:val="001150C6"/>
    <w:rsid w:val="0011695D"/>
    <w:rsid w:val="00124238"/>
    <w:rsid w:val="00125503"/>
    <w:rsid w:val="00125E82"/>
    <w:rsid w:val="00126214"/>
    <w:rsid w:val="00131B38"/>
    <w:rsid w:val="00132C27"/>
    <w:rsid w:val="00137830"/>
    <w:rsid w:val="00142355"/>
    <w:rsid w:val="00153CE0"/>
    <w:rsid w:val="00170008"/>
    <w:rsid w:val="00173AA8"/>
    <w:rsid w:val="00173AB4"/>
    <w:rsid w:val="00174617"/>
    <w:rsid w:val="00175B86"/>
    <w:rsid w:val="0017712B"/>
    <w:rsid w:val="001772BA"/>
    <w:rsid w:val="00181924"/>
    <w:rsid w:val="00181BF5"/>
    <w:rsid w:val="0018276F"/>
    <w:rsid w:val="00182E76"/>
    <w:rsid w:val="00183066"/>
    <w:rsid w:val="001871EF"/>
    <w:rsid w:val="001934CE"/>
    <w:rsid w:val="001938F9"/>
    <w:rsid w:val="00194754"/>
    <w:rsid w:val="0019685F"/>
    <w:rsid w:val="001B1762"/>
    <w:rsid w:val="001B4CDC"/>
    <w:rsid w:val="001B6614"/>
    <w:rsid w:val="001B6817"/>
    <w:rsid w:val="001C1207"/>
    <w:rsid w:val="001C2272"/>
    <w:rsid w:val="001C3426"/>
    <w:rsid w:val="001D01F3"/>
    <w:rsid w:val="001D5FEB"/>
    <w:rsid w:val="001D6800"/>
    <w:rsid w:val="001F7D8F"/>
    <w:rsid w:val="001F7E64"/>
    <w:rsid w:val="0020398E"/>
    <w:rsid w:val="00211BF1"/>
    <w:rsid w:val="002139B0"/>
    <w:rsid w:val="00222625"/>
    <w:rsid w:val="00225BC7"/>
    <w:rsid w:val="00230469"/>
    <w:rsid w:val="0024073A"/>
    <w:rsid w:val="00246847"/>
    <w:rsid w:val="00250AEA"/>
    <w:rsid w:val="00253607"/>
    <w:rsid w:val="002548EE"/>
    <w:rsid w:val="00261739"/>
    <w:rsid w:val="00262DF2"/>
    <w:rsid w:val="00270182"/>
    <w:rsid w:val="00271B0A"/>
    <w:rsid w:val="00280728"/>
    <w:rsid w:val="002843DB"/>
    <w:rsid w:val="00291C95"/>
    <w:rsid w:val="00295B8A"/>
    <w:rsid w:val="002A1E0A"/>
    <w:rsid w:val="002A4683"/>
    <w:rsid w:val="002A4E9A"/>
    <w:rsid w:val="002A5B50"/>
    <w:rsid w:val="002B3386"/>
    <w:rsid w:val="002C5389"/>
    <w:rsid w:val="002D180B"/>
    <w:rsid w:val="002D2F03"/>
    <w:rsid w:val="002E08EF"/>
    <w:rsid w:val="002E10C2"/>
    <w:rsid w:val="002E5639"/>
    <w:rsid w:val="002F3E19"/>
    <w:rsid w:val="002F3ECE"/>
    <w:rsid w:val="002F5753"/>
    <w:rsid w:val="003127C0"/>
    <w:rsid w:val="00312847"/>
    <w:rsid w:val="0031482E"/>
    <w:rsid w:val="00320FE5"/>
    <w:rsid w:val="0032140D"/>
    <w:rsid w:val="0032446B"/>
    <w:rsid w:val="00326D90"/>
    <w:rsid w:val="003275FE"/>
    <w:rsid w:val="0033072C"/>
    <w:rsid w:val="00333505"/>
    <w:rsid w:val="0033757C"/>
    <w:rsid w:val="00344CF5"/>
    <w:rsid w:val="0034553D"/>
    <w:rsid w:val="003518A4"/>
    <w:rsid w:val="00354134"/>
    <w:rsid w:val="00356517"/>
    <w:rsid w:val="00362BD9"/>
    <w:rsid w:val="0036607A"/>
    <w:rsid w:val="0037056F"/>
    <w:rsid w:val="003707C1"/>
    <w:rsid w:val="00370CDC"/>
    <w:rsid w:val="00374F82"/>
    <w:rsid w:val="003826D9"/>
    <w:rsid w:val="00384CDA"/>
    <w:rsid w:val="0038549D"/>
    <w:rsid w:val="0038611B"/>
    <w:rsid w:val="003870F7"/>
    <w:rsid w:val="00387675"/>
    <w:rsid w:val="00397F4E"/>
    <w:rsid w:val="003A4357"/>
    <w:rsid w:val="003A554E"/>
    <w:rsid w:val="003A7D20"/>
    <w:rsid w:val="003B1716"/>
    <w:rsid w:val="003B2763"/>
    <w:rsid w:val="003B3DDC"/>
    <w:rsid w:val="003B6908"/>
    <w:rsid w:val="003C00CF"/>
    <w:rsid w:val="003C0C54"/>
    <w:rsid w:val="003C29A9"/>
    <w:rsid w:val="003C57B0"/>
    <w:rsid w:val="003C57E6"/>
    <w:rsid w:val="003C585A"/>
    <w:rsid w:val="003E1826"/>
    <w:rsid w:val="003E2C01"/>
    <w:rsid w:val="003E33EA"/>
    <w:rsid w:val="003E55DA"/>
    <w:rsid w:val="003E6FE9"/>
    <w:rsid w:val="003F2606"/>
    <w:rsid w:val="003F7C59"/>
    <w:rsid w:val="00403818"/>
    <w:rsid w:val="004043BA"/>
    <w:rsid w:val="0040742C"/>
    <w:rsid w:val="004144C4"/>
    <w:rsid w:val="00421939"/>
    <w:rsid w:val="0042263A"/>
    <w:rsid w:val="00423F25"/>
    <w:rsid w:val="0042589C"/>
    <w:rsid w:val="00434926"/>
    <w:rsid w:val="0044172D"/>
    <w:rsid w:val="00441785"/>
    <w:rsid w:val="00447147"/>
    <w:rsid w:val="004473E6"/>
    <w:rsid w:val="004638EE"/>
    <w:rsid w:val="00463C85"/>
    <w:rsid w:val="00464C31"/>
    <w:rsid w:val="00465B7C"/>
    <w:rsid w:val="004678DD"/>
    <w:rsid w:val="00467B59"/>
    <w:rsid w:val="00467D58"/>
    <w:rsid w:val="0047498D"/>
    <w:rsid w:val="00474AC1"/>
    <w:rsid w:val="00474EF4"/>
    <w:rsid w:val="0048120B"/>
    <w:rsid w:val="00484A4D"/>
    <w:rsid w:val="00487427"/>
    <w:rsid w:val="004877BF"/>
    <w:rsid w:val="00493162"/>
    <w:rsid w:val="00493A2C"/>
    <w:rsid w:val="004A4438"/>
    <w:rsid w:val="004B5C98"/>
    <w:rsid w:val="004C0A76"/>
    <w:rsid w:val="004D6FBD"/>
    <w:rsid w:val="004E2347"/>
    <w:rsid w:val="004E29EF"/>
    <w:rsid w:val="004E571B"/>
    <w:rsid w:val="004E5921"/>
    <w:rsid w:val="004E6BFE"/>
    <w:rsid w:val="004F1A5C"/>
    <w:rsid w:val="004F5001"/>
    <w:rsid w:val="004F534A"/>
    <w:rsid w:val="00500664"/>
    <w:rsid w:val="00510458"/>
    <w:rsid w:val="005113D0"/>
    <w:rsid w:val="005154D8"/>
    <w:rsid w:val="005166CA"/>
    <w:rsid w:val="00522DD1"/>
    <w:rsid w:val="00523D96"/>
    <w:rsid w:val="00527DAC"/>
    <w:rsid w:val="005315C4"/>
    <w:rsid w:val="00537F91"/>
    <w:rsid w:val="00541712"/>
    <w:rsid w:val="00541D5B"/>
    <w:rsid w:val="00543C06"/>
    <w:rsid w:val="005444B2"/>
    <w:rsid w:val="00561988"/>
    <w:rsid w:val="00563F69"/>
    <w:rsid w:val="00564837"/>
    <w:rsid w:val="00565686"/>
    <w:rsid w:val="00573C53"/>
    <w:rsid w:val="00576C09"/>
    <w:rsid w:val="0059046A"/>
    <w:rsid w:val="00593915"/>
    <w:rsid w:val="00595984"/>
    <w:rsid w:val="005A4128"/>
    <w:rsid w:val="005A5279"/>
    <w:rsid w:val="005A5497"/>
    <w:rsid w:val="005B207A"/>
    <w:rsid w:val="005B26A7"/>
    <w:rsid w:val="005C3859"/>
    <w:rsid w:val="005C64ED"/>
    <w:rsid w:val="005D009F"/>
    <w:rsid w:val="005D2976"/>
    <w:rsid w:val="005D31FD"/>
    <w:rsid w:val="005D766B"/>
    <w:rsid w:val="005E46EB"/>
    <w:rsid w:val="005F208D"/>
    <w:rsid w:val="005F5683"/>
    <w:rsid w:val="005F6178"/>
    <w:rsid w:val="0060096A"/>
    <w:rsid w:val="006014BE"/>
    <w:rsid w:val="0060485B"/>
    <w:rsid w:val="00604F2D"/>
    <w:rsid w:val="00605D92"/>
    <w:rsid w:val="0061201D"/>
    <w:rsid w:val="00617583"/>
    <w:rsid w:val="00623CA2"/>
    <w:rsid w:val="0063066A"/>
    <w:rsid w:val="00630E27"/>
    <w:rsid w:val="00634E1B"/>
    <w:rsid w:val="00635487"/>
    <w:rsid w:val="00653788"/>
    <w:rsid w:val="00656B63"/>
    <w:rsid w:val="006654AD"/>
    <w:rsid w:val="00672388"/>
    <w:rsid w:val="00674CF2"/>
    <w:rsid w:val="00680D33"/>
    <w:rsid w:val="00690773"/>
    <w:rsid w:val="006909F3"/>
    <w:rsid w:val="00692EB5"/>
    <w:rsid w:val="00695824"/>
    <w:rsid w:val="00696110"/>
    <w:rsid w:val="006964F2"/>
    <w:rsid w:val="006A0370"/>
    <w:rsid w:val="006A2941"/>
    <w:rsid w:val="006A2F70"/>
    <w:rsid w:val="006A58EE"/>
    <w:rsid w:val="006A6F77"/>
    <w:rsid w:val="006B08A8"/>
    <w:rsid w:val="006B4E03"/>
    <w:rsid w:val="006C5702"/>
    <w:rsid w:val="006D04BC"/>
    <w:rsid w:val="006D3811"/>
    <w:rsid w:val="006D6410"/>
    <w:rsid w:val="006E1363"/>
    <w:rsid w:val="006E1BB5"/>
    <w:rsid w:val="006E442D"/>
    <w:rsid w:val="006E4846"/>
    <w:rsid w:val="006E6D30"/>
    <w:rsid w:val="006F08E9"/>
    <w:rsid w:val="006F229B"/>
    <w:rsid w:val="006F755B"/>
    <w:rsid w:val="007003C2"/>
    <w:rsid w:val="00701369"/>
    <w:rsid w:val="00702EB3"/>
    <w:rsid w:val="007034F4"/>
    <w:rsid w:val="00703A28"/>
    <w:rsid w:val="00704096"/>
    <w:rsid w:val="00721FAF"/>
    <w:rsid w:val="00724447"/>
    <w:rsid w:val="0073353E"/>
    <w:rsid w:val="00734786"/>
    <w:rsid w:val="00736023"/>
    <w:rsid w:val="007410E3"/>
    <w:rsid w:val="007439D8"/>
    <w:rsid w:val="00743FFF"/>
    <w:rsid w:val="0074656B"/>
    <w:rsid w:val="00746F49"/>
    <w:rsid w:val="0074744A"/>
    <w:rsid w:val="00752981"/>
    <w:rsid w:val="00767795"/>
    <w:rsid w:val="00767A21"/>
    <w:rsid w:val="00771623"/>
    <w:rsid w:val="007749BB"/>
    <w:rsid w:val="00776FE7"/>
    <w:rsid w:val="007817EC"/>
    <w:rsid w:val="00787514"/>
    <w:rsid w:val="007B05A2"/>
    <w:rsid w:val="007B27FF"/>
    <w:rsid w:val="007C3539"/>
    <w:rsid w:val="007C6CED"/>
    <w:rsid w:val="007C72B3"/>
    <w:rsid w:val="007D154D"/>
    <w:rsid w:val="007D163A"/>
    <w:rsid w:val="007D6DCB"/>
    <w:rsid w:val="007E52DE"/>
    <w:rsid w:val="007F2837"/>
    <w:rsid w:val="007F2B00"/>
    <w:rsid w:val="007F4C02"/>
    <w:rsid w:val="007F73F5"/>
    <w:rsid w:val="007F7947"/>
    <w:rsid w:val="007F797A"/>
    <w:rsid w:val="008070F8"/>
    <w:rsid w:val="00810BC7"/>
    <w:rsid w:val="00811CB6"/>
    <w:rsid w:val="00815D7E"/>
    <w:rsid w:val="008169AB"/>
    <w:rsid w:val="00825968"/>
    <w:rsid w:val="00830BBA"/>
    <w:rsid w:val="00833C51"/>
    <w:rsid w:val="00834B2C"/>
    <w:rsid w:val="0083592A"/>
    <w:rsid w:val="00836550"/>
    <w:rsid w:val="00841888"/>
    <w:rsid w:val="00842060"/>
    <w:rsid w:val="00844AF7"/>
    <w:rsid w:val="0084503F"/>
    <w:rsid w:val="00846BB0"/>
    <w:rsid w:val="00855FB3"/>
    <w:rsid w:val="008629B0"/>
    <w:rsid w:val="008635F8"/>
    <w:rsid w:val="00864B45"/>
    <w:rsid w:val="00865F4E"/>
    <w:rsid w:val="00866191"/>
    <w:rsid w:val="008678EE"/>
    <w:rsid w:val="008726F8"/>
    <w:rsid w:val="00873099"/>
    <w:rsid w:val="00874B2A"/>
    <w:rsid w:val="00875978"/>
    <w:rsid w:val="00876691"/>
    <w:rsid w:val="00877410"/>
    <w:rsid w:val="00884430"/>
    <w:rsid w:val="0088683A"/>
    <w:rsid w:val="00892AFF"/>
    <w:rsid w:val="00897868"/>
    <w:rsid w:val="008A0452"/>
    <w:rsid w:val="008A1F5A"/>
    <w:rsid w:val="008A4D5E"/>
    <w:rsid w:val="008B0459"/>
    <w:rsid w:val="008B0884"/>
    <w:rsid w:val="008B4FD3"/>
    <w:rsid w:val="008D31C1"/>
    <w:rsid w:val="008D6B7B"/>
    <w:rsid w:val="008E5F9D"/>
    <w:rsid w:val="008E6CBB"/>
    <w:rsid w:val="008E72D7"/>
    <w:rsid w:val="008F1E42"/>
    <w:rsid w:val="008F458D"/>
    <w:rsid w:val="008F4DC4"/>
    <w:rsid w:val="008F6BC6"/>
    <w:rsid w:val="00903476"/>
    <w:rsid w:val="009061AD"/>
    <w:rsid w:val="00906314"/>
    <w:rsid w:val="0090670B"/>
    <w:rsid w:val="009126B5"/>
    <w:rsid w:val="00913F8F"/>
    <w:rsid w:val="00922505"/>
    <w:rsid w:val="00925DC3"/>
    <w:rsid w:val="00934038"/>
    <w:rsid w:val="00943EFF"/>
    <w:rsid w:val="00946EAB"/>
    <w:rsid w:val="009523C5"/>
    <w:rsid w:val="009527A6"/>
    <w:rsid w:val="00955F35"/>
    <w:rsid w:val="0096003C"/>
    <w:rsid w:val="00962681"/>
    <w:rsid w:val="00967DF5"/>
    <w:rsid w:val="009748FF"/>
    <w:rsid w:val="0097551C"/>
    <w:rsid w:val="00981795"/>
    <w:rsid w:val="00987874"/>
    <w:rsid w:val="00990DCA"/>
    <w:rsid w:val="009A57A0"/>
    <w:rsid w:val="009A5ED2"/>
    <w:rsid w:val="009B5D01"/>
    <w:rsid w:val="009C0BFC"/>
    <w:rsid w:val="009C16A3"/>
    <w:rsid w:val="009C18EE"/>
    <w:rsid w:val="009C278F"/>
    <w:rsid w:val="009C4F2A"/>
    <w:rsid w:val="009D408A"/>
    <w:rsid w:val="009F44AD"/>
    <w:rsid w:val="009F5DEA"/>
    <w:rsid w:val="00A0019D"/>
    <w:rsid w:val="00A0158A"/>
    <w:rsid w:val="00A0701F"/>
    <w:rsid w:val="00A132CB"/>
    <w:rsid w:val="00A15938"/>
    <w:rsid w:val="00A23909"/>
    <w:rsid w:val="00A23A9B"/>
    <w:rsid w:val="00A242CA"/>
    <w:rsid w:val="00A27E35"/>
    <w:rsid w:val="00A33874"/>
    <w:rsid w:val="00A33D23"/>
    <w:rsid w:val="00A340BE"/>
    <w:rsid w:val="00A345DB"/>
    <w:rsid w:val="00A35D0A"/>
    <w:rsid w:val="00A40F04"/>
    <w:rsid w:val="00A42247"/>
    <w:rsid w:val="00A4541C"/>
    <w:rsid w:val="00A4545F"/>
    <w:rsid w:val="00A5307B"/>
    <w:rsid w:val="00A60D7A"/>
    <w:rsid w:val="00A66CCB"/>
    <w:rsid w:val="00A73514"/>
    <w:rsid w:val="00A76DEB"/>
    <w:rsid w:val="00A805A1"/>
    <w:rsid w:val="00A84907"/>
    <w:rsid w:val="00A854E7"/>
    <w:rsid w:val="00A85CB4"/>
    <w:rsid w:val="00A8668B"/>
    <w:rsid w:val="00A91CE3"/>
    <w:rsid w:val="00A91D6B"/>
    <w:rsid w:val="00A93F36"/>
    <w:rsid w:val="00A95FCB"/>
    <w:rsid w:val="00AA0453"/>
    <w:rsid w:val="00AA1E21"/>
    <w:rsid w:val="00AA368F"/>
    <w:rsid w:val="00AA36DF"/>
    <w:rsid w:val="00AA5F9E"/>
    <w:rsid w:val="00AB3588"/>
    <w:rsid w:val="00AB6180"/>
    <w:rsid w:val="00AC5035"/>
    <w:rsid w:val="00AC6C85"/>
    <w:rsid w:val="00AD1794"/>
    <w:rsid w:val="00AD1E89"/>
    <w:rsid w:val="00AD2CD8"/>
    <w:rsid w:val="00AD6F9A"/>
    <w:rsid w:val="00AE0F1B"/>
    <w:rsid w:val="00AE2989"/>
    <w:rsid w:val="00AE308D"/>
    <w:rsid w:val="00AE3167"/>
    <w:rsid w:val="00AF0C58"/>
    <w:rsid w:val="00AF2F28"/>
    <w:rsid w:val="00AF2FA8"/>
    <w:rsid w:val="00AF5F18"/>
    <w:rsid w:val="00B00945"/>
    <w:rsid w:val="00B02FA8"/>
    <w:rsid w:val="00B04970"/>
    <w:rsid w:val="00B06DC0"/>
    <w:rsid w:val="00B1597A"/>
    <w:rsid w:val="00B2216E"/>
    <w:rsid w:val="00B22B8C"/>
    <w:rsid w:val="00B326BC"/>
    <w:rsid w:val="00B3540E"/>
    <w:rsid w:val="00B35D46"/>
    <w:rsid w:val="00B36747"/>
    <w:rsid w:val="00B43A7E"/>
    <w:rsid w:val="00B53B53"/>
    <w:rsid w:val="00B56141"/>
    <w:rsid w:val="00B56744"/>
    <w:rsid w:val="00B602CF"/>
    <w:rsid w:val="00B606ED"/>
    <w:rsid w:val="00B63DE0"/>
    <w:rsid w:val="00B72AD6"/>
    <w:rsid w:val="00B7636B"/>
    <w:rsid w:val="00B77EFB"/>
    <w:rsid w:val="00B8165A"/>
    <w:rsid w:val="00B83269"/>
    <w:rsid w:val="00B849B2"/>
    <w:rsid w:val="00B86AE5"/>
    <w:rsid w:val="00B87870"/>
    <w:rsid w:val="00B935C4"/>
    <w:rsid w:val="00B936D3"/>
    <w:rsid w:val="00B965DB"/>
    <w:rsid w:val="00BA164A"/>
    <w:rsid w:val="00BA3F80"/>
    <w:rsid w:val="00BA4B3D"/>
    <w:rsid w:val="00BA5853"/>
    <w:rsid w:val="00BA633A"/>
    <w:rsid w:val="00BA7919"/>
    <w:rsid w:val="00BB6346"/>
    <w:rsid w:val="00BC0BE7"/>
    <w:rsid w:val="00BC643F"/>
    <w:rsid w:val="00BC71C5"/>
    <w:rsid w:val="00BD1B6E"/>
    <w:rsid w:val="00BD2C2E"/>
    <w:rsid w:val="00BD34D2"/>
    <w:rsid w:val="00BE10E7"/>
    <w:rsid w:val="00BE4391"/>
    <w:rsid w:val="00BF2A12"/>
    <w:rsid w:val="00BF6D3E"/>
    <w:rsid w:val="00C06202"/>
    <w:rsid w:val="00C06532"/>
    <w:rsid w:val="00C0788D"/>
    <w:rsid w:val="00C141B4"/>
    <w:rsid w:val="00C14690"/>
    <w:rsid w:val="00C16C02"/>
    <w:rsid w:val="00C16D9E"/>
    <w:rsid w:val="00C22C6F"/>
    <w:rsid w:val="00C26730"/>
    <w:rsid w:val="00C31452"/>
    <w:rsid w:val="00C36F4E"/>
    <w:rsid w:val="00C437F5"/>
    <w:rsid w:val="00C457B2"/>
    <w:rsid w:val="00C45D7E"/>
    <w:rsid w:val="00C55783"/>
    <w:rsid w:val="00C60589"/>
    <w:rsid w:val="00C61D42"/>
    <w:rsid w:val="00C6641C"/>
    <w:rsid w:val="00C73508"/>
    <w:rsid w:val="00C75806"/>
    <w:rsid w:val="00C760EB"/>
    <w:rsid w:val="00C82270"/>
    <w:rsid w:val="00C877CD"/>
    <w:rsid w:val="00C92C01"/>
    <w:rsid w:val="00C94F2F"/>
    <w:rsid w:val="00CA5936"/>
    <w:rsid w:val="00CB18E2"/>
    <w:rsid w:val="00CB4488"/>
    <w:rsid w:val="00CC07BE"/>
    <w:rsid w:val="00CC097D"/>
    <w:rsid w:val="00CD5F6A"/>
    <w:rsid w:val="00CE1C17"/>
    <w:rsid w:val="00CE565D"/>
    <w:rsid w:val="00CF1FB0"/>
    <w:rsid w:val="00CF6C17"/>
    <w:rsid w:val="00D02A61"/>
    <w:rsid w:val="00D04B15"/>
    <w:rsid w:val="00D05C11"/>
    <w:rsid w:val="00D10E77"/>
    <w:rsid w:val="00D136DC"/>
    <w:rsid w:val="00D167E2"/>
    <w:rsid w:val="00D20E4D"/>
    <w:rsid w:val="00D23800"/>
    <w:rsid w:val="00D2454B"/>
    <w:rsid w:val="00D24BD1"/>
    <w:rsid w:val="00D25490"/>
    <w:rsid w:val="00D2579C"/>
    <w:rsid w:val="00D34518"/>
    <w:rsid w:val="00D35FB1"/>
    <w:rsid w:val="00D3706B"/>
    <w:rsid w:val="00D37AED"/>
    <w:rsid w:val="00D37D20"/>
    <w:rsid w:val="00D4764E"/>
    <w:rsid w:val="00D47673"/>
    <w:rsid w:val="00D47945"/>
    <w:rsid w:val="00D552A3"/>
    <w:rsid w:val="00D55CC6"/>
    <w:rsid w:val="00D561D5"/>
    <w:rsid w:val="00D57940"/>
    <w:rsid w:val="00D6064D"/>
    <w:rsid w:val="00D60FD8"/>
    <w:rsid w:val="00D629C0"/>
    <w:rsid w:val="00D67503"/>
    <w:rsid w:val="00D728F0"/>
    <w:rsid w:val="00D73EB8"/>
    <w:rsid w:val="00D905A5"/>
    <w:rsid w:val="00D9328F"/>
    <w:rsid w:val="00D96131"/>
    <w:rsid w:val="00DA0066"/>
    <w:rsid w:val="00DA0159"/>
    <w:rsid w:val="00DA20AF"/>
    <w:rsid w:val="00DA225A"/>
    <w:rsid w:val="00DA7E86"/>
    <w:rsid w:val="00DB36F8"/>
    <w:rsid w:val="00DB7680"/>
    <w:rsid w:val="00DC2610"/>
    <w:rsid w:val="00DD44B1"/>
    <w:rsid w:val="00DE3745"/>
    <w:rsid w:val="00DE42DA"/>
    <w:rsid w:val="00DF1B7F"/>
    <w:rsid w:val="00DF1E4F"/>
    <w:rsid w:val="00DF2463"/>
    <w:rsid w:val="00DF2630"/>
    <w:rsid w:val="00DF2D41"/>
    <w:rsid w:val="00DF60C9"/>
    <w:rsid w:val="00E03F31"/>
    <w:rsid w:val="00E07C62"/>
    <w:rsid w:val="00E10DEA"/>
    <w:rsid w:val="00E13E7E"/>
    <w:rsid w:val="00E14F55"/>
    <w:rsid w:val="00E2051C"/>
    <w:rsid w:val="00E3460D"/>
    <w:rsid w:val="00E36571"/>
    <w:rsid w:val="00E40040"/>
    <w:rsid w:val="00E4660D"/>
    <w:rsid w:val="00E52113"/>
    <w:rsid w:val="00E52E1B"/>
    <w:rsid w:val="00E53D0D"/>
    <w:rsid w:val="00E55FCD"/>
    <w:rsid w:val="00E5680A"/>
    <w:rsid w:val="00E62992"/>
    <w:rsid w:val="00E63024"/>
    <w:rsid w:val="00E63043"/>
    <w:rsid w:val="00E6425A"/>
    <w:rsid w:val="00E81242"/>
    <w:rsid w:val="00E9012B"/>
    <w:rsid w:val="00E9176C"/>
    <w:rsid w:val="00E92C89"/>
    <w:rsid w:val="00EA78EA"/>
    <w:rsid w:val="00EB0DCD"/>
    <w:rsid w:val="00EC0801"/>
    <w:rsid w:val="00EC3682"/>
    <w:rsid w:val="00EC792D"/>
    <w:rsid w:val="00ED0284"/>
    <w:rsid w:val="00ED0D93"/>
    <w:rsid w:val="00ED1B02"/>
    <w:rsid w:val="00ED7380"/>
    <w:rsid w:val="00EE106A"/>
    <w:rsid w:val="00EE35CC"/>
    <w:rsid w:val="00EE40F2"/>
    <w:rsid w:val="00EE4692"/>
    <w:rsid w:val="00EF0A03"/>
    <w:rsid w:val="00EF76EC"/>
    <w:rsid w:val="00F02987"/>
    <w:rsid w:val="00F03651"/>
    <w:rsid w:val="00F03730"/>
    <w:rsid w:val="00F1055B"/>
    <w:rsid w:val="00F176B0"/>
    <w:rsid w:val="00F206C7"/>
    <w:rsid w:val="00F2294F"/>
    <w:rsid w:val="00F23841"/>
    <w:rsid w:val="00F25B64"/>
    <w:rsid w:val="00F273A2"/>
    <w:rsid w:val="00F378F5"/>
    <w:rsid w:val="00F40240"/>
    <w:rsid w:val="00F46320"/>
    <w:rsid w:val="00F47594"/>
    <w:rsid w:val="00F51D33"/>
    <w:rsid w:val="00F520B6"/>
    <w:rsid w:val="00F52FEC"/>
    <w:rsid w:val="00F53FCA"/>
    <w:rsid w:val="00F56E9A"/>
    <w:rsid w:val="00F57ED8"/>
    <w:rsid w:val="00F57F2F"/>
    <w:rsid w:val="00F73121"/>
    <w:rsid w:val="00F73A30"/>
    <w:rsid w:val="00F83586"/>
    <w:rsid w:val="00F9005C"/>
    <w:rsid w:val="00FA0880"/>
    <w:rsid w:val="00FA1F39"/>
    <w:rsid w:val="00FC00A0"/>
    <w:rsid w:val="00FC477C"/>
    <w:rsid w:val="00FD00B2"/>
    <w:rsid w:val="00FD378A"/>
    <w:rsid w:val="00FD3F11"/>
    <w:rsid w:val="00FD5093"/>
    <w:rsid w:val="00FD6E2B"/>
    <w:rsid w:val="00FE4059"/>
    <w:rsid w:val="00FF1231"/>
    <w:rsid w:val="00FF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CED"/>
    <w:rPr>
      <w:sz w:val="24"/>
      <w:szCs w:val="24"/>
      <w:lang w:eastAsia="ko-KR"/>
    </w:rPr>
  </w:style>
  <w:style w:type="paragraph" w:styleId="Titre1">
    <w:name w:val="heading 1"/>
    <w:basedOn w:val="Normal"/>
    <w:next w:val="Normal"/>
    <w:qFormat/>
    <w:rsid w:val="00C73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7">
    <w:name w:val="heading 7"/>
    <w:basedOn w:val="Normal"/>
    <w:next w:val="Normal"/>
    <w:qFormat/>
    <w:rsid w:val="00C73508"/>
    <w:pPr>
      <w:spacing w:before="240" w:after="60"/>
      <w:outlineLvl w:val="6"/>
    </w:pPr>
    <w:rPr>
      <w:rFonts w:eastAsia="Times New Roman"/>
      <w:lang w:eastAsia="fr-FR"/>
    </w:rPr>
  </w:style>
  <w:style w:type="paragraph" w:styleId="Titre8">
    <w:name w:val="heading 8"/>
    <w:basedOn w:val="Normal"/>
    <w:next w:val="Normal"/>
    <w:qFormat/>
    <w:rsid w:val="00987874"/>
    <w:pPr>
      <w:spacing w:before="240" w:after="60"/>
      <w:outlineLvl w:val="7"/>
    </w:pPr>
    <w:rPr>
      <w:rFonts w:eastAsia="Times New Roman"/>
      <w:i/>
      <w:i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7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36DF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paragraph" w:styleId="En-tte">
    <w:name w:val="header"/>
    <w:basedOn w:val="Normal"/>
    <w:link w:val="En-tteCar"/>
    <w:uiPriority w:val="99"/>
    <w:unhideWhenUsed/>
    <w:rsid w:val="00EF76E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F76EC"/>
    <w:rPr>
      <w:sz w:val="24"/>
      <w:szCs w:val="24"/>
      <w:lang w:eastAsia="ko-KR"/>
    </w:rPr>
  </w:style>
  <w:style w:type="paragraph" w:styleId="Pieddepage">
    <w:name w:val="footer"/>
    <w:basedOn w:val="Normal"/>
    <w:link w:val="PieddepageCar"/>
    <w:uiPriority w:val="99"/>
    <w:unhideWhenUsed/>
    <w:rsid w:val="00EF76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F76EC"/>
    <w:rPr>
      <w:sz w:val="24"/>
      <w:szCs w:val="24"/>
      <w:lang w:eastAsia="ko-K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6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36550"/>
    <w:rPr>
      <w:rFonts w:ascii="Tahoma" w:hAnsi="Tahoma" w:cs="Tahoma"/>
      <w:sz w:val="16"/>
      <w:szCs w:val="16"/>
      <w:lang w:eastAsia="ko-KR"/>
    </w:rPr>
  </w:style>
  <w:style w:type="paragraph" w:styleId="Paragraphedeliste">
    <w:name w:val="List Paragraph"/>
    <w:basedOn w:val="Normal"/>
    <w:uiPriority w:val="34"/>
    <w:qFormat/>
    <w:rsid w:val="00326D90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  <w:lang w:eastAsia="fr-FR"/>
    </w:rPr>
  </w:style>
  <w:style w:type="table" w:customStyle="1" w:styleId="TableauGrille4-Accentuation4">
    <w:name w:val="Tableau Grille 4 - Accentuation 4"/>
    <w:basedOn w:val="TableauNormal"/>
    <w:uiPriority w:val="49"/>
    <w:rsid w:val="00EC792D"/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1</vt:lpstr>
      <vt:lpstr>Exercice 1</vt:lpstr>
    </vt:vector>
  </TitlesOfParts>
  <Company>HOME_MOBILE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creator>warda</dc:creator>
  <cp:lastModifiedBy>Mahdia</cp:lastModifiedBy>
  <cp:revision>2</cp:revision>
  <cp:lastPrinted>2012-01-15T07:00:00Z</cp:lastPrinted>
  <dcterms:created xsi:type="dcterms:W3CDTF">2018-12-01T20:33:00Z</dcterms:created>
  <dcterms:modified xsi:type="dcterms:W3CDTF">2018-12-01T20:33:00Z</dcterms:modified>
</cp:coreProperties>
</file>