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rtl w:val="0"/>
        </w:rPr>
        <w:t xml:space="preserve">Comment créer votre mécanisme unique</w:t>
      </w:r>
    </w:p>
    <w:p w:rsidR="00000000" w:rsidDel="00000000" w:rsidP="00000000" w:rsidRDefault="00000000" w:rsidRPr="00000000" w14:paraId="00000002">
      <w:pPr>
        <w:shd w:fill="202124" w:val="clear"/>
        <w:spacing w:before="200" w:line="36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21:51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80" w:before="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du0eyfuyv7g9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QU'EST-CE QU'UN MÉCANISME ?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  <w:drawing>
          <wp:inline distB="114300" distT="114300" distL="114300" distR="114300">
            <wp:extent cx="5731200" cy="1638300"/>
            <wp:effectExtent b="0" l="0" r="0" t="0"/>
            <wp:docPr descr="Capture d’écran 2025-11-12 à 15.49.13.png" id="2" name="image1.png"/>
            <a:graphic>
              <a:graphicData uri="http://schemas.openxmlformats.org/drawingml/2006/picture">
                <pic:pic>
                  <pic:nvPicPr>
                    <pic:cNvPr descr="Capture d’écran 2025-11-12 à 15.49.13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mécanisme, c'est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véhicule qui transporte ton client de son point A (situation actuelle) vers son point B (situation désirée)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C'est ton système complet — pas juste un outil, pas juste un service — mais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solution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qui comble l'écart entre où ils sont et où ils veulent être.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g7912ax1cb9x" w:id="1"/>
      <w:bookmarkEnd w:id="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Pourquoi "mécanisme" et pas "service" ?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Parce qu'un mécanisme implique :</w:t>
      </w:r>
    </w:p>
    <w:p w:rsidR="00000000" w:rsidDel="00000000" w:rsidP="00000000" w:rsidRDefault="00000000" w:rsidRPr="00000000" w14:paraId="0000000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système reproductible</w:t>
      </w:r>
    </w:p>
    <w:p w:rsidR="00000000" w:rsidDel="00000000" w:rsidP="00000000" w:rsidRDefault="00000000" w:rsidRPr="00000000" w14:paraId="000000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Des composantes interconnectées</w:t>
      </w:r>
    </w:p>
    <w:p w:rsidR="00000000" w:rsidDel="00000000" w:rsidP="00000000" w:rsidRDefault="00000000" w:rsidRPr="00000000" w14:paraId="000000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résultat prévisible</w:t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différenciation claire vs la concurrence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q5ob0knkqxsa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LA PENSÉE PAR PRINCIPES PREMIERS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z4grqgqef9u7" w:id="3"/>
      <w:bookmarkEnd w:id="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C'est quoi exactement ?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C'est déconstruire un problème complexe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vérités fondamentales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puis reconstruire une solution à partir de zéro.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Au lieu de copier ce que tout le monde fait, tu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remets en question les assumptions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trouver une approche radicalement différente.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9yhddtrcomgu" w:id="4"/>
      <w:bookmarkEnd w:id="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L'exemple Elon Musk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Quand Elon Musk s'est lancé dans l'espace, tout le monde disait : "Les fusées coûtent 65 millions de dollars, c'est comme ça."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Sa question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"De quoi une fusée est-elle vraiment faite ?"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Sa découverte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Les matériaux bruts (aluminium, carbone, etc.) coûtent seulement 2% du prix final.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Sa solution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Construire des fusées réutilisables et réduire les coûts de 90%.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Résultat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SpaceX a révolutionné l'industrie spatiale.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ilxspa39tfgt" w:id="5"/>
      <w:bookmarkEnd w:id="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Application à ton business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Au lieu de copier les agences qui font "X appels par mois", demande-toi :</w:t>
      </w:r>
    </w:p>
    <w:p w:rsidR="00000000" w:rsidDel="00000000" w:rsidP="00000000" w:rsidRDefault="00000000" w:rsidRPr="00000000" w14:paraId="0000001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"Quel est le vrai problème du client ?"</w:t>
      </w:r>
    </w:p>
    <w:p w:rsidR="00000000" w:rsidDel="00000000" w:rsidP="00000000" w:rsidRDefault="00000000" w:rsidRPr="00000000" w14:paraId="0000001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"Quels sont les éléments fondamentaux d'une solution ?"</w:t>
      </w:r>
    </w:p>
    <w:p w:rsidR="00000000" w:rsidDel="00000000" w:rsidP="00000000" w:rsidRDefault="00000000" w:rsidRPr="00000000" w14:paraId="0000001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"Comment puis-je résoudre ça d'une façon que personne d'autre ne fait ?"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jn0n1ordlig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LES 4 QUESTIONS FONDAMENTALES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Avant de créer ton mécanisme, réponds à ces 4 questions 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69apoifaz8kx" w:id="7"/>
      <w:bookmarkEnd w:id="7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1. Qu'est-ce que la personne veut VRAIMENT 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Pas ce qu'elle dit vouloir. Ce qu'elle veut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réellement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:</w:t>
      </w:r>
    </w:p>
    <w:p w:rsidR="00000000" w:rsidDel="00000000" w:rsidP="00000000" w:rsidRDefault="00000000" w:rsidRPr="00000000" w14:paraId="0000002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Elle dit : "Je veux plus de leads"</w:t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Elle veut vraiment : "Plus de revenus prévisibles sans recruter une équipe de 10 personnes"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kwpw47219kxx" w:id="8"/>
      <w:bookmarkEnd w:id="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2. POURQUOI le veut-elle ?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Creuse la motivation profonde.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:</w:t>
      </w:r>
    </w:p>
    <w:p w:rsidR="00000000" w:rsidDel="00000000" w:rsidP="00000000" w:rsidRDefault="00000000" w:rsidRPr="00000000" w14:paraId="0000002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Surface : "Je veux scaler mon agence"</w:t>
      </w:r>
    </w:p>
    <w:p w:rsidR="00000000" w:rsidDel="00000000" w:rsidP="00000000" w:rsidRDefault="00000000" w:rsidRPr="00000000" w14:paraId="0000002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Vraie raison : "Je veux prouver à ma famille que j'ai réussi + avoir la liberté financière + vendre un jour pour 5M€"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2pjacxbsvwbn" w:id="9"/>
      <w:bookmarkEnd w:id="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3. QUAND veut-elle le résoudre ?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Maintenant (urgent) ?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Dans 3 mois (important mais pas critique) ?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jour (pas prioritaire) ?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règle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Plus c'est urgent, plus tu peux charger cher et closer facilement.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ilkm6srdnbjm" w:id="10"/>
      <w:bookmarkEnd w:id="1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4. COMMENT veut-elle recevoir la solution ?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Done-for-you (tu fais tout) ?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Done-with-you (accompagnement) ?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Do-it-yourself (formation) ?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Important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Les gens DISENT qu'ils veulent apprendre. Mais ils ACHÈTENT du done-for-you.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lk89tb6blcpo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L'ÉQUATION DE LA VALEUR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Ton mécanisme doit maximiser cette équation :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  <w:rtl w:val="0"/>
        </w:rPr>
        <w:t xml:space="preserve">VALEUR PERÇUE = (Désir × Probabilité de succès) / (Temps × Effort)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ake4b61fcbym" w:id="12"/>
      <w:bookmarkEnd w:id="1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Traduit en clair :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02124"/>
          <w:sz w:val="24"/>
          <w:szCs w:val="24"/>
          <w:rtl w:val="0"/>
        </w:rPr>
        <w:t xml:space="preserve">↑ Désir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= Ce que tu promets doit être exactement ce qu'ils veulent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02124"/>
          <w:sz w:val="24"/>
          <w:szCs w:val="24"/>
          <w:rtl w:val="0"/>
        </w:rPr>
        <w:t xml:space="preserve">↑ Probabilité de succès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= Ils doivent croire que ça va marcher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02124"/>
          <w:sz w:val="24"/>
          <w:szCs w:val="24"/>
          <w:rtl w:val="0"/>
        </w:rPr>
        <w:t xml:space="preserve">↓ Temps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= Résultats rapides = valeur élevée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02124"/>
          <w:sz w:val="24"/>
          <w:szCs w:val="24"/>
          <w:rtl w:val="0"/>
        </w:rPr>
        <w:t xml:space="preserve">↓ Effort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= Moins le client travaille, plus tu vaux cher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3z88iqzbd7jn" w:id="13"/>
      <w:bookmarkEnd w:id="1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Exemple concret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Agence de contenu classique 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Désir : Moyen (ils veulent des clients, pas du contenu)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Probabilité : Faible (beaucoup d'agences ne livrent pas de résultats)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Temps : Long (6 mois pour voir un ROI)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Effort : Élevé (le client doit tourner les vidéos, valider, etc.)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Agence avec mécanisme puissant :</w:t>
      </w:r>
    </w:p>
    <w:p w:rsidR="00000000" w:rsidDel="00000000" w:rsidP="00000000" w:rsidRDefault="00000000" w:rsidRPr="00000000" w14:paraId="0000004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Désir : Élevé (ils veulent des RDV qualifiés, pas du contenu)</w:t>
      </w:r>
    </w:p>
    <w:p w:rsidR="00000000" w:rsidDel="00000000" w:rsidP="00000000" w:rsidRDefault="00000000" w:rsidRPr="00000000" w14:paraId="000000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Probabilité : Élevée (tu as des case studies + garanties)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Temps : Court (premiers RDV sous 30 jours)</w:t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Effort : Minimal (done-for-you complet)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Résultat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Tu peux charger 3-5x plus cher.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7fj1x9my5kmb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L'ERREUR FATALE DES AGENCES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  <w:drawing>
          <wp:inline distB="114300" distT="114300" distL="114300" distR="114300">
            <wp:extent cx="5731200" cy="1638300"/>
            <wp:effectExtent b="0" l="0" r="0" t="0"/>
            <wp:docPr descr="Capture d’écran 2025-11-12 à 15.48.54.png" id="1" name="image3.png"/>
            <a:graphic>
              <a:graphicData uri="http://schemas.openxmlformats.org/drawingml/2006/picture">
                <pic:pic>
                  <pic:nvPicPr>
                    <pic:cNvPr descr="Capture d’écran 2025-11-12 à 15.48.54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La plupart des agences résolvent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UNE PARTIE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du problème.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: Agence de contenu court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 qu'elles font :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Créer du contenu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 qu'elles ne font PAS :</w:t>
      </w:r>
    </w:p>
    <w:p w:rsidR="00000000" w:rsidDel="00000000" w:rsidP="00000000" w:rsidRDefault="00000000" w:rsidRPr="00000000" w14:paraId="0000005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Stratégie de distribution</w:t>
      </w:r>
    </w:p>
    <w:p w:rsidR="00000000" w:rsidDel="00000000" w:rsidP="00000000" w:rsidRDefault="00000000" w:rsidRPr="00000000" w14:paraId="0000005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Optimisation des conversions</w:t>
      </w:r>
    </w:p>
    <w:p w:rsidR="00000000" w:rsidDel="00000000" w:rsidP="00000000" w:rsidRDefault="00000000" w:rsidRPr="00000000" w14:paraId="0000005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Suivi des leads générés</w:t>
      </w:r>
    </w:p>
    <w:p w:rsidR="00000000" w:rsidDel="00000000" w:rsidP="00000000" w:rsidRDefault="00000000" w:rsidRPr="00000000" w14:paraId="0000005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Formation de l'équipe sales du client</w:t>
      </w:r>
    </w:p>
    <w:p w:rsidR="00000000" w:rsidDel="00000000" w:rsidP="00000000" w:rsidRDefault="00000000" w:rsidRPr="00000000" w14:paraId="0000005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CRM et automation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Résultat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Le client a du contenu, mais pas de résultats. Il churne.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pojxwxpwfch2" w:id="15"/>
      <w:bookmarkEnd w:id="1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La solution : Le mécanisme complet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</w:rPr>
        <w:drawing>
          <wp:inline distB="114300" distT="114300" distL="114300" distR="114300">
            <wp:extent cx="5731200" cy="1638300"/>
            <wp:effectExtent b="0" l="0" r="0" t="0"/>
            <wp:docPr descr="Capture d’écran 2025-11-12 à 15.48.35.png" id="3" name="image2.png"/>
            <a:graphic>
              <a:graphicData uri="http://schemas.openxmlformats.org/drawingml/2006/picture">
                <pic:pic>
                  <pic:nvPicPr>
                    <pic:cNvPr descr="Capture d’écran 2025-11-12 à 15.48.35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Ton mécanisme doit combler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TOUS les écarts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entre le point A et le point B du client.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ton client doit faire appel à 3 autres prestataires pour atteindre son objectif, ton offre est incomplète.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dt1hfjlgiyxh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LES 10 COMPOSANTES DE TON MÉCANISME UNIQUE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av9aq9dy0raz" w:id="17"/>
      <w:bookmarkEnd w:id="17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1. ICP ULTRA-PRÉCIS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Ne vise pas "les entreprises". Vise un segment laser.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Structure obligatoire :</w:t>
      </w:r>
    </w:p>
    <w:p w:rsidR="00000000" w:rsidDel="00000000" w:rsidP="00000000" w:rsidRDefault="00000000" w:rsidRPr="00000000" w14:paraId="0000006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Industrie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SaaS, agences, e-commerce, coaching, etc.</w:t>
      </w:r>
    </w:p>
    <w:p w:rsidR="00000000" w:rsidDel="00000000" w:rsidP="00000000" w:rsidRDefault="00000000" w:rsidRPr="00000000" w14:paraId="000000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Taille/Revenu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100k-1M€, 1-10M€, etc.</w:t>
      </w:r>
    </w:p>
    <w:p w:rsidR="00000000" w:rsidDel="00000000" w:rsidP="00000000" w:rsidRDefault="00000000" w:rsidRPr="00000000" w14:paraId="0000006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Verticale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(optionnel mais puissant) → Qui vend à qui ?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 :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Trop large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"Agences marketing"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Précis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"Agences marketing spécialisées en paid ads, 5-20 employés, 500k-2M€ de CA annuel, qui ciblent des clients B2B SaaS"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Pourquoi c'est critique ?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Plus ton ICP est précis 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Plus ton message résonne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Plus tes case studies sont percutants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Plus tu deviens "the guy" dans cette niche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Plus tu peux charger cher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h0z00mgofey" w:id="18"/>
      <w:bookmarkEnd w:id="1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2. PROBLÈME / INDICATEUR CLÉ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Identifie LE problème ou l'indicateur principal que tu améliores.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 d'indicateurs :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Leadflow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Volume de leads entrants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Apptflow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Nombre de RDV qualifiés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Deal flow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Vélocité de closing des deals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Automatisation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Éliminer un process manuel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Rétention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Réduire le churn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Delivery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Réduire le temps de livraison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⚠️ Règle d'or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Choisis un problème sur lequel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tu as un EDGE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qv2fc57kt75t" w:id="19"/>
      <w:bookmarkEnd w:id="1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Qu'est-ce qu'un "edge" ?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avantage unique vs la concurrence :</w:t>
      </w:r>
    </w:p>
    <w:p w:rsidR="00000000" w:rsidDel="00000000" w:rsidP="00000000" w:rsidRDefault="00000000" w:rsidRPr="00000000" w14:paraId="0000007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insight tactique que les autres n'ont pas</w:t>
      </w:r>
    </w:p>
    <w:p w:rsidR="00000000" w:rsidDel="00000000" w:rsidP="00000000" w:rsidRDefault="00000000" w:rsidRPr="00000000" w14:paraId="0000007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technologie propriétaire</w:t>
      </w:r>
    </w:p>
    <w:p w:rsidR="00000000" w:rsidDel="00000000" w:rsidP="00000000" w:rsidRDefault="00000000" w:rsidRPr="00000000" w14:paraId="0000007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process exclusif</w:t>
      </w:r>
    </w:p>
    <w:p w:rsidR="00000000" w:rsidDel="00000000" w:rsidP="00000000" w:rsidRDefault="00000000" w:rsidRPr="00000000" w14:paraId="0000007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accès à des ressources rares</w:t>
      </w:r>
    </w:p>
    <w:p w:rsidR="00000000" w:rsidDel="00000000" w:rsidP="00000000" w:rsidRDefault="00000000" w:rsidRPr="00000000" w14:paraId="0000007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expertise profonde dans une niche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question à te poser :</w:t>
      </w:r>
    </w:p>
    <w:p w:rsidR="00000000" w:rsidDel="00000000" w:rsidP="00000000" w:rsidRDefault="00000000" w:rsidRPr="00000000" w14:paraId="0000007F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"Pourquoi est-ce que JE suis mieux placé que quiconque pour résoudre CE problème spécifique ?"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tu n'as pas de réponse claire,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choisis un autre problème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ig2qmfc9ubof" w:id="20"/>
      <w:bookmarkEnd w:id="2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3. ANCRAGE SUR UNE TENDANCE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Surfe sur une vague plutôt que de nager à contre-courant.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Deux stratégies 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8pni6ybz9dc5" w:id="21"/>
      <w:bookmarkEnd w:id="2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Option A : Attache-toi à une tendance montante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IA et automation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Nouveaux canaux (TikTok ads, LinkedIn automation, etc.)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Changements réglementaires (RGPD, fiscalité, etc.)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Évolutions technologiques (no-code, API, etc.)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: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"On utilise des AI SDRs pour automatiser ta prospection" → Surfe sur la vague IA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65j0ft78toej" w:id="22"/>
      <w:bookmarkEnd w:id="2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Option B : Trouve un market gap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problème avec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forte demande + faible offre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= opportunité en or.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Comment le trouver ?</w:t>
      </w:r>
    </w:p>
    <w:p w:rsidR="00000000" w:rsidDel="00000000" w:rsidP="00000000" w:rsidRDefault="00000000" w:rsidRPr="00000000" w14:paraId="0000008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Écoute les frustrations récurrentes de ton ICP</w:t>
      </w:r>
    </w:p>
    <w:p w:rsidR="00000000" w:rsidDel="00000000" w:rsidP="00000000" w:rsidRDefault="00000000" w:rsidRPr="00000000" w14:paraId="0000008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Regarde les forums, Reddit, groupes LinkedIn</w:t>
      </w:r>
    </w:p>
    <w:p w:rsidR="00000000" w:rsidDel="00000000" w:rsidP="00000000" w:rsidRDefault="00000000" w:rsidRPr="00000000" w14:paraId="0000009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Analyse les offres concurrentes et trouve les trous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360" w:lineRule="auto"/>
        <w:rPr>
          <w:rFonts w:ascii="Roboto" w:cs="Roboto" w:eastAsia="Roboto" w:hAnsi="Roboto"/>
          <w:i w:val="1"/>
          <w:i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Pas obligatoire, mais ça multiplie tes chances de succès par 5.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k20t6h834mve" w:id="23"/>
      <w:bookmarkEnd w:id="2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4. VALUE PROPOSITION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Articule clairement la valeur en termes de BÉNÉFICES (pas de features).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Structure :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"On [résultat final désiré] pour [ICP précis] via [mécanisme unique] sans que [friction principale]"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 :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Mauvais (focus features)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"On fait de la prospection LinkedIn et des cold emails pour toi"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Bon (focus bénéfices)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"On génère 15-30 RDV qualifiés par mois avec des décideurs via un système d'outbound automatisé, sans que tu touches à la prospection ou recrutes un SDR"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Checklist bénéfices :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Résultat mesurable et spécifique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ICP clairement défini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Mécanisme différenciant mentionné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Friction principale éliminée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nnavjq2cg0yr" w:id="24"/>
      <w:bookmarkEnd w:id="2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5. HYPOTHÈSES CRITIQUES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Liste les assumptions clés qui rendent ta solution irrésistible SI elles sont vraies.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Ces hypothèses sont tes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paris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 Tu vas les valider ou invalider avec ton test.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Types d'hypothèses 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2c0yq6ihcjqb" w:id="25"/>
      <w:bookmarkEnd w:id="2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Hypothèses comportementales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"Notre ICP préfère déléguer la prospection plutôt que recruter en interne"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"Les décideurs de cette industrie répondent mieux à LinkedIn qu'aux cold emails"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"Les founders de SaaS en série B ont un budget d'au moins 5K€/mois pour l'acquisition"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sbba7gvqmz71" w:id="26"/>
      <w:bookmarkEnd w:id="2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Hypothèses de ROI / Impact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"Notre solution réduit le CAC de 30%"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"Les clients verront un ROI positif sous 90 jours"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"Chaque RDV généré a une valeur moyenne de 500€ pour le client"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9sv6coqd1yxz" w:id="27"/>
      <w:bookmarkEnd w:id="27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Hypothèses opérationnelles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"On peut livrer 20 RDV qualifiés par mois avec une équipe de 2 personnes"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"Le taux de show-up des RDV sera &gt;70%"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"Le coût par RDV sera &lt;50€"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de structure :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Hypothèse #1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"Les décideurs répondent mieux à LinkedIn qu'aux emails"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Type : Comportementale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Impact si fausse : Pivot de canal nécessaire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Hypothèse #2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"Nos RDV ont un taux de closing &gt;20%"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Type : ROI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Impact si fausse : Proposition de valeur à revoir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Hypothèse #3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"On peut livrer 20 RDV/mois avec 2 personnes"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Type : Opérationnelle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Impact si fausse : Modèle économique cassé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fxyaxkqmr22y" w:id="28"/>
      <w:bookmarkEnd w:id="2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6. MÉTRIQUES CLÉS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Définis les KPIs mesurables qui évalueront le succès de ton hypothèse.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02124"/>
          <w:sz w:val="24"/>
          <w:szCs w:val="24"/>
          <w:rtl w:val="0"/>
        </w:rPr>
        <w:t xml:space="preserve">Framework : Input → Output → Outcome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k7zr9ekf4tsc" w:id="29"/>
      <w:bookmarkEnd w:id="2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Métriques Input (ce que tu contrôles)</w:t>
      </w:r>
    </w:p>
    <w:p w:rsidR="00000000" w:rsidDel="00000000" w:rsidP="00000000" w:rsidRDefault="00000000" w:rsidRPr="00000000" w14:paraId="000000B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Nombre de messages envoyés</w:t>
      </w:r>
    </w:p>
    <w:p w:rsidR="00000000" w:rsidDel="00000000" w:rsidP="00000000" w:rsidRDefault="00000000" w:rsidRPr="00000000" w14:paraId="000000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Nombre de comptes prospectés</w:t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Nombre d'heures investies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cu6ub9222dds" w:id="30"/>
      <w:bookmarkEnd w:id="3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Métriques Output (résultats directs)</w:t>
      </w:r>
    </w:p>
    <w:p w:rsidR="00000000" w:rsidDel="00000000" w:rsidP="00000000" w:rsidRDefault="00000000" w:rsidRPr="00000000" w14:paraId="000000C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Taux de réponse</w:t>
      </w:r>
    </w:p>
    <w:p w:rsidR="00000000" w:rsidDel="00000000" w:rsidP="00000000" w:rsidRDefault="00000000" w:rsidRPr="00000000" w14:paraId="000000C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Coût par lead</w:t>
      </w:r>
    </w:p>
    <w:p w:rsidR="00000000" w:rsidDel="00000000" w:rsidP="00000000" w:rsidRDefault="00000000" w:rsidRPr="00000000" w14:paraId="000000C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Coût par RDV</w:t>
      </w:r>
    </w:p>
    <w:p w:rsidR="00000000" w:rsidDel="00000000" w:rsidP="00000000" w:rsidRDefault="00000000" w:rsidRPr="00000000" w14:paraId="000000C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Taux de show-up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69d6mjjcxxkv" w:id="31"/>
      <w:bookmarkEnd w:id="3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Métriques Outcome (résultats finaux)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Taux de conversion lead → client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CAC (Coût d'acquisition client)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LTV (Lifetime Value)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ROI client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complet pour une agence de génération de RDV :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Métriques Input (ce que tu contrôles) :</w:t>
      </w:r>
    </w:p>
    <w:p w:rsidR="00000000" w:rsidDel="00000000" w:rsidP="00000000" w:rsidRDefault="00000000" w:rsidRPr="00000000" w14:paraId="000000C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Messages envoyés : Cible 5000/mois → Réel : _____</w:t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Comptes prospectés : Cible 2000/mois → Réel : _____</w:t>
      </w:r>
    </w:p>
    <w:p w:rsidR="00000000" w:rsidDel="00000000" w:rsidP="00000000" w:rsidRDefault="00000000" w:rsidRPr="00000000" w14:paraId="000000D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Heures investies : Cible 40h/semaine → Réel : _____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Métriques Output (résultats directs) :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Taux de réponse : Cible &gt;8% → Réel : _____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Coût par lead : Cible &lt;30€ → Réel : _____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Coût par RDV : Cible &lt;50€ → Réel : _____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Taux de show-up : Cible &gt;70% → Réel : _____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Métriques Outcome (résultats finaux) :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Taux de closing : Cible &gt;15% → Réel : _____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CAC : Cible &lt;500€ → Réel : _____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LTV : Cible &gt;3000€ → Réel : _____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ROI client : Cible &gt;5:1 → Réel : _____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6ksjcrwhnfx2" w:id="32"/>
      <w:bookmarkEnd w:id="3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7. CRITÈRES DE SUCCÈS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Définis les résultats concrets qui valideront que ton mécanisme fonctionne.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Format obligatoire : Sois SPÉCIFIQUE et CHIFFRÉ.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Mauvais :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"Ça marche bien"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"Les clients sont contents"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"On génère des leads"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Bon :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"Atteindre 20 RDV qualifiés/mois à &lt;50€/RDV"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"Taux de conversion lead → client &gt;15%"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"Taux de rétention &gt;80% à 6 mois"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"ROI client &gt;3:1 sous 90 jours"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"NPS (Net Promoter Score) &gt;50"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Template de critères de succès :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Critère #1 : RDV générés/mois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Seuil minimum : 15 RDV/mois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Cible optimale : 25 RDV/mois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Critère #2 : Coût par RDV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Seuil minimum : &lt;70€</w:t>
      </w:r>
    </w:p>
    <w:p w:rsidR="00000000" w:rsidDel="00000000" w:rsidP="00000000" w:rsidRDefault="00000000" w:rsidRPr="00000000" w14:paraId="000000E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Cible optimale : &lt;50€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Critère #3 : Taux de closing</w:t>
      </w:r>
    </w:p>
    <w:p w:rsidR="00000000" w:rsidDel="00000000" w:rsidP="00000000" w:rsidRDefault="00000000" w:rsidRPr="00000000" w14:paraId="000000F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Seuil minimum : &gt;10%</w:t>
      </w:r>
    </w:p>
    <w:p w:rsidR="00000000" w:rsidDel="00000000" w:rsidP="00000000" w:rsidRDefault="00000000" w:rsidRPr="00000000" w14:paraId="000000F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Cible optimale : &gt;20%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Critère #4 : Churn mensuel</w:t>
      </w:r>
    </w:p>
    <w:p w:rsidR="00000000" w:rsidDel="00000000" w:rsidP="00000000" w:rsidRDefault="00000000" w:rsidRPr="00000000" w14:paraId="000000F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Seuil minimum : &lt;10%</w:t>
      </w:r>
    </w:p>
    <w:p w:rsidR="00000000" w:rsidDel="00000000" w:rsidP="00000000" w:rsidRDefault="00000000" w:rsidRPr="00000000" w14:paraId="000000F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Cible optimale : &lt;5%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Critère #5 : ROI client à 90 jours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Seuil minimum : &gt;2:1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Cible optimale : &gt;5:1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🎯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Règle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Si tu atteins le "seuil minimum" = le mécanisme fonctionne, tu peux scaler. Si tu atteins la "cible optimale" = machine à cash.</w:t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wdrsty8okggw" w:id="33"/>
      <w:bookmarkEnd w:id="3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8. TIMEFRAME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Fixe une deadline PRÉCISE pour tester ton mécanisme avant de prendre une décision.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 de timeframes :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30 jours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Test de génération de leads / validation de canal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60 jours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Validation de taux de conversion et qualité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90 jours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Mesure du ROI client et de la rétention</w:t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6 mois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Validation complète pour cycles de vente longs (SaaS entreprise, immobilier, etc.)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Structure de timeframe en phases :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Phase 1 : Test de canal (30 jours)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Objectif : Valider taux de réponse &gt;5%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Métriques surveillées : Messages envoyés, taux d'ouverture, taux de réponse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Phase 2 : Qualification (30 jours)</w:t>
      </w:r>
    </w:p>
    <w:p w:rsidR="00000000" w:rsidDel="00000000" w:rsidP="00000000" w:rsidRDefault="00000000" w:rsidRPr="00000000" w14:paraId="0000010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Objectif : Valider taux de show-up &gt;70%</w:t>
      </w:r>
    </w:p>
    <w:p w:rsidR="00000000" w:rsidDel="00000000" w:rsidP="00000000" w:rsidRDefault="00000000" w:rsidRPr="00000000" w14:paraId="0000010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Métriques surveillées : RDV bookés, RDV confirmés, no-shows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Phase 3 : Conversion (30 jours)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Objectif : Valider taux de closing &gt;15%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Métriques surveillées : Deals signés, CAC, ROI initial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202124"/>
          <w:sz w:val="24"/>
          <w:szCs w:val="24"/>
          <w:rtl w:val="0"/>
        </w:rPr>
        <w:t xml:space="preserve">⏱️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Règle absolue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Pas de timeframe = test infini = jamais de décision = paralysie.</w:t>
      </w:r>
    </w:p>
    <w:p w:rsidR="00000000" w:rsidDel="00000000" w:rsidP="00000000" w:rsidRDefault="00000000" w:rsidRPr="00000000" w14:paraId="0000010D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huwatpabj2sg" w:id="34"/>
      <w:bookmarkEnd w:id="3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9. BREAKDOWN DU MÉCANISME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Détaille le process complet étape par étape.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Livrables obligatoires :</w:t>
      </w:r>
    </w:p>
    <w:p w:rsidR="00000000" w:rsidDel="00000000" w:rsidP="00000000" w:rsidRDefault="00000000" w:rsidRPr="00000000" w14:paraId="0000011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Document écrit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Process étape par étape</w:t>
      </w:r>
    </w:p>
    <w:p w:rsidR="00000000" w:rsidDel="00000000" w:rsidP="00000000" w:rsidRDefault="00000000" w:rsidRPr="00000000" w14:paraId="0000011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Flowchart visuel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Schéma du mécanisme complet (OBLIGATOIRE)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Structure du breakdown :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7ip1xdt0nhy2" w:id="35"/>
      <w:bookmarkEnd w:id="3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1 : Identification &amp; Ciblage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Définition ICP ultra-précis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Critères de qualification (revenu, taille, géo, etc.)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Sources de data (LinkedIn, Apollo, etc.)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wi457mi30xp4" w:id="36"/>
      <w:bookmarkEnd w:id="3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2 : Acquisition de data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Scraping de la liste (outil utilisé : _______)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Enrichissement des données (email, phone, etc.)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Validation et nettoyage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ubjc40eo9e6g" w:id="37"/>
      <w:bookmarkEnd w:id="37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3 : Outreach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Canal principal (LinkedIn / Email / Cold call)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Séquence exacte (3 emails + 2 LinkedIn messages + 1 call)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Copy et hooks utilisés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4gmmfo6ae2e6" w:id="38"/>
      <w:bookmarkEnd w:id="3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4 : Qualification</w:t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Critères de qualification (BANT, MEDDIC, etc.)</w:t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Questions de discovery</w:t>
      </w:r>
    </w:p>
    <w:p w:rsidR="00000000" w:rsidDel="00000000" w:rsidP="00000000" w:rsidRDefault="00000000" w:rsidRPr="00000000" w14:paraId="0000012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Score de qualification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ene85h5wp4bk" w:id="39"/>
      <w:bookmarkEnd w:id="3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5 : Passation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Handoff process au client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Informations transmises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SLA de réponse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68l85y8v17e6" w:id="40"/>
      <w:bookmarkEnd w:id="4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6 : Suivi &amp; Optimisation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Dashboard de tracking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Feedback loop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Itérations hebdomadaires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de flowchart simplifié :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202124"/>
          <w:sz w:val="20"/>
          <w:szCs w:val="20"/>
          <w:shd w:fill="f8f7f5" w:val="clear"/>
        </w:rPr>
      </w:pPr>
      <w:r w:rsidDel="00000000" w:rsidR="00000000" w:rsidRPr="00000000">
        <w:rPr>
          <w:rFonts w:ascii="Fira Mono" w:cs="Fira Mono" w:eastAsia="Fira Mono" w:hAnsi="Fira Mono"/>
          <w:color w:val="202124"/>
          <w:sz w:val="20"/>
          <w:szCs w:val="20"/>
          <w:shd w:fill="f8f7f5" w:val="clear"/>
          <w:rtl w:val="0"/>
        </w:rPr>
        <w:t xml:space="preserve">[ICP Défini] → [Scraping 10K contacts] → [Enrichissement data] ↓ [Séquence outbound 5 touchpoints] → [Réponses qualifiées] ↓ [Discovery call] → [RDV qualifié passé au client] ↓ [Tracking conversion] → [Optimisation continue]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🎨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Important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Crée un vrai flowchart visuel avec des outils comme Miro, Whimsical, ou Figma.</w:t>
      </w:r>
    </w:p>
    <w:p w:rsidR="00000000" w:rsidDel="00000000" w:rsidP="00000000" w:rsidRDefault="00000000" w:rsidRPr="00000000" w14:paraId="0000012F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uqr4x99nbqg1" w:id="41"/>
      <w:bookmarkEnd w:id="4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10. HYPOTHESIS STATEMENT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Formule ton hypothèse de façon claire, testable et falsifiable.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Format OBLIGATOIRE :</w:t>
      </w:r>
    </w:p>
    <w:p w:rsidR="00000000" w:rsidDel="00000000" w:rsidP="00000000" w:rsidRDefault="00000000" w:rsidRPr="00000000" w14:paraId="00000133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"Nous croyons que [faire/créer/ajouter X mécanisme] pour [persona cible ultra-précis] va résulter en [résultat désiré mesurable et spécifique] parce que [raison/assumption principale basée sur insight ou data]."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 :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Bon :</w:t>
      </w:r>
    </w:p>
    <w:p w:rsidR="00000000" w:rsidDel="00000000" w:rsidP="00000000" w:rsidRDefault="00000000" w:rsidRPr="00000000" w14:paraId="00000136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"Nous croyons qu'un système d'outbound LinkedIn automatisé avec des AI SDRs pour les agences marketing B2B (500K-2M€) va générer 20-30 RDV qualifiés par mois à &lt;50€/RDV parce que notre analyse montre un taux de réponse 3x supérieur sur LinkedIn vs cold email dans cette industrie, et que 78% des décideurs de cette niche sont actifs quotidiennement sur LinkedIn."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Mauvais :</w:t>
      </w:r>
    </w:p>
    <w:p w:rsidR="00000000" w:rsidDel="00000000" w:rsidP="00000000" w:rsidRDefault="00000000" w:rsidRPr="00000000" w14:paraId="00000138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"On pense que notre système de prospection va marcher parce que c'est une bonne idée."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Checklist :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Mécanisme précis décrit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Persona ultra-spécifique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Résultat chiffré et mesurable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Raison basée sur un insight ou de la data</w:t>
      </w:r>
    </w:p>
    <w:p w:rsidR="00000000" w:rsidDel="00000000" w:rsidP="00000000" w:rsidRDefault="00000000" w:rsidRPr="00000000" w14:paraId="0000013E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45bpxkflw34b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CHECKLIST FINALE AVANT LANCEMENT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Avant de passer à l'exécution, vérifie que tu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TOUT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complété :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z52z4jhslnlu" w:id="43"/>
      <w:bookmarkEnd w:id="4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Définition stratégique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ICP défini avec 3 niveaux de précision (industrie + taille + verticale)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Problème clair où tu as un edge documenté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Ancrage sur une tendance ou market gap identifié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Value proposition articulée en bénéfices (pas features)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j3tn3u50k32a" w:id="44"/>
      <w:bookmarkEnd w:id="4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Hypothèses &amp; Validation</w:t>
      </w:r>
    </w:p>
    <w:p w:rsidR="00000000" w:rsidDel="00000000" w:rsidP="00000000" w:rsidRDefault="00000000" w:rsidRPr="00000000" w14:paraId="0000014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3-5 hypothèses critiques listées et catégorisées</w:t>
      </w:r>
    </w:p>
    <w:p w:rsidR="00000000" w:rsidDel="00000000" w:rsidP="00000000" w:rsidRDefault="00000000" w:rsidRPr="00000000" w14:paraId="000001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5-7 métriques clés définies (input + output + outcome)</w:t>
      </w:r>
    </w:p>
    <w:p w:rsidR="00000000" w:rsidDel="00000000" w:rsidP="00000000" w:rsidRDefault="00000000" w:rsidRPr="00000000" w14:paraId="000001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Critères de succès chiffrés (seuil minimum + cible optimale)</w:t>
      </w:r>
    </w:p>
    <w:p w:rsidR="00000000" w:rsidDel="00000000" w:rsidP="00000000" w:rsidRDefault="00000000" w:rsidRPr="00000000" w14:paraId="0000014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Timeframe de test précis avec phases définies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4or07p5ixakh" w:id="45"/>
      <w:bookmarkEnd w:id="4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Exécution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Flowchart du mécanisme créé (visuel + écrit)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Hypothesis statement rédigée selon le format obligatoire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Outils et ressources identifiés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[ ] Plan de tracking et dashboard défini</w:t>
      </w:r>
    </w:p>
    <w:p w:rsidR="00000000" w:rsidDel="00000000" w:rsidP="00000000" w:rsidRDefault="00000000" w:rsidRPr="00000000" w14:paraId="0000015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kcwt8exwmfl3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PROCHAINE ÉTAPE : LE PROCESS DE VALIDATION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fois ces 10 éléments complétés, voici comment procéder :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s0q0uki6sebq" w:id="47"/>
      <w:bookmarkEnd w:id="47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Phase 1 : Préparation (Semaine 1)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Partage ton flowchart pour review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Set up tes outils et systèmes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Crée ton dashboard de tracking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ssqyyshxj0ux" w:id="48"/>
      <w:bookmarkEnd w:id="4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Phase 2 : Test (Semaine 2-X selon timeframe)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Lance ton mécanisme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Mesure tes métriques QUOTIDIENNEMENT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Note tout ce qui fonctionne et ce qui ne fonctionne pas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17hnnotgby8f" w:id="49"/>
      <w:bookmarkEnd w:id="4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Phase 3 : Analyse (Fin du timeframe)</w:t>
      </w:r>
    </w:p>
    <w:p w:rsidR="00000000" w:rsidDel="00000000" w:rsidP="00000000" w:rsidRDefault="00000000" w:rsidRPr="00000000" w14:paraId="0000015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Compare résultats réels vs critères de succès</w:t>
      </w:r>
    </w:p>
    <w:p w:rsidR="00000000" w:rsidDel="00000000" w:rsidP="00000000" w:rsidRDefault="00000000" w:rsidRPr="00000000" w14:paraId="000001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Valide ou invalide ton hypothèse</w:t>
      </w:r>
    </w:p>
    <w:p w:rsidR="00000000" w:rsidDel="00000000" w:rsidP="00000000" w:rsidRDefault="00000000" w:rsidRPr="00000000" w14:paraId="0000015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Documente tes learnings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fi302qafm33" w:id="50"/>
      <w:bookmarkEnd w:id="5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Phase 4 : Décision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Si validé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Scale et optimise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Si partiellement validé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Itère sur les faiblesses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Si invalidé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Pivot sur un nouveau mécanisme</w:t>
      </w:r>
    </w:p>
    <w:p w:rsidR="00000000" w:rsidDel="00000000" w:rsidP="00000000" w:rsidRDefault="00000000" w:rsidRPr="00000000" w14:paraId="00000163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fnjo6kgjxnat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LA RÈGLE D'OR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mécanisme unique n'est pas ce que tu PENSES qui va marcher.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C'est ce que tu PROUVES qui marche, data à l'appui.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m9vgxtj1o0uz" w:id="52"/>
      <w:bookmarkEnd w:id="5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Les 3 piliers d'un mécanisme qui cartonne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Il résout COMPLÈTEMENT le problème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(pas juste une partie)</w:t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Tu as un edge clair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(quelque chose que les autres n'ont pas)</w:t>
      </w:r>
    </w:p>
    <w:p w:rsidR="00000000" w:rsidDel="00000000" w:rsidP="00000000" w:rsidRDefault="00000000" w:rsidRPr="00000000" w14:paraId="0000016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C'est validé par la data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(pas juste par ton intuition)</w:t>
      </w:r>
    </w:p>
    <w:p w:rsidR="00000000" w:rsidDel="00000000" w:rsidP="00000000" w:rsidRDefault="00000000" w:rsidRPr="00000000" w14:paraId="0000016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ze8euv4b11yz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RÉSUMÉ ULTRA-CONDENSÉ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Pense en principes premiers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Déconstruit le problème et reconstruit une solution unique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Réponds aux 4 questions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Quoi, Pourquoi, Quand, Comment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Maximise l'équation de valeur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↑ Désir × ↑ Probabilité / ↓ Temps × ↓ Effort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Comble TOUS les écarts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Solution complète du point A au point B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Valide avec les 10 composantes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Framework complet de création de mécanisme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Test, mesure, décide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Data &gt; opinions</w:t>
      </w:r>
    </w:p>
    <w:p w:rsidR="00000000" w:rsidDel="00000000" w:rsidP="00000000" w:rsidRDefault="00000000" w:rsidRPr="00000000" w14:paraId="00000173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Tu as maintenant le blueprint complet pour créer un mécanisme unique qui écrase la concurrence.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Next step : Applique le framework Pre-Mortem (document précédent) pour identifier tous les points de friction potentiels et créer une offre vraiment no-brainer.</w:t>
      </w:r>
    </w:p>
    <w:p w:rsidR="00000000" w:rsidDel="00000000" w:rsidP="00000000" w:rsidRDefault="00000000" w:rsidRPr="00000000" w14:paraId="00000176">
      <w:pPr>
        <w:shd w:fill="ffffff" w:val="clear"/>
        <w:spacing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À toi de jouer. 🚀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FiraMono-bold.ttf"/><Relationship Id="rId9" Type="http://schemas.openxmlformats.org/officeDocument/2006/relationships/font" Target="fonts/Fir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