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56"/>
          <w:szCs w:val="56"/>
        </w:rPr>
        <w:t xml:space="preserve">OFF-MARKET</w:t>
      </w:r>
    </w:p>
    <w:p>
      <w:pPr>
        <w:pBdr>
          <w:bottom w:val="single" w:color="C0392B" w:sz="6" w:space="8"/>
        </w:pBdr>
        <w:spacing w:after="100"/>
        <w:jc w:val="center"/>
      </w:pPr>
    </w:p>
    <w:p>
      <w:pPr>
        <w:spacing w:before="200" w:after="100"/>
        <w:jc w:val="center"/>
      </w:pPr>
      <w:r>
        <w:rPr>
          <w:rFonts w:ascii="Arial" w:cs="Arial" w:eastAsia="Arial" w:hAnsi="Arial"/>
          <w:color w:val="333333"/>
          <w:sz w:val="36"/>
          <w:szCs w:val="36"/>
        </w:rPr>
        <w:t xml:space="preserve">BigPlan Fonctionnel — Version 2.0</w:t>
      </w:r>
    </w:p>
    <w:p>
      <w:pPr>
        <w:spacing w:after="80"/>
        <w:jc w:val="center"/>
      </w:pPr>
      <w:r>
        <w:rPr>
          <w:rFonts w:ascii="Arial" w:cs="Arial" w:eastAsia="Arial" w:hAnsi="Arial"/>
          <w:color w:val="666666"/>
          <w:sz w:val="24"/>
          <w:szCs w:val="24"/>
        </w:rPr>
        <w:t xml:space="preserve">Plateforme All-in-One de Coaching &amp; Gestion Business</w:t>
      </w:r>
    </w:p>
    <w:p>
      <w:pPr>
        <w:spacing w:after="80"/>
      </w:pPr>
    </w:p>
    <w:p>
      <w:pPr>
        <w:spacing w:after="80"/>
      </w:pPr>
    </w:p>
    <w:p>
      <w:pPr>
        <w:jc w:val="center"/>
      </w:pPr>
      <w:r>
        <w:rPr>
          <w:rFonts w:ascii="Arial" w:cs="Arial" w:eastAsia="Arial" w:hAnsi="Arial"/>
          <w:i/>
          <w:iCs/>
          <w:color w:val="666666"/>
          <w:sz w:val="22"/>
          <w:szCs w:val="22"/>
        </w:rPr>
        <w:t xml:space="preserve">Description exhaustive de toutes les fonctionnalités</w:t>
      </w:r>
    </w:p>
    <w:p>
      <w:pPr>
        <w:jc w:val="center"/>
      </w:pPr>
      <w:r>
        <w:rPr>
          <w:rFonts w:ascii="Arial" w:cs="Arial" w:eastAsia="Arial" w:hAnsi="Arial"/>
          <w:i/>
          <w:iCs/>
          <w:color w:val="666666"/>
          <w:sz w:val="22"/>
          <w:szCs w:val="22"/>
        </w:rPr>
        <w:t xml:space="preserve">Chaque micro-feature, chaque workflow, chaque permission</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Version 2.0 | Mars 2026</w:t>
      </w:r>
    </w:p>
    <w:p>
      <w:pPr>
        <w:jc w:val="center"/>
      </w:pPr>
      <w:r>
        <w:rPr>
          <w:rFonts w:ascii="Arial" w:cs="Arial" w:eastAsia="Arial" w:hAnsi="Arial"/>
          <w:color w:val="999999"/>
          <w:sz w:val="20"/>
          <w:szCs w:val="20"/>
        </w:rPr>
        <w:t xml:space="preserve">Document confidentiel</w:t>
      </w:r>
    </w:p>
    <w:p>
      <w:r>
        <w:br w:type="page"/>
      </w:r>
    </w:p>
    <w:p>
      <w:pPr>
        <w:pStyle w:val="Heading1"/>
        <w:spacing w:before="400" w:after="200"/>
      </w:pPr>
      <w:r>
        <w:rPr>
          <w:rFonts w:ascii="Arial" w:cs="Arial" w:eastAsia="Arial" w:hAnsi="Arial"/>
          <w:b/>
          <w:bCs/>
          <w:sz w:val="32"/>
          <w:szCs w:val="32"/>
        </w:rPr>
        <w:t xml:space="preserve">SOMMAIRE</w:t>
      </w:r>
    </w:p>
    <w:p>
      <w:pPr>
        <w:spacing w:after="120"/>
      </w:pPr>
      <w:r>
        <w:rPr>
          <w:rFonts w:ascii="Arial" w:cs="Arial" w:eastAsia="Arial" w:hAnsi="Arial"/>
          <w:sz w:val="22"/>
          <w:szCs w:val="22"/>
        </w:rPr>
        <w:t xml:space="preserve">1. Rôles Utilisateurs et Permissions</w:t>
      </w:r>
    </w:p>
    <w:p>
      <w:pPr>
        <w:spacing w:after="120"/>
      </w:pPr>
      <w:r>
        <w:rPr>
          <w:rFonts w:ascii="Arial" w:cs="Arial" w:eastAsia="Arial" w:hAnsi="Arial"/>
          <w:sz w:val="22"/>
          <w:szCs w:val="22"/>
        </w:rPr>
        <w:t xml:space="preserve">2. Tableau de Bord (Dashboard)</w:t>
      </w:r>
    </w:p>
    <w:p>
      <w:pPr>
        <w:spacing w:after="120"/>
      </w:pPr>
      <w:r>
        <w:rPr>
          <w:rFonts w:ascii="Arial" w:cs="Arial" w:eastAsia="Arial" w:hAnsi="Arial"/>
          <w:sz w:val="22"/>
          <w:szCs w:val="22"/>
        </w:rPr>
        <w:t xml:space="preserve">3. CRM &amp; Suivi des Élèves</w:t>
      </w:r>
    </w:p>
    <w:p>
      <w:pPr>
        <w:spacing w:after="120"/>
      </w:pPr>
      <w:r>
        <w:rPr>
          <w:rFonts w:ascii="Arial" w:cs="Arial" w:eastAsia="Arial" w:hAnsi="Arial"/>
          <w:sz w:val="22"/>
          <w:szCs w:val="22"/>
        </w:rPr>
        <w:t xml:space="preserve">4. Formation (LMS) — Remplace Skool</w:t>
      </w:r>
    </w:p>
    <w:p>
      <w:pPr>
        <w:spacing w:after="120"/>
      </w:pPr>
      <w:r>
        <w:rPr>
          <w:rFonts w:ascii="Arial" w:cs="Arial" w:eastAsia="Arial" w:hAnsi="Arial"/>
          <w:sz w:val="22"/>
          <w:szCs w:val="22"/>
        </w:rPr>
        <w:t xml:space="preserve">5. Messagerie &amp; Communication — Remplace Slack</w:t>
      </w:r>
    </w:p>
    <w:p>
      <w:pPr>
        <w:spacing w:after="120"/>
      </w:pPr>
      <w:r>
        <w:rPr>
          <w:rFonts w:ascii="Arial" w:cs="Arial" w:eastAsia="Arial" w:hAnsi="Arial"/>
          <w:sz w:val="22"/>
          <w:szCs w:val="22"/>
        </w:rPr>
        <w:t xml:space="preserve">6. Appels Vidéo &amp; Calendrier — Remplace Google Meet + Fathom</w:t>
      </w:r>
    </w:p>
    <w:p>
      <w:pPr>
        <w:spacing w:after="120"/>
      </w:pPr>
      <w:r>
        <w:rPr>
          <w:rFonts w:ascii="Arial" w:cs="Arial" w:eastAsia="Arial" w:hAnsi="Arial"/>
          <w:sz w:val="22"/>
          <w:szCs w:val="22"/>
        </w:rPr>
        <w:t xml:space="preserve">7. Workbooks &amp; Formulaires — Remplace Tally + Lovable</w:t>
      </w:r>
    </w:p>
    <w:p>
      <w:pPr>
        <w:spacing w:after="120"/>
      </w:pPr>
      <w:r>
        <w:rPr>
          <w:rFonts w:ascii="Arial" w:cs="Arial" w:eastAsia="Arial" w:hAnsi="Arial"/>
          <w:sz w:val="22"/>
          <w:szCs w:val="22"/>
        </w:rPr>
        <w:t xml:space="preserve">8. Gamification &amp; Engagement</w:t>
      </w:r>
    </w:p>
    <w:p>
      <w:pPr>
        <w:spacing w:after="120"/>
      </w:pPr>
      <w:r>
        <w:rPr>
          <w:rFonts w:ascii="Arial" w:cs="Arial" w:eastAsia="Arial" w:hAnsi="Arial"/>
          <w:sz w:val="22"/>
          <w:szCs w:val="22"/>
        </w:rPr>
        <w:t xml:space="preserve">9. Journal &amp; Check-Ins</w:t>
      </w:r>
    </w:p>
    <w:p>
      <w:pPr>
        <w:spacing w:after="120"/>
      </w:pPr>
      <w:r>
        <w:rPr>
          <w:rFonts w:ascii="Arial" w:cs="Arial" w:eastAsia="Arial" w:hAnsi="Arial"/>
          <w:sz w:val="22"/>
          <w:szCs w:val="22"/>
        </w:rPr>
        <w:t xml:space="preserve">10. Contrats &amp; Signature Électronique — Remplace DocuSign</w:t>
      </w:r>
    </w:p>
    <w:p>
      <w:pPr>
        <w:spacing w:after="120"/>
      </w:pPr>
      <w:r>
        <w:rPr>
          <w:rFonts w:ascii="Arial" w:cs="Arial" w:eastAsia="Arial" w:hAnsi="Arial"/>
          <w:sz w:val="22"/>
          <w:szCs w:val="22"/>
        </w:rPr>
        <w:t xml:space="preserve">11. Communauté (Feed Social)</w:t>
      </w:r>
    </w:p>
    <w:p>
      <w:pPr>
        <w:spacing w:after="120"/>
      </w:pPr>
      <w:r>
        <w:rPr>
          <w:rFonts w:ascii="Arial" w:cs="Arial" w:eastAsia="Arial" w:hAnsi="Arial"/>
          <w:sz w:val="22"/>
          <w:szCs w:val="22"/>
        </w:rPr>
        <w:t xml:space="preserve">12. Onboarding Client</w:t>
      </w:r>
    </w:p>
    <w:p>
      <w:pPr>
        <w:spacing w:after="120"/>
      </w:pPr>
      <w:r>
        <w:rPr>
          <w:rFonts w:ascii="Arial" w:cs="Arial" w:eastAsia="Arial" w:hAnsi="Arial"/>
          <w:sz w:val="22"/>
          <w:szCs w:val="22"/>
        </w:rPr>
        <w:t xml:space="preserve">13. AlexIA — Assistant IA Intelligent (RAG)</w:t>
      </w:r>
    </w:p>
    <w:p>
      <w:pPr>
        <w:spacing w:after="120"/>
      </w:pPr>
      <w:r>
        <w:rPr>
          <w:rFonts w:ascii="Arial" w:cs="Arial" w:eastAsia="Arial" w:hAnsi="Arial"/>
          <w:sz w:val="22"/>
          <w:szCs w:val="22"/>
        </w:rPr>
        <w:t xml:space="preserve">14. Base de Connaissances — Remplace Notion</w:t>
      </w:r>
    </w:p>
    <w:p>
      <w:pPr>
        <w:spacing w:after="120"/>
      </w:pPr>
      <w:r>
        <w:rPr>
          <w:rFonts w:ascii="Arial" w:cs="Arial" w:eastAsia="Arial" w:hAnsi="Arial"/>
          <w:sz w:val="22"/>
          <w:szCs w:val="22"/>
        </w:rPr>
        <w:t xml:space="preserve">15. Notifications &amp; Alertes</w:t>
      </w:r>
    </w:p>
    <w:p>
      <w:pPr>
        <w:spacing w:after="120"/>
      </w:pPr>
      <w:r>
        <w:rPr>
          <w:rFonts w:ascii="Arial" w:cs="Arial" w:eastAsia="Arial" w:hAnsi="Arial"/>
          <w:sz w:val="22"/>
          <w:szCs w:val="22"/>
        </w:rPr>
        <w:t xml:space="preserve">16. Gestion Utilisateurs &amp; Invitations</w:t>
      </w:r>
    </w:p>
    <w:p>
      <w:pPr>
        <w:spacing w:after="120"/>
      </w:pPr>
      <w:r>
        <w:rPr>
          <w:rFonts w:ascii="Arial" w:cs="Arial" w:eastAsia="Arial" w:hAnsi="Arial"/>
          <w:sz w:val="22"/>
          <w:szCs w:val="22"/>
        </w:rPr>
        <w:t xml:space="preserve">17. Paramètres &amp; Configuration</w:t>
      </w:r>
    </w:p>
    <w:p>
      <w:pPr>
        <w:spacing w:after="120"/>
      </w:pPr>
      <w:r>
        <w:rPr>
          <w:rFonts w:ascii="Arial" w:cs="Arial" w:eastAsia="Arial" w:hAnsi="Arial"/>
          <w:sz w:val="22"/>
          <w:szCs w:val="22"/>
        </w:rPr>
        <w:t xml:space="preserve">18. Sécurité &amp; Conformité</w:t>
      </w:r>
    </w:p>
    <w:p>
      <w:pPr>
        <w:spacing w:after="120"/>
      </w:pPr>
      <w:r>
        <w:rPr>
          <w:rFonts w:ascii="Arial" w:cs="Arial" w:eastAsia="Arial" w:hAnsi="Arial"/>
          <w:sz w:val="22"/>
          <w:szCs w:val="22"/>
        </w:rPr>
        <w:t xml:space="preserve">19. Intégrations &amp; API</w:t>
      </w:r>
    </w:p>
    <w:p>
      <w:pPr>
        <w:spacing w:after="120"/>
      </w:pPr>
      <w:r>
        <w:rPr>
          <w:rFonts w:ascii="Arial" w:cs="Arial" w:eastAsia="Arial" w:hAnsi="Arial"/>
          <w:sz w:val="22"/>
          <w:szCs w:val="22"/>
        </w:rPr>
        <w:t xml:space="preserve">20. Upsell &amp; Fidélisation</w:t>
      </w:r>
    </w:p>
    <w:p>
      <w:r>
        <w:br w:type="page"/>
      </w:r>
    </w:p>
    <w:p>
      <w:pPr>
        <w:pStyle w:val="Heading1"/>
        <w:spacing w:before="400" w:after="200"/>
      </w:pPr>
      <w:r>
        <w:rPr>
          <w:rFonts w:ascii="Arial" w:cs="Arial" w:eastAsia="Arial" w:hAnsi="Arial"/>
          <w:b/>
          <w:bCs/>
          <w:sz w:val="32"/>
          <w:szCs w:val="32"/>
        </w:rPr>
        <w:t xml:space="preserve">1. Rôles Utilisateurs et Permissions</w:t>
      </w:r>
    </w:p>
    <w:p>
      <w:pPr>
        <w:spacing w:after="120"/>
      </w:pPr>
      <w:r>
        <w:rPr>
          <w:rFonts w:ascii="Arial" w:cs="Arial" w:eastAsia="Arial" w:hAnsi="Arial"/>
          <w:sz w:val="22"/>
          <w:szCs w:val="22"/>
        </w:rPr>
        <w:t xml:space="preserve">L’application distingue cinq profils d’utilisateurs. Chaque profil a des droits différents. Voici ce que chacun peut faire et ne pas faire.</w:t>
      </w:r>
    </w:p>
    <w:p>
      <w:pPr>
        <w:pStyle w:val="Heading2"/>
        <w:spacing w:before="300" w:after="150"/>
      </w:pPr>
      <w:r>
        <w:rPr>
          <w:rFonts w:ascii="Arial" w:cs="Arial" w:eastAsia="Arial" w:hAnsi="Arial"/>
          <w:b/>
          <w:bCs/>
          <w:sz w:val="28"/>
          <w:szCs w:val="28"/>
        </w:rPr>
        <w:t xml:space="preserve">1.1 Admin (Alexia)</w:t>
      </w:r>
    </w:p>
    <w:p>
      <w:pPr>
        <w:spacing w:after="120"/>
      </w:pPr>
      <w:r>
        <w:rPr>
          <w:rFonts w:ascii="Arial" w:cs="Arial" w:eastAsia="Arial" w:hAnsi="Arial"/>
          <w:sz w:val="22"/>
          <w:szCs w:val="22"/>
        </w:rPr>
        <w:t xml:space="preserve">L’admin est le propriétaire de la plateforme. C’est elle qui contrôle tout.</w:t>
      </w:r>
    </w:p>
    <w:p>
      <w:pPr>
        <w:pStyle w:val="ListParagraph"/>
        <w:numPr>
          <w:ilvl w:val="0"/>
          <w:numId w:val="2"/>
        </w:numPr>
        <w:spacing w:after="60"/>
      </w:pPr>
      <w:r>
        <w:rPr>
          <w:rFonts w:ascii="Arial" w:cs="Arial" w:eastAsia="Arial" w:hAnsi="Arial"/>
          <w:sz w:val="22"/>
          <w:szCs w:val="22"/>
        </w:rPr>
        <w:t xml:space="preserve">L’admin peut voir toutes les données de tous les élèves, tous les coachs, tous les setters.</w:t>
      </w:r>
    </w:p>
    <w:p>
      <w:pPr>
        <w:pStyle w:val="ListParagraph"/>
        <w:numPr>
          <w:ilvl w:val="0"/>
          <w:numId w:val="2"/>
        </w:numPr>
        <w:spacing w:after="60"/>
      </w:pPr>
      <w:r>
        <w:rPr>
          <w:rFonts w:ascii="Arial" w:cs="Arial" w:eastAsia="Arial" w:hAnsi="Arial"/>
          <w:sz w:val="22"/>
          <w:szCs w:val="22"/>
        </w:rPr>
        <w:t xml:space="preserve">L’admin peut créer, modifier et supprimer des utilisateurs.</w:t>
      </w:r>
    </w:p>
    <w:p>
      <w:pPr>
        <w:pStyle w:val="ListParagraph"/>
        <w:numPr>
          <w:ilvl w:val="0"/>
          <w:numId w:val="2"/>
        </w:numPr>
        <w:spacing w:after="60"/>
      </w:pPr>
      <w:r>
        <w:rPr>
          <w:rFonts w:ascii="Arial" w:cs="Arial" w:eastAsia="Arial" w:hAnsi="Arial"/>
          <w:sz w:val="22"/>
          <w:szCs w:val="22"/>
        </w:rPr>
        <w:t xml:space="preserve">L’admin peut attribuer un rôle à chaque utilisateur (coach, setter, élève, sales).</w:t>
      </w:r>
    </w:p>
    <w:p>
      <w:pPr>
        <w:pStyle w:val="ListParagraph"/>
        <w:numPr>
          <w:ilvl w:val="0"/>
          <w:numId w:val="2"/>
        </w:numPr>
        <w:spacing w:after="60"/>
      </w:pPr>
      <w:r>
        <w:rPr>
          <w:rFonts w:ascii="Arial" w:cs="Arial" w:eastAsia="Arial" w:hAnsi="Arial"/>
          <w:sz w:val="22"/>
          <w:szCs w:val="22"/>
        </w:rPr>
        <w:t xml:space="preserve">L’admin peut changer le rôle d’un utilisateur à tout moment sans que celui-ci ait besoin de se reconnecter.</w:t>
      </w:r>
    </w:p>
    <w:p>
      <w:pPr>
        <w:pStyle w:val="ListParagraph"/>
        <w:numPr>
          <w:ilvl w:val="0"/>
          <w:numId w:val="2"/>
        </w:numPr>
        <w:spacing w:after="60"/>
      </w:pPr>
      <w:r>
        <w:rPr>
          <w:rFonts w:ascii="Arial" w:cs="Arial" w:eastAsia="Arial" w:hAnsi="Arial"/>
          <w:sz w:val="22"/>
          <w:szCs w:val="22"/>
        </w:rPr>
        <w:t xml:space="preserve">L’admin peut créer des rôles personnalisés en plus des rôles par défaut.</w:t>
      </w:r>
    </w:p>
    <w:p>
      <w:pPr>
        <w:pStyle w:val="ListParagraph"/>
        <w:numPr>
          <w:ilvl w:val="0"/>
          <w:numId w:val="2"/>
        </w:numPr>
        <w:spacing w:after="60"/>
      </w:pPr>
      <w:r>
        <w:rPr>
          <w:rFonts w:ascii="Arial" w:cs="Arial" w:eastAsia="Arial" w:hAnsi="Arial"/>
          <w:sz w:val="22"/>
          <w:szCs w:val="22"/>
        </w:rPr>
        <w:t xml:space="preserve">L’admin peut accéder à tous les tableaux de bord, tous les rapports, toutes les finances.</w:t>
      </w:r>
    </w:p>
    <w:p>
      <w:pPr>
        <w:pStyle w:val="ListParagraph"/>
        <w:numPr>
          <w:ilvl w:val="0"/>
          <w:numId w:val="2"/>
        </w:numPr>
        <w:spacing w:after="60"/>
      </w:pPr>
      <w:r>
        <w:rPr>
          <w:rFonts w:ascii="Arial" w:cs="Arial" w:eastAsia="Arial" w:hAnsi="Arial"/>
          <w:sz w:val="22"/>
          <w:szCs w:val="22"/>
        </w:rPr>
        <w:t xml:space="preserve">L’admin peut configurer le branding (logo, couleurs, polices, thème).</w:t>
      </w:r>
    </w:p>
    <w:p>
      <w:pPr>
        <w:pStyle w:val="ListParagraph"/>
        <w:numPr>
          <w:ilvl w:val="0"/>
          <w:numId w:val="2"/>
        </w:numPr>
        <w:spacing w:after="60"/>
      </w:pPr>
      <w:r>
        <w:rPr>
          <w:rFonts w:ascii="Arial" w:cs="Arial" w:eastAsia="Arial" w:hAnsi="Arial"/>
          <w:sz w:val="22"/>
          <w:szCs w:val="22"/>
        </w:rPr>
        <w:t xml:space="preserve">L’admin peut configurer les intégrations tierces (Google Calendar, etc.).</w:t>
      </w:r>
    </w:p>
    <w:p>
      <w:pPr>
        <w:pStyle w:val="ListParagraph"/>
        <w:numPr>
          <w:ilvl w:val="0"/>
          <w:numId w:val="2"/>
        </w:numPr>
        <w:spacing w:after="60"/>
      </w:pPr>
      <w:r>
        <w:rPr>
          <w:rFonts w:ascii="Arial" w:cs="Arial" w:eastAsia="Arial" w:hAnsi="Arial"/>
          <w:sz w:val="22"/>
          <w:szCs w:val="22"/>
        </w:rPr>
        <w:t xml:space="preserve">L’admin peut gérer les formations et le contenu.</w:t>
      </w:r>
    </w:p>
    <w:p>
      <w:pPr>
        <w:pStyle w:val="ListParagraph"/>
        <w:numPr>
          <w:ilvl w:val="0"/>
          <w:numId w:val="2"/>
        </w:numPr>
        <w:spacing w:after="60"/>
      </w:pPr>
      <w:r>
        <w:rPr>
          <w:rFonts w:ascii="Arial" w:cs="Arial" w:eastAsia="Arial" w:hAnsi="Arial"/>
          <w:sz w:val="22"/>
          <w:szCs w:val="22"/>
        </w:rPr>
        <w:t xml:space="preserve">L’admin peut créer et gérer les templates de contrats et de factures.</w:t>
      </w:r>
    </w:p>
    <w:p>
      <w:pPr>
        <w:pStyle w:val="ListParagraph"/>
        <w:numPr>
          <w:ilvl w:val="0"/>
          <w:numId w:val="2"/>
        </w:numPr>
        <w:spacing w:after="60"/>
      </w:pPr>
      <w:r>
        <w:rPr>
          <w:rFonts w:ascii="Arial" w:cs="Arial" w:eastAsia="Arial" w:hAnsi="Arial"/>
          <w:sz w:val="22"/>
          <w:szCs w:val="22"/>
        </w:rPr>
        <w:t xml:space="preserve">L’admin peut voir l’historique de toutes les actions effectuées sur la plateforme (audit trail).</w:t>
      </w:r>
    </w:p>
    <w:p>
      <w:pPr>
        <w:pStyle w:val="ListParagraph"/>
        <w:numPr>
          <w:ilvl w:val="0"/>
          <w:numId w:val="2"/>
        </w:numPr>
        <w:spacing w:after="60"/>
      </w:pPr>
      <w:r>
        <w:rPr>
          <w:rFonts w:ascii="Arial" w:cs="Arial" w:eastAsia="Arial" w:hAnsi="Arial"/>
          <w:sz w:val="22"/>
          <w:szCs w:val="22"/>
        </w:rPr>
        <w:t xml:space="preserve">L’admin peut exporter toutes les données en CSV, PDF ou Excel.</w:t>
      </w:r>
    </w:p>
    <w:p>
      <w:pPr>
        <w:pStyle w:val="ListParagraph"/>
        <w:numPr>
          <w:ilvl w:val="0"/>
          <w:numId w:val="2"/>
        </w:numPr>
        <w:spacing w:after="60"/>
      </w:pPr>
      <w:r>
        <w:rPr>
          <w:rFonts w:ascii="Arial" w:cs="Arial" w:eastAsia="Arial" w:hAnsi="Arial"/>
          <w:sz w:val="22"/>
          <w:szCs w:val="22"/>
        </w:rPr>
        <w:t xml:space="preserve">L’admin peut configurer les webhooks pour envoyer des données à des outils tiers.</w:t>
      </w:r>
    </w:p>
    <w:p>
      <w:pPr>
        <w:pStyle w:val="ListParagraph"/>
        <w:numPr>
          <w:ilvl w:val="0"/>
          <w:numId w:val="2"/>
        </w:numPr>
        <w:spacing w:after="60"/>
      </w:pPr>
      <w:r>
        <w:rPr>
          <w:rFonts w:ascii="Arial" w:cs="Arial" w:eastAsia="Arial" w:hAnsi="Arial"/>
          <w:sz w:val="22"/>
          <w:szCs w:val="22"/>
        </w:rPr>
        <w:t xml:space="preserve">L’admin peut créer et personnaliser les badges, challenges et récompenses de gamification.</w:t>
      </w:r>
    </w:p>
    <w:p>
      <w:pPr>
        <w:pStyle w:val="ListParagraph"/>
        <w:numPr>
          <w:ilvl w:val="0"/>
          <w:numId w:val="2"/>
        </w:numPr>
        <w:spacing w:after="60"/>
      </w:pPr>
      <w:r>
        <w:rPr>
          <w:rFonts w:ascii="Arial" w:cs="Arial" w:eastAsia="Arial" w:hAnsi="Arial"/>
          <w:sz w:val="22"/>
          <w:szCs w:val="22"/>
        </w:rPr>
        <w:t xml:space="preserve">L’admin peut modérer le feed communautaire (supprimer des posts, bannir des utilisateurs).</w:t>
      </w:r>
    </w:p>
    <w:p>
      <w:pPr>
        <w:pStyle w:val="ListParagraph"/>
        <w:numPr>
          <w:ilvl w:val="0"/>
          <w:numId w:val="2"/>
        </w:numPr>
        <w:spacing w:after="60"/>
      </w:pPr>
      <w:r>
        <w:rPr>
          <w:rFonts w:ascii="Arial" w:cs="Arial" w:eastAsia="Arial" w:hAnsi="Arial"/>
          <w:sz w:val="22"/>
          <w:szCs w:val="22"/>
        </w:rPr>
        <w:t xml:space="preserve">L’admin peut ajouter du contenu à la base de connaissances AlexIA (documents, vidéos, textes, FAQ).</w:t>
      </w:r>
    </w:p>
    <w:p>
      <w:pPr>
        <w:pStyle w:val="ListParagraph"/>
        <w:numPr>
          <w:ilvl w:val="0"/>
          <w:numId w:val="2"/>
        </w:numPr>
        <w:spacing w:after="60"/>
      </w:pPr>
      <w:r>
        <w:rPr>
          <w:rFonts w:ascii="Arial" w:cs="Arial" w:eastAsia="Arial" w:hAnsi="Arial"/>
          <w:sz w:val="22"/>
          <w:szCs w:val="22"/>
        </w:rPr>
        <w:t xml:space="preserve">L’admin peut voir les analytics d’utilisation d’AlexIA (questions les plus posées, taux de résolution).</w:t>
      </w:r>
    </w:p>
    <w:p>
      <w:pPr>
        <w:pStyle w:val="ListParagraph"/>
        <w:numPr>
          <w:ilvl w:val="0"/>
          <w:numId w:val="2"/>
        </w:numPr>
        <w:spacing w:after="60"/>
      </w:pPr>
      <w:r>
        <w:rPr>
          <w:rFonts w:ascii="Arial" w:cs="Arial" w:eastAsia="Arial" w:hAnsi="Arial"/>
          <w:sz w:val="22"/>
          <w:szCs w:val="22"/>
        </w:rPr>
        <w:t xml:space="preserve">L’admin peut configurer les règles d’attribution automatique des CSM.</w:t>
      </w:r>
    </w:p>
    <w:p>
      <w:pPr>
        <w:pStyle w:val="ListParagraph"/>
        <w:numPr>
          <w:ilvl w:val="0"/>
          <w:numId w:val="2"/>
        </w:numPr>
        <w:spacing w:after="60"/>
      </w:pPr>
      <w:r>
        <w:rPr>
          <w:rFonts w:ascii="Arial" w:cs="Arial" w:eastAsia="Arial" w:hAnsi="Arial"/>
          <w:sz w:val="22"/>
          <w:szCs w:val="22"/>
        </w:rPr>
        <w:t xml:space="preserve">L’admin peut gérer les canaux de la messagerie (créer, archiver, supprimer).</w:t>
      </w:r>
    </w:p>
    <w:p>
      <w:pPr>
        <w:pStyle w:val="ListParagraph"/>
        <w:numPr>
          <w:ilvl w:val="0"/>
          <w:numId w:val="2"/>
        </w:numPr>
        <w:spacing w:after="60"/>
      </w:pPr>
      <w:r>
        <w:rPr>
          <w:rFonts w:ascii="Arial" w:cs="Arial" w:eastAsia="Arial" w:hAnsi="Arial"/>
          <w:sz w:val="22"/>
          <w:szCs w:val="22"/>
        </w:rPr>
        <w:t xml:space="preserve">L’admin peut muter un utilisateur qui abuse du système #urgent.</w:t>
      </w:r>
    </w:p>
    <w:p>
      <w:pPr>
        <w:pStyle w:val="ListParagraph"/>
        <w:numPr>
          <w:ilvl w:val="0"/>
          <w:numId w:val="2"/>
        </w:numPr>
        <w:spacing w:after="60"/>
      </w:pPr>
      <w:r>
        <w:rPr>
          <w:rFonts w:ascii="Arial" w:cs="Arial" w:eastAsia="Arial" w:hAnsi="Arial"/>
          <w:sz w:val="22"/>
          <w:szCs w:val="22"/>
        </w:rPr>
        <w:t xml:space="preserve">L’admin peut programmer et gérer les lives de groupe dans le calendrier.</w:t>
      </w:r>
    </w:p>
    <w:p>
      <w:pPr>
        <w:pStyle w:val="Heading2"/>
        <w:spacing w:before="300" w:after="150"/>
      </w:pPr>
      <w:r>
        <w:rPr>
          <w:rFonts w:ascii="Arial" w:cs="Arial" w:eastAsia="Arial" w:hAnsi="Arial"/>
          <w:b/>
          <w:bCs/>
          <w:sz w:val="28"/>
          <w:szCs w:val="28"/>
        </w:rPr>
        <w:t xml:space="preserve">1.2 Coach (CSM — Customer Success Manager)</w:t>
      </w:r>
    </w:p>
    <w:p>
      <w:pPr>
        <w:spacing w:after="120"/>
      </w:pPr>
      <w:r>
        <w:rPr>
          <w:rFonts w:ascii="Arial" w:cs="Arial" w:eastAsia="Arial" w:hAnsi="Arial"/>
          <w:sz w:val="22"/>
          <w:szCs w:val="22"/>
        </w:rPr>
        <w:t xml:space="preserve">Le coach accompagne les élèves au quotidien. Il n’a accès qu’aux élèves qui lui sont assignés.</w:t>
      </w:r>
    </w:p>
    <w:p>
      <w:pPr>
        <w:pStyle w:val="ListParagraph"/>
        <w:numPr>
          <w:ilvl w:val="0"/>
          <w:numId w:val="2"/>
        </w:numPr>
        <w:spacing w:after="60"/>
      </w:pPr>
      <w:r>
        <w:rPr>
          <w:rFonts w:ascii="Arial" w:cs="Arial" w:eastAsia="Arial" w:hAnsi="Arial"/>
          <w:sz w:val="22"/>
          <w:szCs w:val="22"/>
        </w:rPr>
        <w:t xml:space="preserve">Le coach peut voir la liste de ses élèves assignés uniquement (pas ceux des autres coachs).</w:t>
      </w:r>
    </w:p>
    <w:p>
      <w:pPr>
        <w:pStyle w:val="ListParagraph"/>
        <w:numPr>
          <w:ilvl w:val="0"/>
          <w:numId w:val="2"/>
        </w:numPr>
        <w:spacing w:after="60"/>
      </w:pPr>
      <w:r>
        <w:rPr>
          <w:rFonts w:ascii="Arial" w:cs="Arial" w:eastAsia="Arial" w:hAnsi="Arial"/>
          <w:sz w:val="22"/>
          <w:szCs w:val="22"/>
        </w:rPr>
        <w:t xml:space="preserve">Le coach peut voir la fiche complète de chaque élève : infos personnelles, progression, historique des appels, notes internes.</w:t>
      </w:r>
    </w:p>
    <w:p>
      <w:pPr>
        <w:pStyle w:val="ListParagraph"/>
        <w:numPr>
          <w:ilvl w:val="0"/>
          <w:numId w:val="2"/>
        </w:numPr>
        <w:spacing w:after="60"/>
      </w:pPr>
      <w:r>
        <w:rPr>
          <w:rFonts w:ascii="Arial" w:cs="Arial" w:eastAsia="Arial" w:hAnsi="Arial"/>
          <w:sz w:val="22"/>
          <w:szCs w:val="22"/>
        </w:rPr>
        <w:t xml:space="preserve">Le coach peut envoyer et recevoir des messages texte, vocaux, images, GIFs et fichiers avec ses élèves via la messagerie.</w:t>
      </w:r>
    </w:p>
    <w:p>
      <w:pPr>
        <w:pStyle w:val="ListParagraph"/>
        <w:numPr>
          <w:ilvl w:val="0"/>
          <w:numId w:val="2"/>
        </w:numPr>
        <w:spacing w:after="60"/>
      </w:pPr>
      <w:r>
        <w:rPr>
          <w:rFonts w:ascii="Arial" w:cs="Arial" w:eastAsia="Arial" w:hAnsi="Arial"/>
          <w:sz w:val="22"/>
          <w:szCs w:val="22"/>
        </w:rPr>
        <w:t xml:space="preserve">Le coach peut planifier des appels vidéo avec ses élèves.</w:t>
      </w:r>
    </w:p>
    <w:p>
      <w:pPr>
        <w:pStyle w:val="ListParagraph"/>
        <w:numPr>
          <w:ilvl w:val="0"/>
          <w:numId w:val="2"/>
        </w:numPr>
        <w:spacing w:after="60"/>
      </w:pPr>
      <w:r>
        <w:rPr>
          <w:rFonts w:ascii="Arial" w:cs="Arial" w:eastAsia="Arial" w:hAnsi="Arial"/>
          <w:sz w:val="22"/>
          <w:szCs w:val="22"/>
        </w:rPr>
        <w:t xml:space="preserve">Le coach peut animer les formations et les lives de groupe.</w:t>
      </w:r>
    </w:p>
    <w:p>
      <w:pPr>
        <w:pStyle w:val="ListParagraph"/>
        <w:numPr>
          <w:ilvl w:val="0"/>
          <w:numId w:val="2"/>
        </w:numPr>
        <w:spacing w:after="60"/>
      </w:pPr>
      <w:r>
        <w:rPr>
          <w:rFonts w:ascii="Arial" w:cs="Arial" w:eastAsia="Arial" w:hAnsi="Arial"/>
          <w:sz w:val="22"/>
          <w:szCs w:val="22"/>
        </w:rPr>
        <w:t xml:space="preserve">Le coach peut poser un flag vert, orange ou rouge sur un élève.</w:t>
      </w:r>
    </w:p>
    <w:p>
      <w:pPr>
        <w:pStyle w:val="ListParagraph"/>
        <w:numPr>
          <w:ilvl w:val="0"/>
          <w:numId w:val="2"/>
        </w:numPr>
        <w:spacing w:after="60"/>
      </w:pPr>
      <w:r>
        <w:rPr>
          <w:rFonts w:ascii="Arial" w:cs="Arial" w:eastAsia="Arial" w:hAnsi="Arial"/>
          <w:sz w:val="22"/>
          <w:szCs w:val="22"/>
        </w:rPr>
        <w:t xml:space="preserve">Le coach peut remplir les notes de coaching après chaque appel.</w:t>
      </w:r>
    </w:p>
    <w:p>
      <w:pPr>
        <w:pStyle w:val="ListParagraph"/>
        <w:numPr>
          <w:ilvl w:val="0"/>
          <w:numId w:val="2"/>
        </w:numPr>
        <w:spacing w:after="60"/>
      </w:pPr>
      <w:r>
        <w:rPr>
          <w:rFonts w:ascii="Arial" w:cs="Arial" w:eastAsia="Arial" w:hAnsi="Arial"/>
          <w:sz w:val="22"/>
          <w:szCs w:val="22"/>
        </w:rPr>
        <w:t xml:space="preserve">Le coach peut accéder au journal de coaching de ses élèves (si l’élève l’a partagé).</w:t>
      </w:r>
    </w:p>
    <w:p>
      <w:pPr>
        <w:pStyle w:val="ListParagraph"/>
        <w:numPr>
          <w:ilvl w:val="0"/>
          <w:numId w:val="2"/>
        </w:numPr>
        <w:spacing w:after="60"/>
      </w:pPr>
      <w:r>
        <w:rPr>
          <w:rFonts w:ascii="Arial" w:cs="Arial" w:eastAsia="Arial" w:hAnsi="Arial"/>
          <w:sz w:val="22"/>
          <w:szCs w:val="22"/>
        </w:rPr>
        <w:t xml:space="preserve">Le coach peut voir les check-ins hebdomadaires de ses élèves.</w:t>
      </w:r>
    </w:p>
    <w:p>
      <w:pPr>
        <w:pStyle w:val="ListParagraph"/>
        <w:numPr>
          <w:ilvl w:val="0"/>
          <w:numId w:val="2"/>
        </w:numPr>
        <w:spacing w:after="60"/>
      </w:pPr>
      <w:r>
        <w:rPr>
          <w:rFonts w:ascii="Arial" w:cs="Arial" w:eastAsia="Arial" w:hAnsi="Arial"/>
          <w:sz w:val="22"/>
          <w:szCs w:val="22"/>
        </w:rPr>
        <w:t xml:space="preserve">Le coach peut créer des objectifs pour ses élèves et suivre leur avancement.</w:t>
      </w:r>
    </w:p>
    <w:p>
      <w:pPr>
        <w:pStyle w:val="ListParagraph"/>
        <w:numPr>
          <w:ilvl w:val="0"/>
          <w:numId w:val="2"/>
        </w:numPr>
        <w:spacing w:after="60"/>
      </w:pPr>
      <w:r>
        <w:rPr>
          <w:rFonts w:ascii="Arial" w:cs="Arial" w:eastAsia="Arial" w:hAnsi="Arial"/>
          <w:sz w:val="22"/>
          <w:szCs w:val="22"/>
        </w:rPr>
        <w:t xml:space="preserve">Le coach peut envoyer des retours vidéo ou des clips audio à la place d’un appel si la question est simple.</w:t>
      </w:r>
    </w:p>
    <w:p>
      <w:pPr>
        <w:pStyle w:val="ListParagraph"/>
        <w:numPr>
          <w:ilvl w:val="0"/>
          <w:numId w:val="2"/>
        </w:numPr>
        <w:spacing w:after="60"/>
      </w:pPr>
      <w:r>
        <w:rPr>
          <w:rFonts w:ascii="Arial" w:cs="Arial" w:eastAsia="Arial" w:hAnsi="Arial"/>
          <w:sz w:val="22"/>
          <w:szCs w:val="22"/>
        </w:rPr>
        <w:t xml:space="preserve">Le coach peut ajouter AlexIA dans une conversation pour générer une réponse assistée.</w:t>
      </w:r>
    </w:p>
    <w:p>
      <w:pPr>
        <w:pStyle w:val="ListParagraph"/>
        <w:numPr>
          <w:ilvl w:val="0"/>
          <w:numId w:val="2"/>
        </w:numPr>
        <w:spacing w:after="60"/>
      </w:pPr>
      <w:r>
        <w:rPr>
          <w:rFonts w:ascii="Arial" w:cs="Arial" w:eastAsia="Arial" w:hAnsi="Arial"/>
          <w:sz w:val="22"/>
          <w:szCs w:val="22"/>
        </w:rPr>
        <w:t xml:space="preserve">Le coach peut ajouter du contenu à la base de connaissances AlexIA (FAQ, réponses types).</w:t>
      </w:r>
    </w:p>
    <w:p>
      <w:pPr>
        <w:pStyle w:val="ListParagraph"/>
        <w:numPr>
          <w:ilvl w:val="0"/>
          <w:numId w:val="2"/>
        </w:numPr>
        <w:spacing w:after="60"/>
      </w:pPr>
      <w:r>
        <w:rPr>
          <w:rFonts w:ascii="Arial" w:cs="Arial" w:eastAsia="Arial" w:hAnsi="Arial"/>
          <w:sz w:val="22"/>
          <w:szCs w:val="22"/>
        </w:rPr>
        <w:t xml:space="preserve">Le coach peut créer et lancer des challenges pour ses élèves.</w:t>
      </w:r>
    </w:p>
    <w:p>
      <w:pPr>
        <w:pStyle w:val="ListParagraph"/>
        <w:numPr>
          <w:ilvl w:val="0"/>
          <w:numId w:val="2"/>
        </w:numPr>
        <w:spacing w:after="60"/>
      </w:pPr>
      <w:r>
        <w:rPr>
          <w:rFonts w:ascii="Arial" w:cs="Arial" w:eastAsia="Arial" w:hAnsi="Arial"/>
          <w:sz w:val="22"/>
          <w:szCs w:val="22"/>
        </w:rPr>
        <w:t xml:space="preserve">Le coach peut enregistrer sa vidéo de bienvenue personnalisée.</w:t>
      </w:r>
    </w:p>
    <w:p>
      <w:pPr>
        <w:pStyle w:val="ListParagraph"/>
        <w:numPr>
          <w:ilvl w:val="0"/>
          <w:numId w:val="2"/>
        </w:numPr>
        <w:spacing w:after="60"/>
      </w:pPr>
      <w:r>
        <w:rPr>
          <w:rFonts w:ascii="Arial" w:cs="Arial" w:eastAsia="Arial" w:hAnsi="Arial"/>
          <w:sz w:val="22"/>
          <w:szCs w:val="22"/>
        </w:rPr>
        <w:t xml:space="preserve">Le coach NE PEUT PAS voir les finances globales de l’admin.</w:t>
      </w:r>
    </w:p>
    <w:p>
      <w:pPr>
        <w:pStyle w:val="ListParagraph"/>
        <w:numPr>
          <w:ilvl w:val="0"/>
          <w:numId w:val="2"/>
        </w:numPr>
        <w:spacing w:after="60"/>
      </w:pPr>
      <w:r>
        <w:rPr>
          <w:rFonts w:ascii="Arial" w:cs="Arial" w:eastAsia="Arial" w:hAnsi="Arial"/>
          <w:sz w:val="22"/>
          <w:szCs w:val="22"/>
        </w:rPr>
        <w:t xml:space="preserve">Le coach NE PEUT PAS voir les élèves des autres coachs (sauf si l’admin lui donne accès).</w:t>
      </w:r>
    </w:p>
    <w:p>
      <w:pPr>
        <w:pStyle w:val="ListParagraph"/>
        <w:numPr>
          <w:ilvl w:val="0"/>
          <w:numId w:val="2"/>
        </w:numPr>
        <w:spacing w:after="60"/>
      </w:pPr>
      <w:r>
        <w:rPr>
          <w:rFonts w:ascii="Arial" w:cs="Arial" w:eastAsia="Arial" w:hAnsi="Arial"/>
          <w:sz w:val="22"/>
          <w:szCs w:val="22"/>
        </w:rPr>
        <w:t xml:space="preserve">Le coach NE PEUT PAS supprimer un élève de la plateforme.</w:t>
      </w:r>
    </w:p>
    <w:p>
      <w:pPr>
        <w:pStyle w:val="ListParagraph"/>
        <w:numPr>
          <w:ilvl w:val="0"/>
          <w:numId w:val="2"/>
        </w:numPr>
        <w:spacing w:after="60"/>
      </w:pPr>
      <w:r>
        <w:rPr>
          <w:rFonts w:ascii="Arial" w:cs="Arial" w:eastAsia="Arial" w:hAnsi="Arial"/>
          <w:sz w:val="22"/>
          <w:szCs w:val="22"/>
        </w:rPr>
        <w:t xml:space="preserve">Le coach NE PEUT PAS modifier les paramètres de branding ou de configuration.</w:t>
      </w:r>
    </w:p>
    <w:p>
      <w:pPr>
        <w:pStyle w:val="ListParagraph"/>
        <w:numPr>
          <w:ilvl w:val="0"/>
          <w:numId w:val="2"/>
        </w:numPr>
        <w:spacing w:after="60"/>
      </w:pPr>
      <w:r>
        <w:rPr>
          <w:rFonts w:ascii="Arial" w:cs="Arial" w:eastAsia="Arial" w:hAnsi="Arial"/>
          <w:sz w:val="22"/>
          <w:szCs w:val="22"/>
        </w:rPr>
        <w:t xml:space="preserve">Le coach NE PEUT PAS voir les autres programmes d’Alexia (uniquement Off-Market).</w:t>
      </w:r>
    </w:p>
    <w:p>
      <w:pPr>
        <w:pStyle w:val="ListParagraph"/>
        <w:numPr>
          <w:ilvl w:val="0"/>
          <w:numId w:val="2"/>
        </w:numPr>
        <w:spacing w:after="60"/>
      </w:pPr>
      <w:r>
        <w:rPr>
          <w:rFonts w:ascii="Arial" w:cs="Arial" w:eastAsia="Arial" w:hAnsi="Arial"/>
          <w:sz w:val="22"/>
          <w:szCs w:val="22"/>
        </w:rPr>
        <w:t xml:space="preserve">Le coach peut voir combien de clients l’admin a acquis (pour vérifier ses commissions).</w:t>
      </w:r>
    </w:p>
    <w:p>
      <w:pPr>
        <w:pStyle w:val="Heading2"/>
        <w:spacing w:before="300" w:after="150"/>
      </w:pPr>
      <w:r>
        <w:rPr>
          <w:rFonts w:ascii="Arial" w:cs="Arial" w:eastAsia="Arial" w:hAnsi="Arial"/>
          <w:b/>
          <w:bCs/>
          <w:sz w:val="28"/>
          <w:szCs w:val="28"/>
        </w:rPr>
        <w:t xml:space="preserve">1.3 Client / Élève</w:t>
      </w:r>
    </w:p>
    <w:p>
      <w:pPr>
        <w:spacing w:after="120"/>
      </w:pPr>
      <w:r>
        <w:rPr>
          <w:rFonts w:ascii="Arial" w:cs="Arial" w:eastAsia="Arial" w:hAnsi="Arial"/>
          <w:sz w:val="22"/>
          <w:szCs w:val="22"/>
        </w:rPr>
        <w:t xml:space="preserve">L’élève est la personne qui suit le programme Off-Market. Son expérience doit être simple, premium et guidée.</w:t>
      </w:r>
    </w:p>
    <w:p>
      <w:pPr>
        <w:pStyle w:val="ListParagraph"/>
        <w:numPr>
          <w:ilvl w:val="0"/>
          <w:numId w:val="2"/>
        </w:numPr>
        <w:spacing w:after="60"/>
      </w:pPr>
      <w:r>
        <w:rPr>
          <w:rFonts w:ascii="Arial" w:cs="Arial" w:eastAsia="Arial" w:hAnsi="Arial"/>
          <w:sz w:val="22"/>
          <w:szCs w:val="22"/>
        </w:rPr>
        <w:t xml:space="preserve">L’élève peut accéder à ses formations assignées (vidéos, textes, documents).</w:t>
      </w:r>
    </w:p>
    <w:p>
      <w:pPr>
        <w:pStyle w:val="ListParagraph"/>
        <w:numPr>
          <w:ilvl w:val="0"/>
          <w:numId w:val="2"/>
        </w:numPr>
        <w:spacing w:after="60"/>
      </w:pPr>
      <w:r>
        <w:rPr>
          <w:rFonts w:ascii="Arial" w:cs="Arial" w:eastAsia="Arial" w:hAnsi="Arial"/>
          <w:sz w:val="22"/>
          <w:szCs w:val="22"/>
        </w:rPr>
        <w:t xml:space="preserve">L’élève peut voir sa progression dans chaque formation (barre de progression, pourcentage).</w:t>
      </w:r>
    </w:p>
    <w:p>
      <w:pPr>
        <w:pStyle w:val="ListParagraph"/>
        <w:numPr>
          <w:ilvl w:val="0"/>
          <w:numId w:val="2"/>
        </w:numPr>
        <w:spacing w:after="60"/>
      </w:pPr>
      <w:r>
        <w:rPr>
          <w:rFonts w:ascii="Arial" w:cs="Arial" w:eastAsia="Arial" w:hAnsi="Arial"/>
          <w:sz w:val="22"/>
          <w:szCs w:val="22"/>
        </w:rPr>
        <w:t xml:space="preserve">L’élève peut compléter les workbooks (formulaires interactifs) assignés.</w:t>
      </w:r>
    </w:p>
    <w:p>
      <w:pPr>
        <w:pStyle w:val="ListParagraph"/>
        <w:numPr>
          <w:ilvl w:val="0"/>
          <w:numId w:val="2"/>
        </w:numPr>
        <w:spacing w:after="60"/>
      </w:pPr>
      <w:r>
        <w:rPr>
          <w:rFonts w:ascii="Arial" w:cs="Arial" w:eastAsia="Arial" w:hAnsi="Arial"/>
          <w:sz w:val="22"/>
          <w:szCs w:val="22"/>
        </w:rPr>
        <w:t xml:space="preserve">L’élève peut envoyer et recevoir des messages texte, vocaux, images, GIFs, stickers et fichiers avec son coach via la messagerie.</w:t>
      </w:r>
    </w:p>
    <w:p>
      <w:pPr>
        <w:pStyle w:val="ListParagraph"/>
        <w:numPr>
          <w:ilvl w:val="0"/>
          <w:numId w:val="2"/>
        </w:numPr>
        <w:spacing w:after="60"/>
      </w:pPr>
      <w:r>
        <w:rPr>
          <w:rFonts w:ascii="Arial" w:cs="Arial" w:eastAsia="Arial" w:hAnsi="Arial"/>
          <w:sz w:val="22"/>
          <w:szCs w:val="22"/>
        </w:rPr>
        <w:t xml:space="preserve">L’élève peut planifier un appel avec son coach en choisissant parmi les créneaux disponibles.</w:t>
      </w:r>
    </w:p>
    <w:p>
      <w:pPr>
        <w:pStyle w:val="ListParagraph"/>
        <w:numPr>
          <w:ilvl w:val="0"/>
          <w:numId w:val="2"/>
        </w:numPr>
        <w:spacing w:after="60"/>
      </w:pPr>
      <w:r>
        <w:rPr>
          <w:rFonts w:ascii="Arial" w:cs="Arial" w:eastAsia="Arial" w:hAnsi="Arial"/>
          <w:sz w:val="22"/>
          <w:szCs w:val="22"/>
        </w:rPr>
        <w:t xml:space="preserve">L’élève peut participer au feed communautaire : poster, liker, commenter.</w:t>
      </w:r>
    </w:p>
    <w:p>
      <w:pPr>
        <w:pStyle w:val="ListParagraph"/>
        <w:numPr>
          <w:ilvl w:val="0"/>
          <w:numId w:val="2"/>
        </w:numPr>
        <w:spacing w:after="60"/>
      </w:pPr>
      <w:r>
        <w:rPr>
          <w:rFonts w:ascii="Arial" w:cs="Arial" w:eastAsia="Arial" w:hAnsi="Arial"/>
          <w:sz w:val="22"/>
          <w:szCs w:val="22"/>
        </w:rPr>
        <w:t xml:space="preserve">L’élève peut voir son tableau de bord personnel (XP, badges, position dans le leaderboard).</w:t>
      </w:r>
    </w:p>
    <w:p>
      <w:pPr>
        <w:pStyle w:val="ListParagraph"/>
        <w:numPr>
          <w:ilvl w:val="0"/>
          <w:numId w:val="2"/>
        </w:numPr>
        <w:spacing w:after="60"/>
      </w:pPr>
      <w:r>
        <w:rPr>
          <w:rFonts w:ascii="Arial" w:cs="Arial" w:eastAsia="Arial" w:hAnsi="Arial"/>
          <w:sz w:val="22"/>
          <w:szCs w:val="22"/>
        </w:rPr>
        <w:t xml:space="preserve">L’élève peut remplir ses check-ins hebdomadaires.</w:t>
      </w:r>
    </w:p>
    <w:p>
      <w:pPr>
        <w:pStyle w:val="ListParagraph"/>
        <w:numPr>
          <w:ilvl w:val="0"/>
          <w:numId w:val="2"/>
        </w:numPr>
        <w:spacing w:after="60"/>
      </w:pPr>
      <w:r>
        <w:rPr>
          <w:rFonts w:ascii="Arial" w:cs="Arial" w:eastAsia="Arial" w:hAnsi="Arial"/>
          <w:sz w:val="22"/>
          <w:szCs w:val="22"/>
        </w:rPr>
        <w:t xml:space="preserve">L’élève peut tenir son journal de coaching.</w:t>
      </w:r>
    </w:p>
    <w:p>
      <w:pPr>
        <w:pStyle w:val="ListParagraph"/>
        <w:numPr>
          <w:ilvl w:val="0"/>
          <w:numId w:val="2"/>
        </w:numPr>
        <w:spacing w:after="60"/>
      </w:pPr>
      <w:r>
        <w:rPr>
          <w:rFonts w:ascii="Arial" w:cs="Arial" w:eastAsia="Arial" w:hAnsi="Arial"/>
          <w:sz w:val="22"/>
          <w:szCs w:val="22"/>
        </w:rPr>
        <w:t xml:space="preserve">L’élève peut consulter ses contrats et factures.</w:t>
      </w:r>
    </w:p>
    <w:p>
      <w:pPr>
        <w:pStyle w:val="ListParagraph"/>
        <w:numPr>
          <w:ilvl w:val="0"/>
          <w:numId w:val="2"/>
        </w:numPr>
        <w:spacing w:after="60"/>
      </w:pPr>
      <w:r>
        <w:rPr>
          <w:rFonts w:ascii="Arial" w:cs="Arial" w:eastAsia="Arial" w:hAnsi="Arial"/>
          <w:sz w:val="22"/>
          <w:szCs w:val="22"/>
        </w:rPr>
        <w:t xml:space="preserve">L’élève peut répondre aux questions pré-appel avant chaque séance.</w:t>
      </w:r>
    </w:p>
    <w:p>
      <w:pPr>
        <w:pStyle w:val="ListParagraph"/>
        <w:numPr>
          <w:ilvl w:val="0"/>
          <w:numId w:val="2"/>
        </w:numPr>
        <w:spacing w:after="60"/>
      </w:pPr>
      <w:r>
        <w:rPr>
          <w:rFonts w:ascii="Arial" w:cs="Arial" w:eastAsia="Arial" w:hAnsi="Arial"/>
          <w:sz w:val="22"/>
          <w:szCs w:val="22"/>
        </w:rPr>
        <w:t xml:space="preserve">L’élève peut accéder aux replays des lives de groupe.</w:t>
      </w:r>
    </w:p>
    <w:p>
      <w:pPr>
        <w:pStyle w:val="ListParagraph"/>
        <w:numPr>
          <w:ilvl w:val="0"/>
          <w:numId w:val="2"/>
        </w:numPr>
        <w:spacing w:after="60"/>
      </w:pPr>
      <w:r>
        <w:rPr>
          <w:rFonts w:ascii="Arial" w:cs="Arial" w:eastAsia="Arial" w:hAnsi="Arial"/>
          <w:sz w:val="22"/>
          <w:szCs w:val="22"/>
        </w:rPr>
        <w:t xml:space="preserve">L’élève peut voir les notifications et alertes liées à son parcours.</w:t>
      </w:r>
    </w:p>
    <w:p>
      <w:pPr>
        <w:pStyle w:val="ListParagraph"/>
        <w:numPr>
          <w:ilvl w:val="0"/>
          <w:numId w:val="2"/>
        </w:numPr>
        <w:spacing w:after="60"/>
      </w:pPr>
      <w:r>
        <w:rPr>
          <w:rFonts w:ascii="Arial" w:cs="Arial" w:eastAsia="Arial" w:hAnsi="Arial"/>
          <w:sz w:val="22"/>
          <w:szCs w:val="22"/>
        </w:rPr>
        <w:t xml:space="preserve">L’élève peut poser des questions à AlexIA (IA intégrée) dans la messagerie ou via l’onglet dédié.</w:t>
      </w:r>
    </w:p>
    <w:p>
      <w:pPr>
        <w:pStyle w:val="ListParagraph"/>
        <w:numPr>
          <w:ilvl w:val="0"/>
          <w:numId w:val="2"/>
        </w:numPr>
        <w:spacing w:after="60"/>
      </w:pPr>
      <w:r>
        <w:rPr>
          <w:rFonts w:ascii="Arial" w:cs="Arial" w:eastAsia="Arial" w:hAnsi="Arial"/>
          <w:sz w:val="22"/>
          <w:szCs w:val="22"/>
        </w:rPr>
        <w:t xml:space="preserve">L’élève peut consulter la base de connaissances pour trouver des réponses.</w:t>
      </w:r>
    </w:p>
    <w:p>
      <w:pPr>
        <w:pStyle w:val="ListParagraph"/>
        <w:numPr>
          <w:ilvl w:val="0"/>
          <w:numId w:val="2"/>
        </w:numPr>
        <w:spacing w:after="60"/>
      </w:pPr>
      <w:r>
        <w:rPr>
          <w:rFonts w:ascii="Arial" w:cs="Arial" w:eastAsia="Arial" w:hAnsi="Arial"/>
          <w:sz w:val="22"/>
          <w:szCs w:val="22"/>
        </w:rPr>
        <w:t xml:space="preserve">L’élève peut réagir aux messages avec des emojis.</w:t>
      </w:r>
    </w:p>
    <w:p>
      <w:pPr>
        <w:pStyle w:val="ListParagraph"/>
        <w:numPr>
          <w:ilvl w:val="0"/>
          <w:numId w:val="2"/>
        </w:numPr>
        <w:spacing w:after="60"/>
      </w:pPr>
      <w:r>
        <w:rPr>
          <w:rFonts w:ascii="Arial" w:cs="Arial" w:eastAsia="Arial" w:hAnsi="Arial"/>
          <w:sz w:val="22"/>
          <w:szCs w:val="22"/>
        </w:rPr>
        <w:t xml:space="preserve">L’élève peut répondre dans un fil de discussion (thread) sans polluer le canal principal.</w:t>
      </w:r>
    </w:p>
    <w:p>
      <w:pPr>
        <w:pStyle w:val="ListParagraph"/>
        <w:numPr>
          <w:ilvl w:val="0"/>
          <w:numId w:val="2"/>
        </w:numPr>
        <w:spacing w:after="60"/>
      </w:pPr>
      <w:r>
        <w:rPr>
          <w:rFonts w:ascii="Arial" w:cs="Arial" w:eastAsia="Arial" w:hAnsi="Arial"/>
          <w:sz w:val="22"/>
          <w:szCs w:val="22"/>
        </w:rPr>
        <w:t xml:space="preserve">L’élève peut épingler des messages importants dans son canal privé.</w:t>
      </w:r>
    </w:p>
    <w:p>
      <w:pPr>
        <w:pStyle w:val="ListParagraph"/>
        <w:numPr>
          <w:ilvl w:val="0"/>
          <w:numId w:val="2"/>
        </w:numPr>
        <w:spacing w:after="60"/>
      </w:pPr>
      <w:r>
        <w:rPr>
          <w:rFonts w:ascii="Arial" w:cs="Arial" w:eastAsia="Arial" w:hAnsi="Arial"/>
          <w:sz w:val="22"/>
          <w:szCs w:val="22"/>
        </w:rPr>
        <w:t xml:space="preserve">L’élève peut rechercher dans l’historique de toutes ses conversations.</w:t>
      </w:r>
    </w:p>
    <w:p>
      <w:pPr>
        <w:pStyle w:val="ListParagraph"/>
        <w:numPr>
          <w:ilvl w:val="0"/>
          <w:numId w:val="2"/>
        </w:numPr>
        <w:spacing w:after="60"/>
      </w:pPr>
      <w:r>
        <w:rPr>
          <w:rFonts w:ascii="Arial" w:cs="Arial" w:eastAsia="Arial" w:hAnsi="Arial"/>
          <w:sz w:val="22"/>
          <w:szCs w:val="22"/>
        </w:rPr>
        <w:t xml:space="preserve">L’élève NE PEUT PAS voir les données des autres élèves (sauf profils publics dans la communauté).</w:t>
      </w:r>
    </w:p>
    <w:p>
      <w:pPr>
        <w:pStyle w:val="ListParagraph"/>
        <w:numPr>
          <w:ilvl w:val="0"/>
          <w:numId w:val="2"/>
        </w:numPr>
        <w:spacing w:after="60"/>
      </w:pPr>
      <w:r>
        <w:rPr>
          <w:rFonts w:ascii="Arial" w:cs="Arial" w:eastAsia="Arial" w:hAnsi="Arial"/>
          <w:sz w:val="22"/>
          <w:szCs w:val="22"/>
        </w:rPr>
        <w:t xml:space="preserve">L’élève NE PEUT PAS modifier les canaux de messagerie (créer, supprimer, ajouter/retirer des personnes).</w:t>
      </w:r>
    </w:p>
    <w:p>
      <w:pPr>
        <w:pStyle w:val="ListParagraph"/>
        <w:numPr>
          <w:ilvl w:val="0"/>
          <w:numId w:val="2"/>
        </w:numPr>
        <w:spacing w:after="60"/>
      </w:pPr>
      <w:r>
        <w:rPr>
          <w:rFonts w:ascii="Arial" w:cs="Arial" w:eastAsia="Arial" w:hAnsi="Arial"/>
          <w:sz w:val="22"/>
          <w:szCs w:val="22"/>
        </w:rPr>
        <w:t xml:space="preserve">L’élève NE PEUT PAS accéder aux finances, aux rapports admin ou aux paramètres.</w:t>
      </w:r>
    </w:p>
    <w:p>
      <w:pPr>
        <w:pStyle w:val="Heading2"/>
        <w:spacing w:before="300" w:after="150"/>
      </w:pPr>
      <w:r>
        <w:rPr>
          <w:rFonts w:ascii="Arial" w:cs="Arial" w:eastAsia="Arial" w:hAnsi="Arial"/>
          <w:b/>
          <w:bCs/>
          <w:sz w:val="28"/>
          <w:szCs w:val="28"/>
        </w:rPr>
        <w:t xml:space="preserve">1.4 Setter / Closer</w:t>
      </w:r>
    </w:p>
    <w:p>
      <w:pPr>
        <w:spacing w:after="120"/>
      </w:pPr>
      <w:r>
        <w:rPr>
          <w:rFonts w:ascii="Arial" w:cs="Arial" w:eastAsia="Arial" w:hAnsi="Arial"/>
          <w:sz w:val="22"/>
          <w:szCs w:val="22"/>
        </w:rPr>
        <w:t xml:space="preserve">Le setter prospecte et qualifie les leads. Le closer ferme les ventes.</w:t>
      </w:r>
    </w:p>
    <w:p>
      <w:pPr>
        <w:pStyle w:val="ListParagraph"/>
        <w:numPr>
          <w:ilvl w:val="0"/>
          <w:numId w:val="2"/>
        </w:numPr>
        <w:spacing w:after="60"/>
      </w:pPr>
      <w:r>
        <w:rPr>
          <w:rFonts w:ascii="Arial" w:cs="Arial" w:eastAsia="Arial" w:hAnsi="Arial"/>
          <w:sz w:val="22"/>
          <w:szCs w:val="22"/>
        </w:rPr>
        <w:t xml:space="preserve">Le setter peut accéder au pipeline de leads (CRM).</w:t>
      </w:r>
    </w:p>
    <w:p>
      <w:pPr>
        <w:pStyle w:val="ListParagraph"/>
        <w:numPr>
          <w:ilvl w:val="0"/>
          <w:numId w:val="2"/>
        </w:numPr>
        <w:spacing w:after="60"/>
      </w:pPr>
      <w:r>
        <w:rPr>
          <w:rFonts w:ascii="Arial" w:cs="Arial" w:eastAsia="Arial" w:hAnsi="Arial"/>
          <w:sz w:val="22"/>
          <w:szCs w:val="22"/>
        </w:rPr>
        <w:t xml:space="preserve">Le setter peut ajouter un nouveau lead manuellement.</w:t>
      </w:r>
    </w:p>
    <w:p>
      <w:pPr>
        <w:pStyle w:val="ListParagraph"/>
        <w:numPr>
          <w:ilvl w:val="0"/>
          <w:numId w:val="2"/>
        </w:numPr>
        <w:spacing w:after="60"/>
      </w:pPr>
      <w:r>
        <w:rPr>
          <w:rFonts w:ascii="Arial" w:cs="Arial" w:eastAsia="Arial" w:hAnsi="Arial"/>
          <w:sz w:val="22"/>
          <w:szCs w:val="22"/>
        </w:rPr>
        <w:t xml:space="preserve">Le setter peut modifier le statut d’un lead (contacté, qualifié, booké, closé, perdu).</w:t>
      </w:r>
    </w:p>
    <w:p>
      <w:pPr>
        <w:pStyle w:val="ListParagraph"/>
        <w:numPr>
          <w:ilvl w:val="0"/>
          <w:numId w:val="2"/>
        </w:numPr>
        <w:spacing w:after="60"/>
      </w:pPr>
      <w:r>
        <w:rPr>
          <w:rFonts w:ascii="Arial" w:cs="Arial" w:eastAsia="Arial" w:hAnsi="Arial"/>
          <w:sz w:val="22"/>
          <w:szCs w:val="22"/>
        </w:rPr>
        <w:t xml:space="preserve">Le setter peut logger son activité quotidienne (nombre de DMs envoyés, réponses, appels).</w:t>
      </w:r>
    </w:p>
    <w:p>
      <w:pPr>
        <w:pStyle w:val="ListParagraph"/>
        <w:numPr>
          <w:ilvl w:val="0"/>
          <w:numId w:val="2"/>
        </w:numPr>
        <w:spacing w:after="60"/>
      </w:pPr>
      <w:r>
        <w:rPr>
          <w:rFonts w:ascii="Arial" w:cs="Arial" w:eastAsia="Arial" w:hAnsi="Arial"/>
          <w:sz w:val="22"/>
          <w:szCs w:val="22"/>
        </w:rPr>
        <w:t xml:space="preserve">Le setter peut voir son dashboard de performance (taux de réponse, taux de booking, taux de closing).</w:t>
      </w:r>
    </w:p>
    <w:p>
      <w:pPr>
        <w:pStyle w:val="ListParagraph"/>
        <w:numPr>
          <w:ilvl w:val="0"/>
          <w:numId w:val="2"/>
        </w:numPr>
        <w:spacing w:after="60"/>
      </w:pPr>
      <w:r>
        <w:rPr>
          <w:rFonts w:ascii="Arial" w:cs="Arial" w:eastAsia="Arial" w:hAnsi="Arial"/>
          <w:sz w:val="22"/>
          <w:szCs w:val="22"/>
        </w:rPr>
        <w:t xml:space="preserve">Le setter peut planifier des appels de découverte avec des leads.</w:t>
      </w:r>
    </w:p>
    <w:p>
      <w:pPr>
        <w:pStyle w:val="ListParagraph"/>
        <w:numPr>
          <w:ilvl w:val="0"/>
          <w:numId w:val="2"/>
        </w:numPr>
        <w:spacing w:after="60"/>
      </w:pPr>
      <w:r>
        <w:rPr>
          <w:rFonts w:ascii="Arial" w:cs="Arial" w:eastAsia="Arial" w:hAnsi="Arial"/>
          <w:sz w:val="22"/>
          <w:szCs w:val="22"/>
        </w:rPr>
        <w:t xml:space="preserve">Le setter peut envoyer des messages aux prospects via la messagerie.</w:t>
      </w:r>
    </w:p>
    <w:p>
      <w:pPr>
        <w:pStyle w:val="ListParagraph"/>
        <w:numPr>
          <w:ilvl w:val="0"/>
          <w:numId w:val="2"/>
        </w:numPr>
        <w:spacing w:after="60"/>
      </w:pPr>
      <w:r>
        <w:rPr>
          <w:rFonts w:ascii="Arial" w:cs="Arial" w:eastAsia="Arial" w:hAnsi="Arial"/>
          <w:sz w:val="22"/>
          <w:szCs w:val="22"/>
        </w:rPr>
        <w:t xml:space="preserve">Le setter peut créer et envoyer des contrats aux leads.</w:t>
      </w:r>
    </w:p>
    <w:p>
      <w:pPr>
        <w:pStyle w:val="ListParagraph"/>
        <w:numPr>
          <w:ilvl w:val="0"/>
          <w:numId w:val="2"/>
        </w:numPr>
        <w:spacing w:after="60"/>
      </w:pPr>
      <w:r>
        <w:rPr>
          <w:rFonts w:ascii="Arial" w:cs="Arial" w:eastAsia="Arial" w:hAnsi="Arial"/>
          <w:sz w:val="22"/>
          <w:szCs w:val="22"/>
        </w:rPr>
        <w:t xml:space="preserve">Le setter peut voir ses commissions calculées automatiquement.</w:t>
      </w:r>
    </w:p>
    <w:p>
      <w:pPr>
        <w:pStyle w:val="ListParagraph"/>
        <w:numPr>
          <w:ilvl w:val="0"/>
          <w:numId w:val="2"/>
        </w:numPr>
        <w:spacing w:after="60"/>
      </w:pPr>
      <w:r>
        <w:rPr>
          <w:rFonts w:ascii="Arial" w:cs="Arial" w:eastAsia="Arial" w:hAnsi="Arial"/>
          <w:sz w:val="22"/>
          <w:szCs w:val="22"/>
        </w:rPr>
        <w:t xml:space="preserve">Le closer peut voir les appels de closing assignés.</w:t>
      </w:r>
    </w:p>
    <w:p>
      <w:pPr>
        <w:pStyle w:val="ListParagraph"/>
        <w:numPr>
          <w:ilvl w:val="0"/>
          <w:numId w:val="2"/>
        </w:numPr>
        <w:spacing w:after="60"/>
      </w:pPr>
      <w:r>
        <w:rPr>
          <w:rFonts w:ascii="Arial" w:cs="Arial" w:eastAsia="Arial" w:hAnsi="Arial"/>
          <w:sz w:val="22"/>
          <w:szCs w:val="22"/>
        </w:rPr>
        <w:t xml:space="preserve">Le closer peut remplir un débrief après chaque appel (closé / non closé, montant, raison).</w:t>
      </w:r>
    </w:p>
    <w:p>
      <w:pPr>
        <w:pStyle w:val="ListParagraph"/>
        <w:numPr>
          <w:ilvl w:val="0"/>
          <w:numId w:val="2"/>
        </w:numPr>
        <w:spacing w:after="60"/>
      </w:pPr>
      <w:r>
        <w:rPr>
          <w:rFonts w:ascii="Arial" w:cs="Arial" w:eastAsia="Arial" w:hAnsi="Arial"/>
          <w:sz w:val="22"/>
          <w:szCs w:val="22"/>
        </w:rPr>
        <w:t xml:space="preserve">Le setter NE PEUT PAS voir les finances globales de l’admin.</w:t>
      </w:r>
    </w:p>
    <w:p>
      <w:pPr>
        <w:pStyle w:val="ListParagraph"/>
        <w:numPr>
          <w:ilvl w:val="0"/>
          <w:numId w:val="2"/>
        </w:numPr>
        <w:spacing w:after="60"/>
      </w:pPr>
      <w:r>
        <w:rPr>
          <w:rFonts w:ascii="Arial" w:cs="Arial" w:eastAsia="Arial" w:hAnsi="Arial"/>
          <w:sz w:val="22"/>
          <w:szCs w:val="22"/>
        </w:rPr>
        <w:t xml:space="preserve">Le setter NE PEUT PAS voir les élèves ou leur progression.</w:t>
      </w:r>
    </w:p>
    <w:p>
      <w:pPr>
        <w:pStyle w:val="ListParagraph"/>
        <w:numPr>
          <w:ilvl w:val="0"/>
          <w:numId w:val="2"/>
        </w:numPr>
        <w:spacing w:after="60"/>
      </w:pPr>
      <w:r>
        <w:rPr>
          <w:rFonts w:ascii="Arial" w:cs="Arial" w:eastAsia="Arial" w:hAnsi="Arial"/>
          <w:sz w:val="22"/>
          <w:szCs w:val="22"/>
        </w:rPr>
        <w:t xml:space="preserve">Le CRM doit être accessible sur iPhone (mobile-first pour les setters).</w:t>
      </w:r>
    </w:p>
    <w:p>
      <w:pPr>
        <w:pStyle w:val="Heading2"/>
        <w:spacing w:before="300" w:after="150"/>
      </w:pPr>
      <w:r>
        <w:rPr>
          <w:rFonts w:ascii="Arial" w:cs="Arial" w:eastAsia="Arial" w:hAnsi="Arial"/>
          <w:b/>
          <w:bCs/>
          <w:sz w:val="28"/>
          <w:szCs w:val="28"/>
        </w:rPr>
        <w:t xml:space="preserve">1.5 Sales</w:t>
      </w:r>
    </w:p>
    <w:p>
      <w:pPr>
        <w:spacing w:after="120"/>
      </w:pPr>
      <w:r>
        <w:rPr>
          <w:rFonts w:ascii="Arial" w:cs="Arial" w:eastAsia="Arial" w:hAnsi="Arial"/>
          <w:sz w:val="22"/>
          <w:szCs w:val="22"/>
        </w:rPr>
        <w:t xml:space="preserve">Le rôle Sales gère les contrats, factures et le suivi financier.</w:t>
      </w:r>
    </w:p>
    <w:p>
      <w:pPr>
        <w:pStyle w:val="ListParagraph"/>
        <w:numPr>
          <w:ilvl w:val="0"/>
          <w:numId w:val="2"/>
        </w:numPr>
        <w:spacing w:after="60"/>
      </w:pPr>
      <w:r>
        <w:rPr>
          <w:rFonts w:ascii="Arial" w:cs="Arial" w:eastAsia="Arial" w:hAnsi="Arial"/>
          <w:sz w:val="22"/>
          <w:szCs w:val="22"/>
        </w:rPr>
        <w:t xml:space="preserve">Le sales peut créer et envoyer des contrats et factures.</w:t>
      </w:r>
    </w:p>
    <w:p>
      <w:pPr>
        <w:pStyle w:val="ListParagraph"/>
        <w:numPr>
          <w:ilvl w:val="0"/>
          <w:numId w:val="2"/>
        </w:numPr>
        <w:spacing w:after="60"/>
      </w:pPr>
      <w:r>
        <w:rPr>
          <w:rFonts w:ascii="Arial" w:cs="Arial" w:eastAsia="Arial" w:hAnsi="Arial"/>
          <w:sz w:val="22"/>
          <w:szCs w:val="22"/>
        </w:rPr>
        <w:t xml:space="preserve">Le sales peut suivre les paiements et relances.</w:t>
      </w:r>
    </w:p>
    <w:p>
      <w:pPr>
        <w:pStyle w:val="ListParagraph"/>
        <w:numPr>
          <w:ilvl w:val="0"/>
          <w:numId w:val="2"/>
        </w:numPr>
        <w:spacing w:after="60"/>
      </w:pPr>
      <w:r>
        <w:rPr>
          <w:rFonts w:ascii="Arial" w:cs="Arial" w:eastAsia="Arial" w:hAnsi="Arial"/>
          <w:sz w:val="22"/>
          <w:szCs w:val="22"/>
        </w:rPr>
        <w:t xml:space="preserve">Le sales peut voir les rapports financiers et le chiffre d’affaires.</w:t>
      </w:r>
    </w:p>
    <w:p>
      <w:pPr>
        <w:pStyle w:val="ListParagraph"/>
        <w:numPr>
          <w:ilvl w:val="0"/>
          <w:numId w:val="2"/>
        </w:numPr>
        <w:spacing w:after="60"/>
      </w:pPr>
      <w:r>
        <w:rPr>
          <w:rFonts w:ascii="Arial" w:cs="Arial" w:eastAsia="Arial" w:hAnsi="Arial"/>
          <w:sz w:val="22"/>
          <w:szCs w:val="22"/>
        </w:rPr>
        <w:t xml:space="preserve">Le sales peut gérer les offres et les tarifs.</w:t>
      </w:r>
    </w:p>
    <w:p>
      <w:pPr>
        <w:pStyle w:val="ListParagraph"/>
        <w:numPr>
          <w:ilvl w:val="0"/>
          <w:numId w:val="2"/>
        </w:numPr>
        <w:spacing w:after="60"/>
      </w:pPr>
      <w:r>
        <w:rPr>
          <w:rFonts w:ascii="Arial" w:cs="Arial" w:eastAsia="Arial" w:hAnsi="Arial"/>
          <w:sz w:val="22"/>
          <w:szCs w:val="22"/>
        </w:rPr>
        <w:t xml:space="preserve">Le sales peut accéder au tableau de bord sales (pipeline, revenus, taux de conversion).</w:t>
      </w:r>
    </w:p>
    <w:p>
      <w:r>
        <w:br w:type="page"/>
      </w:r>
    </w:p>
    <w:p>
      <w:pPr>
        <w:pStyle w:val="Heading1"/>
        <w:spacing w:before="400" w:after="200"/>
      </w:pPr>
      <w:r>
        <w:rPr>
          <w:rFonts w:ascii="Arial" w:cs="Arial" w:eastAsia="Arial" w:hAnsi="Arial"/>
          <w:b/>
          <w:bCs/>
          <w:sz w:val="32"/>
          <w:szCs w:val="32"/>
        </w:rPr>
        <w:t xml:space="preserve">2. Tableau de Bord (Dashboard)</w:t>
      </w:r>
    </w:p>
    <w:p>
      <w:pPr>
        <w:spacing w:after="120"/>
      </w:pPr>
      <w:r>
        <w:rPr>
          <w:rFonts w:ascii="Arial" w:cs="Arial" w:eastAsia="Arial" w:hAnsi="Arial"/>
          <w:sz w:val="22"/>
          <w:szCs w:val="22"/>
        </w:rPr>
        <w:t xml:space="preserve">Chaque rôle voit un tableau de bord différent, adapté à ses besoins. Les tableaux de bord sont entièrement configurables par l’admin.</w:t>
      </w:r>
    </w:p>
    <w:p>
      <w:pPr>
        <w:pStyle w:val="Heading2"/>
        <w:spacing w:before="300" w:after="150"/>
      </w:pPr>
      <w:r>
        <w:rPr>
          <w:rFonts w:ascii="Arial" w:cs="Arial" w:eastAsia="Arial" w:hAnsi="Arial"/>
          <w:b/>
          <w:bCs/>
          <w:sz w:val="28"/>
          <w:szCs w:val="28"/>
        </w:rPr>
        <w:t xml:space="preserve">2.1 Tableau de Bord Admin</w:t>
      </w:r>
    </w:p>
    <w:p>
      <w:pPr>
        <w:pStyle w:val="ListParagraph"/>
        <w:numPr>
          <w:ilvl w:val="0"/>
          <w:numId w:val="2"/>
        </w:numPr>
        <w:spacing w:after="60"/>
      </w:pPr>
      <w:r>
        <w:rPr>
          <w:rFonts w:ascii="Arial" w:cs="Arial" w:eastAsia="Arial" w:hAnsi="Arial"/>
          <w:sz w:val="22"/>
          <w:szCs w:val="22"/>
        </w:rPr>
        <w:t xml:space="preserve">L’admin voit le chiffre d’affaires total en temps réel, avec la variation par rapport au mois précédent.</w:t>
      </w:r>
    </w:p>
    <w:p>
      <w:pPr>
        <w:pStyle w:val="ListParagraph"/>
        <w:numPr>
          <w:ilvl w:val="0"/>
          <w:numId w:val="2"/>
        </w:numPr>
        <w:spacing w:after="60"/>
      </w:pPr>
      <w:r>
        <w:rPr>
          <w:rFonts w:ascii="Arial" w:cs="Arial" w:eastAsia="Arial" w:hAnsi="Arial"/>
          <w:sz w:val="22"/>
          <w:szCs w:val="22"/>
        </w:rPr>
        <w:t xml:space="preserve">L’admin voit le nombre d’élèves actifs, nouveaux et churned.</w:t>
      </w:r>
    </w:p>
    <w:p>
      <w:pPr>
        <w:pStyle w:val="ListParagraph"/>
        <w:numPr>
          <w:ilvl w:val="0"/>
          <w:numId w:val="2"/>
        </w:numPr>
        <w:spacing w:after="60"/>
      </w:pPr>
      <w:r>
        <w:rPr>
          <w:rFonts w:ascii="Arial" w:cs="Arial" w:eastAsia="Arial" w:hAnsi="Arial"/>
          <w:sz w:val="22"/>
          <w:szCs w:val="22"/>
        </w:rPr>
        <w:t xml:space="preserve">L’admin voit le taux de rétention et le taux de churn.</w:t>
      </w:r>
    </w:p>
    <w:p>
      <w:pPr>
        <w:pStyle w:val="ListParagraph"/>
        <w:numPr>
          <w:ilvl w:val="0"/>
          <w:numId w:val="2"/>
        </w:numPr>
        <w:spacing w:after="60"/>
      </w:pPr>
      <w:r>
        <w:rPr>
          <w:rFonts w:ascii="Arial" w:cs="Arial" w:eastAsia="Arial" w:hAnsi="Arial"/>
          <w:sz w:val="22"/>
          <w:szCs w:val="22"/>
        </w:rPr>
        <w:t xml:space="preserve">L’admin voit le taux de closing global avec possibilité de filtrer par source, segment, setter.</w:t>
      </w:r>
    </w:p>
    <w:p>
      <w:pPr>
        <w:pStyle w:val="ListParagraph"/>
        <w:numPr>
          <w:ilvl w:val="0"/>
          <w:numId w:val="2"/>
        </w:numPr>
        <w:spacing w:after="60"/>
      </w:pPr>
      <w:r>
        <w:rPr>
          <w:rFonts w:ascii="Arial" w:cs="Arial" w:eastAsia="Arial" w:hAnsi="Arial"/>
          <w:sz w:val="22"/>
          <w:szCs w:val="22"/>
        </w:rPr>
        <w:t xml:space="preserve">L’admin voit le NPS (Net Promoter Score) et la satisfaction client.</w:t>
      </w:r>
    </w:p>
    <w:p>
      <w:pPr>
        <w:pStyle w:val="ListParagraph"/>
        <w:numPr>
          <w:ilvl w:val="0"/>
          <w:numId w:val="2"/>
        </w:numPr>
        <w:spacing w:after="60"/>
      </w:pPr>
      <w:r>
        <w:rPr>
          <w:rFonts w:ascii="Arial" w:cs="Arial" w:eastAsia="Arial" w:hAnsi="Arial"/>
          <w:sz w:val="22"/>
          <w:szCs w:val="22"/>
        </w:rPr>
        <w:t xml:space="preserve">L’admin voit le taux de complétion des formations.</w:t>
      </w:r>
    </w:p>
    <w:p>
      <w:pPr>
        <w:pStyle w:val="ListParagraph"/>
        <w:numPr>
          <w:ilvl w:val="0"/>
          <w:numId w:val="2"/>
        </w:numPr>
        <w:spacing w:after="60"/>
      </w:pPr>
      <w:r>
        <w:rPr>
          <w:rFonts w:ascii="Arial" w:cs="Arial" w:eastAsia="Arial" w:hAnsi="Arial"/>
          <w:sz w:val="22"/>
          <w:szCs w:val="22"/>
        </w:rPr>
        <w:t xml:space="preserve">L’admin voit des graphiques : évolution du CA (courbes), répartition par canal (camembert), activité par jour/heure (heatmap).</w:t>
      </w:r>
    </w:p>
    <w:p>
      <w:pPr>
        <w:pStyle w:val="ListParagraph"/>
        <w:numPr>
          <w:ilvl w:val="0"/>
          <w:numId w:val="2"/>
        </w:numPr>
        <w:spacing w:after="60"/>
      </w:pPr>
      <w:r>
        <w:rPr>
          <w:rFonts w:ascii="Arial" w:cs="Arial" w:eastAsia="Arial" w:hAnsi="Arial"/>
          <w:sz w:val="22"/>
          <w:szCs w:val="22"/>
        </w:rPr>
        <w:t xml:space="preserve">L’admin voit les alertes système : élèves inactifs, flags rouges, paiements en retard.</w:t>
      </w:r>
    </w:p>
    <w:p>
      <w:pPr>
        <w:pStyle w:val="ListParagraph"/>
        <w:numPr>
          <w:ilvl w:val="0"/>
          <w:numId w:val="2"/>
        </w:numPr>
        <w:spacing w:after="60"/>
      </w:pPr>
      <w:r>
        <w:rPr>
          <w:rFonts w:ascii="Arial" w:cs="Arial" w:eastAsia="Arial" w:hAnsi="Arial"/>
          <w:sz w:val="22"/>
          <w:szCs w:val="22"/>
        </w:rPr>
        <w:t xml:space="preserve">L’admin peut exporter les rapports en PDF et Excel.</w:t>
      </w:r>
    </w:p>
    <w:p>
      <w:pPr>
        <w:pStyle w:val="ListParagraph"/>
        <w:numPr>
          <w:ilvl w:val="0"/>
          <w:numId w:val="2"/>
        </w:numPr>
        <w:spacing w:after="60"/>
      </w:pPr>
      <w:r>
        <w:rPr>
          <w:rFonts w:ascii="Arial" w:cs="Arial" w:eastAsia="Arial" w:hAnsi="Arial"/>
          <w:sz w:val="22"/>
          <w:szCs w:val="22"/>
        </w:rPr>
        <w:t xml:space="preserve">L’admin voit un leaderboard des coachs et setters les plus performants.</w:t>
      </w:r>
    </w:p>
    <w:p>
      <w:pPr>
        <w:pStyle w:val="ListParagraph"/>
        <w:numPr>
          <w:ilvl w:val="0"/>
          <w:numId w:val="2"/>
        </w:numPr>
        <w:spacing w:after="60"/>
      </w:pPr>
      <w:r>
        <w:rPr>
          <w:rFonts w:ascii="Arial" w:cs="Arial" w:eastAsia="Arial" w:hAnsi="Arial"/>
          <w:sz w:val="22"/>
          <w:szCs w:val="22"/>
        </w:rPr>
        <w:t xml:space="preserve">L’admin voit le fil d’activité récente (dernières actions sur la plateforme).</w:t>
      </w:r>
    </w:p>
    <w:p>
      <w:pPr>
        <w:pStyle w:val="ListParagraph"/>
        <w:numPr>
          <w:ilvl w:val="0"/>
          <w:numId w:val="2"/>
        </w:numPr>
        <w:spacing w:after="60"/>
      </w:pPr>
      <w:r>
        <w:rPr>
          <w:rFonts w:ascii="Arial" w:cs="Arial" w:eastAsia="Arial" w:hAnsi="Arial"/>
          <w:sz w:val="22"/>
          <w:szCs w:val="22"/>
        </w:rPr>
        <w:t xml:space="preserve">L’admin voit la répartition du CA par canal : LinkedIn (%), Instagram (%), Upsell (%), Ads (%).</w:t>
      </w:r>
    </w:p>
    <w:p>
      <w:pPr>
        <w:pStyle w:val="ListParagraph"/>
        <w:numPr>
          <w:ilvl w:val="0"/>
          <w:numId w:val="2"/>
        </w:numPr>
        <w:spacing w:after="60"/>
      </w:pPr>
      <w:r>
        <w:rPr>
          <w:rFonts w:ascii="Arial" w:cs="Arial" w:eastAsia="Arial" w:hAnsi="Arial"/>
          <w:sz w:val="22"/>
          <w:szCs w:val="22"/>
        </w:rPr>
        <w:t xml:space="preserve">L’admin voit le cash collecté vs le cash facturé.</w:t>
      </w:r>
    </w:p>
    <w:p>
      <w:pPr>
        <w:pStyle w:val="ListParagraph"/>
        <w:numPr>
          <w:ilvl w:val="0"/>
          <w:numId w:val="2"/>
        </w:numPr>
        <w:spacing w:after="60"/>
      </w:pPr>
      <w:r>
        <w:rPr>
          <w:rFonts w:ascii="Arial" w:cs="Arial" w:eastAsia="Arial" w:hAnsi="Arial"/>
          <w:sz w:val="22"/>
          <w:szCs w:val="22"/>
        </w:rPr>
        <w:t xml:space="preserve">L’admin voit la LTV moyenne par client (actuellement environ 4000€).</w:t>
      </w:r>
    </w:p>
    <w:p>
      <w:pPr>
        <w:pStyle w:val="ListParagraph"/>
        <w:numPr>
          <w:ilvl w:val="0"/>
          <w:numId w:val="2"/>
        </w:numPr>
        <w:spacing w:after="60"/>
      </w:pPr>
      <w:r>
        <w:rPr>
          <w:rFonts w:ascii="Arial" w:cs="Arial" w:eastAsia="Arial" w:hAnsi="Arial"/>
          <w:sz w:val="22"/>
          <w:szCs w:val="22"/>
        </w:rPr>
        <w:t xml:space="preserve">L’admin voit les revenus par période de 3 mois.</w:t>
      </w:r>
    </w:p>
    <w:p>
      <w:pPr>
        <w:pStyle w:val="ListParagraph"/>
        <w:numPr>
          <w:ilvl w:val="0"/>
          <w:numId w:val="2"/>
        </w:numPr>
        <w:spacing w:after="60"/>
      </w:pPr>
      <w:r>
        <w:rPr>
          <w:rFonts w:ascii="Arial" w:cs="Arial" w:eastAsia="Arial" w:hAnsi="Arial"/>
          <w:sz w:val="22"/>
          <w:szCs w:val="22"/>
        </w:rPr>
        <w:t xml:space="preserve">L’admin voit l’objectif d’atteinte affiché avec barre de progression.</w:t>
      </w:r>
    </w:p>
    <w:p>
      <w:pPr>
        <w:pStyle w:val="ListParagraph"/>
        <w:numPr>
          <w:ilvl w:val="0"/>
          <w:numId w:val="2"/>
        </w:numPr>
        <w:spacing w:after="60"/>
      </w:pPr>
      <w:r>
        <w:rPr>
          <w:rFonts w:ascii="Arial" w:cs="Arial" w:eastAsia="Arial" w:hAnsi="Arial"/>
          <w:sz w:val="22"/>
          <w:szCs w:val="22"/>
        </w:rPr>
        <w:t xml:space="preserve">L’admin voit le nombre de ventes total et le nombre de clients acquis.</w:t>
      </w:r>
    </w:p>
    <w:p>
      <w:pPr>
        <w:pStyle w:val="ListParagraph"/>
        <w:numPr>
          <w:ilvl w:val="0"/>
          <w:numId w:val="2"/>
        </w:numPr>
        <w:spacing w:after="60"/>
      </w:pPr>
      <w:r>
        <w:rPr>
          <w:rFonts w:ascii="Arial" w:cs="Arial" w:eastAsia="Arial" w:hAnsi="Arial"/>
          <w:sz w:val="22"/>
          <w:szCs w:val="22"/>
        </w:rPr>
        <w:t xml:space="preserve">L’admin voit la source, le segment et le statut de qualification par deal.</w:t>
      </w:r>
    </w:p>
    <w:p>
      <w:pPr>
        <w:pStyle w:val="ListParagraph"/>
        <w:numPr>
          <w:ilvl w:val="0"/>
          <w:numId w:val="2"/>
        </w:numPr>
        <w:spacing w:after="60"/>
      </w:pPr>
      <w:r>
        <w:rPr>
          <w:rFonts w:ascii="Arial" w:cs="Arial" w:eastAsia="Arial" w:hAnsi="Arial"/>
          <w:sz w:val="22"/>
          <w:szCs w:val="22"/>
        </w:rPr>
        <w:t xml:space="preserve">L’admin peut configurer quels widgets afficher sur son dashboard (drag-and-drop des widgets).</w:t>
      </w:r>
    </w:p>
    <w:p>
      <w:pPr>
        <w:pStyle w:val="ListParagraph"/>
        <w:numPr>
          <w:ilvl w:val="0"/>
          <w:numId w:val="2"/>
        </w:numPr>
        <w:spacing w:after="60"/>
      </w:pPr>
      <w:r>
        <w:rPr>
          <w:rFonts w:ascii="Arial" w:cs="Arial" w:eastAsia="Arial" w:hAnsi="Arial"/>
          <w:sz w:val="22"/>
          <w:szCs w:val="22"/>
        </w:rPr>
        <w:t xml:space="preserve">Les KPIs affichent des indicateurs de tendance : hausse, baisse, stable (flèches colorées).</w:t>
      </w:r>
    </w:p>
    <w:p>
      <w:pPr>
        <w:pStyle w:val="ListParagraph"/>
        <w:numPr>
          <w:ilvl w:val="0"/>
          <w:numId w:val="2"/>
        </w:numPr>
        <w:spacing w:after="60"/>
      </w:pPr>
      <w:r>
        <w:rPr>
          <w:rFonts w:ascii="Arial" w:cs="Arial" w:eastAsia="Arial" w:hAnsi="Arial"/>
          <w:sz w:val="22"/>
          <w:szCs w:val="22"/>
        </w:rPr>
        <w:t xml:space="preserve">Si le taux de closing descend sous 30%, une alerte spécifique apparaît.</w:t>
      </w:r>
    </w:p>
    <w:p>
      <w:pPr>
        <w:pStyle w:val="ListParagraph"/>
        <w:numPr>
          <w:ilvl w:val="0"/>
          <w:numId w:val="2"/>
        </w:numPr>
        <w:spacing w:after="60"/>
      </w:pPr>
      <w:r>
        <w:rPr>
          <w:rFonts w:ascii="Arial" w:cs="Arial" w:eastAsia="Arial" w:hAnsi="Arial"/>
          <w:sz w:val="22"/>
          <w:szCs w:val="22"/>
        </w:rPr>
        <w:t xml:space="preserve">L’admin voit la corrélation performance CSM ↔ résultats clients (quel coach produit les meilleurs résultats).</w:t>
      </w:r>
    </w:p>
    <w:p>
      <w:pPr>
        <w:pStyle w:val="ListParagraph"/>
        <w:numPr>
          <w:ilvl w:val="0"/>
          <w:numId w:val="2"/>
        </w:numPr>
        <w:spacing w:after="60"/>
      </w:pPr>
      <w:r>
        <w:rPr>
          <w:rFonts w:ascii="Arial" w:cs="Arial" w:eastAsia="Arial" w:hAnsi="Arial"/>
          <w:sz w:val="22"/>
          <w:szCs w:val="22"/>
        </w:rPr>
        <w:t xml:space="preserve">L’admin voit la vue groupée par CSM : qui a combien de clients (ex : Luc 8, Marie 4, Géraldine 7).</w:t>
      </w:r>
    </w:p>
    <w:p>
      <w:pPr>
        <w:pStyle w:val="ListParagraph"/>
        <w:numPr>
          <w:ilvl w:val="0"/>
          <w:numId w:val="2"/>
        </w:numPr>
        <w:spacing w:after="60"/>
      </w:pPr>
      <w:r>
        <w:rPr>
          <w:rFonts w:ascii="Arial" w:cs="Arial" w:eastAsia="Arial" w:hAnsi="Arial"/>
          <w:sz w:val="22"/>
          <w:szCs w:val="22"/>
        </w:rPr>
        <w:t xml:space="preserve">L’admin voit les taux de closing avec commentaires (raison de non-closing sur chaque deal perdu).</w:t>
      </w:r>
    </w:p>
    <w:p>
      <w:pPr>
        <w:pStyle w:val="Heading2"/>
        <w:spacing w:before="300" w:after="150"/>
      </w:pPr>
      <w:r>
        <w:rPr>
          <w:rFonts w:ascii="Arial" w:cs="Arial" w:eastAsia="Arial" w:hAnsi="Arial"/>
          <w:b/>
          <w:bCs/>
          <w:sz w:val="28"/>
          <w:szCs w:val="28"/>
        </w:rPr>
        <w:t xml:space="preserve">2.2 Tableau de Bord Coach</w:t>
      </w:r>
    </w:p>
    <w:p>
      <w:pPr>
        <w:pStyle w:val="ListParagraph"/>
        <w:numPr>
          <w:ilvl w:val="0"/>
          <w:numId w:val="2"/>
        </w:numPr>
        <w:spacing w:after="60"/>
      </w:pPr>
      <w:r>
        <w:rPr>
          <w:rFonts w:ascii="Arial" w:cs="Arial" w:eastAsia="Arial" w:hAnsi="Arial"/>
          <w:sz w:val="22"/>
          <w:szCs w:val="22"/>
        </w:rPr>
        <w:t xml:space="preserve">Le coach voit la liste de ses élèves assignés sous forme de cards avec leur statut (on-track, at-risk, churned).</w:t>
      </w:r>
    </w:p>
    <w:p>
      <w:pPr>
        <w:pStyle w:val="ListParagraph"/>
        <w:numPr>
          <w:ilvl w:val="0"/>
          <w:numId w:val="2"/>
        </w:numPr>
        <w:spacing w:after="60"/>
      </w:pPr>
      <w:r>
        <w:rPr>
          <w:rFonts w:ascii="Arial" w:cs="Arial" w:eastAsia="Arial" w:hAnsi="Arial"/>
          <w:sz w:val="22"/>
          <w:szCs w:val="22"/>
        </w:rPr>
        <w:t xml:space="preserve">Le coach voit la progression de chaque élève dans les formations.</w:t>
      </w:r>
    </w:p>
    <w:p>
      <w:pPr>
        <w:pStyle w:val="ListParagraph"/>
        <w:numPr>
          <w:ilvl w:val="0"/>
          <w:numId w:val="2"/>
        </w:numPr>
        <w:spacing w:after="60"/>
      </w:pPr>
      <w:r>
        <w:rPr>
          <w:rFonts w:ascii="Arial" w:cs="Arial" w:eastAsia="Arial" w:hAnsi="Arial"/>
          <w:sz w:val="22"/>
          <w:szCs w:val="22"/>
        </w:rPr>
        <w:t xml:space="preserve">Le coach voit les prochains appels et check-ins à venir.</w:t>
      </w:r>
    </w:p>
    <w:p>
      <w:pPr>
        <w:pStyle w:val="ListParagraph"/>
        <w:numPr>
          <w:ilvl w:val="0"/>
          <w:numId w:val="2"/>
        </w:numPr>
        <w:spacing w:after="60"/>
      </w:pPr>
      <w:r>
        <w:rPr>
          <w:rFonts w:ascii="Arial" w:cs="Arial" w:eastAsia="Arial" w:hAnsi="Arial"/>
          <w:sz w:val="22"/>
          <w:szCs w:val="22"/>
        </w:rPr>
        <w:t xml:space="preserve">Le coach voit les alertes : élèves inactifs depuis X jours, objectifs non atteints.</w:t>
      </w:r>
    </w:p>
    <w:p>
      <w:pPr>
        <w:pStyle w:val="ListParagraph"/>
        <w:numPr>
          <w:ilvl w:val="0"/>
          <w:numId w:val="2"/>
        </w:numPr>
        <w:spacing w:after="60"/>
      </w:pPr>
      <w:r>
        <w:rPr>
          <w:rFonts w:ascii="Arial" w:cs="Arial" w:eastAsia="Arial" w:hAnsi="Arial"/>
          <w:sz w:val="22"/>
          <w:szCs w:val="22"/>
        </w:rPr>
        <w:t xml:space="preserve">Le coach peut accéder rapidement aux messageries et aux historiques de coaching.</w:t>
      </w:r>
    </w:p>
    <w:p>
      <w:pPr>
        <w:pStyle w:val="ListParagraph"/>
        <w:numPr>
          <w:ilvl w:val="0"/>
          <w:numId w:val="2"/>
        </w:numPr>
        <w:spacing w:after="60"/>
      </w:pPr>
      <w:r>
        <w:rPr>
          <w:rFonts w:ascii="Arial" w:cs="Arial" w:eastAsia="Arial" w:hAnsi="Arial"/>
          <w:sz w:val="22"/>
          <w:szCs w:val="22"/>
        </w:rPr>
        <w:t xml:space="preserve">Le coach voit combien de messages non lus il a, par élève.</w:t>
      </w:r>
    </w:p>
    <w:p>
      <w:pPr>
        <w:pStyle w:val="ListParagraph"/>
        <w:numPr>
          <w:ilvl w:val="0"/>
          <w:numId w:val="2"/>
        </w:numPr>
        <w:spacing w:after="60"/>
      </w:pPr>
      <w:r>
        <w:rPr>
          <w:rFonts w:ascii="Arial" w:cs="Arial" w:eastAsia="Arial" w:hAnsi="Arial"/>
          <w:sz w:val="22"/>
          <w:szCs w:val="22"/>
        </w:rPr>
        <w:t xml:space="preserve">Le coach voit un résumé hebdomadaire automatique de l’activité de ses élèves (généré par AlexIA).</w:t>
      </w:r>
    </w:p>
    <w:p>
      <w:pPr>
        <w:pStyle w:val="ListParagraph"/>
        <w:numPr>
          <w:ilvl w:val="0"/>
          <w:numId w:val="2"/>
        </w:numPr>
        <w:spacing w:after="60"/>
      </w:pPr>
      <w:r>
        <w:rPr>
          <w:rFonts w:ascii="Arial" w:cs="Arial" w:eastAsia="Arial" w:hAnsi="Arial"/>
          <w:sz w:val="22"/>
          <w:szCs w:val="22"/>
        </w:rPr>
        <w:t xml:space="preserve">Le coach voit les workbooks en attente de relecture.</w:t>
      </w:r>
    </w:p>
    <w:p>
      <w:pPr>
        <w:pStyle w:val="Heading2"/>
        <w:spacing w:before="300" w:after="150"/>
      </w:pPr>
      <w:r>
        <w:rPr>
          <w:rFonts w:ascii="Arial" w:cs="Arial" w:eastAsia="Arial" w:hAnsi="Arial"/>
          <w:b/>
          <w:bCs/>
          <w:sz w:val="28"/>
          <w:szCs w:val="28"/>
        </w:rPr>
        <w:t xml:space="preserve">2.3 Tableau de Bord Élève</w:t>
      </w:r>
    </w:p>
    <w:p>
      <w:pPr>
        <w:pStyle w:val="ListParagraph"/>
        <w:numPr>
          <w:ilvl w:val="0"/>
          <w:numId w:val="2"/>
        </w:numPr>
        <w:spacing w:after="60"/>
      </w:pPr>
      <w:r>
        <w:rPr>
          <w:rFonts w:ascii="Arial" w:cs="Arial" w:eastAsia="Arial" w:hAnsi="Arial"/>
          <w:sz w:val="22"/>
          <w:szCs w:val="22"/>
        </w:rPr>
        <w:t xml:space="preserve">L’élève voit sa progression dans les formations avec le pourcentage de modules complétés.</w:t>
      </w:r>
    </w:p>
    <w:p>
      <w:pPr>
        <w:pStyle w:val="ListParagraph"/>
        <w:numPr>
          <w:ilvl w:val="0"/>
          <w:numId w:val="2"/>
        </w:numPr>
        <w:spacing w:after="60"/>
      </w:pPr>
      <w:r>
        <w:rPr>
          <w:rFonts w:ascii="Arial" w:cs="Arial" w:eastAsia="Arial" w:hAnsi="Arial"/>
          <w:sz w:val="22"/>
          <w:szCs w:val="22"/>
        </w:rPr>
        <w:t xml:space="preserve">L’élève voit ses prochains appels coaching.</w:t>
      </w:r>
    </w:p>
    <w:p>
      <w:pPr>
        <w:pStyle w:val="ListParagraph"/>
        <w:numPr>
          <w:ilvl w:val="0"/>
          <w:numId w:val="2"/>
        </w:numPr>
        <w:spacing w:after="60"/>
      </w:pPr>
      <w:r>
        <w:rPr>
          <w:rFonts w:ascii="Arial" w:cs="Arial" w:eastAsia="Arial" w:hAnsi="Arial"/>
          <w:sz w:val="22"/>
          <w:szCs w:val="22"/>
        </w:rPr>
        <w:t xml:space="preserve">L’élève voit ses XP, badges et sa position dans le leaderboard.</w:t>
      </w:r>
    </w:p>
    <w:p>
      <w:pPr>
        <w:pStyle w:val="ListParagraph"/>
        <w:numPr>
          <w:ilvl w:val="0"/>
          <w:numId w:val="2"/>
        </w:numPr>
        <w:spacing w:after="60"/>
      </w:pPr>
      <w:r>
        <w:rPr>
          <w:rFonts w:ascii="Arial" w:cs="Arial" w:eastAsia="Arial" w:hAnsi="Arial"/>
          <w:sz w:val="22"/>
          <w:szCs w:val="22"/>
        </w:rPr>
        <w:t xml:space="preserve">L’élève voit ses check-ins récents et ses objectifs de coaching.</w:t>
      </w:r>
    </w:p>
    <w:p>
      <w:pPr>
        <w:pStyle w:val="ListParagraph"/>
        <w:numPr>
          <w:ilvl w:val="0"/>
          <w:numId w:val="2"/>
        </w:numPr>
        <w:spacing w:after="60"/>
      </w:pPr>
      <w:r>
        <w:rPr>
          <w:rFonts w:ascii="Arial" w:cs="Arial" w:eastAsia="Arial" w:hAnsi="Arial"/>
          <w:sz w:val="22"/>
          <w:szCs w:val="22"/>
        </w:rPr>
        <w:t xml:space="preserve">L’élève voit les notifications et alertes coaching.</w:t>
      </w:r>
    </w:p>
    <w:p>
      <w:pPr>
        <w:pStyle w:val="ListParagraph"/>
        <w:numPr>
          <w:ilvl w:val="0"/>
          <w:numId w:val="2"/>
        </w:numPr>
        <w:spacing w:after="60"/>
      </w:pPr>
      <w:r>
        <w:rPr>
          <w:rFonts w:ascii="Arial" w:cs="Arial" w:eastAsia="Arial" w:hAnsi="Arial"/>
          <w:sz w:val="22"/>
          <w:szCs w:val="22"/>
        </w:rPr>
        <w:t xml:space="preserve">L’élève voit un accès rapide à AlexIA («Poser une question»).</w:t>
      </w:r>
    </w:p>
    <w:p>
      <w:pPr>
        <w:pStyle w:val="ListParagraph"/>
        <w:numPr>
          <w:ilvl w:val="0"/>
          <w:numId w:val="2"/>
        </w:numPr>
        <w:spacing w:after="60"/>
      </w:pPr>
      <w:r>
        <w:rPr>
          <w:rFonts w:ascii="Arial" w:cs="Arial" w:eastAsia="Arial" w:hAnsi="Arial"/>
          <w:sz w:val="22"/>
          <w:szCs w:val="22"/>
        </w:rPr>
        <w:t xml:space="preserve">L’élève voit les prochains lives de groupe programmés.</w:t>
      </w:r>
    </w:p>
    <w:p>
      <w:pPr>
        <w:pStyle w:val="ListParagraph"/>
        <w:numPr>
          <w:ilvl w:val="0"/>
          <w:numId w:val="2"/>
        </w:numPr>
        <w:spacing w:after="60"/>
      </w:pPr>
      <w:r>
        <w:rPr>
          <w:rFonts w:ascii="Arial" w:cs="Arial" w:eastAsia="Arial" w:hAnsi="Arial"/>
          <w:sz w:val="22"/>
          <w:szCs w:val="22"/>
        </w:rPr>
        <w:t xml:space="preserve">L’élève voit sa roadmap personnalisée avec la prochaine étape à valider.</w:t>
      </w:r>
    </w:p>
    <w:p>
      <w:pPr>
        <w:pStyle w:val="ListParagraph"/>
        <w:numPr>
          <w:ilvl w:val="0"/>
          <w:numId w:val="2"/>
        </w:numPr>
        <w:spacing w:after="60"/>
      </w:pPr>
      <w:r>
        <w:rPr>
          <w:rFonts w:ascii="Arial" w:cs="Arial" w:eastAsia="Arial" w:hAnsi="Arial"/>
          <w:sz w:val="22"/>
          <w:szCs w:val="22"/>
        </w:rPr>
        <w:t xml:space="preserve">L’élève voit un widget «Dernières victoires de la communauté» pour la motivation.</w:t>
      </w:r>
    </w:p>
    <w:p>
      <w:pPr>
        <w:pStyle w:val="Heading2"/>
        <w:spacing w:before="300" w:after="150"/>
      </w:pPr>
      <w:r>
        <w:rPr>
          <w:rFonts w:ascii="Arial" w:cs="Arial" w:eastAsia="Arial" w:hAnsi="Arial"/>
          <w:b/>
          <w:bCs/>
          <w:sz w:val="28"/>
          <w:szCs w:val="28"/>
        </w:rPr>
        <w:t xml:space="preserve">2.4 Tableau de Bord Sales</w:t>
      </w:r>
    </w:p>
    <w:p>
      <w:pPr>
        <w:pStyle w:val="ListParagraph"/>
        <w:numPr>
          <w:ilvl w:val="0"/>
          <w:numId w:val="2"/>
        </w:numPr>
        <w:spacing w:after="60"/>
      </w:pPr>
      <w:r>
        <w:rPr>
          <w:rFonts w:ascii="Arial" w:cs="Arial" w:eastAsia="Arial" w:hAnsi="Arial"/>
          <w:sz w:val="22"/>
          <w:szCs w:val="22"/>
        </w:rPr>
        <w:t xml:space="preserve">Le sales voit le pipeline de deals avec les étapes et probabilités de fermeture.</w:t>
      </w:r>
    </w:p>
    <w:p>
      <w:pPr>
        <w:pStyle w:val="ListParagraph"/>
        <w:numPr>
          <w:ilvl w:val="0"/>
          <w:numId w:val="2"/>
        </w:numPr>
        <w:spacing w:after="60"/>
      </w:pPr>
      <w:r>
        <w:rPr>
          <w:rFonts w:ascii="Arial" w:cs="Arial" w:eastAsia="Arial" w:hAnsi="Arial"/>
          <w:sz w:val="22"/>
          <w:szCs w:val="22"/>
        </w:rPr>
        <w:t xml:space="preserve">Le sales voit les revenus MRR/ARR et prévisions.</w:t>
      </w:r>
    </w:p>
    <w:p>
      <w:pPr>
        <w:pStyle w:val="ListParagraph"/>
        <w:numPr>
          <w:ilvl w:val="0"/>
          <w:numId w:val="2"/>
        </w:numPr>
        <w:spacing w:after="60"/>
      </w:pPr>
      <w:r>
        <w:rPr>
          <w:rFonts w:ascii="Arial" w:cs="Arial" w:eastAsia="Arial" w:hAnsi="Arial"/>
          <w:sz w:val="22"/>
          <w:szCs w:val="22"/>
        </w:rPr>
        <w:t xml:space="preserve">Le sales voit les contrats en attente de signature et de paiement.</w:t>
      </w:r>
    </w:p>
    <w:p>
      <w:pPr>
        <w:pStyle w:val="ListParagraph"/>
        <w:numPr>
          <w:ilvl w:val="0"/>
          <w:numId w:val="2"/>
        </w:numPr>
        <w:spacing w:after="60"/>
      </w:pPr>
      <w:r>
        <w:rPr>
          <w:rFonts w:ascii="Arial" w:cs="Arial" w:eastAsia="Arial" w:hAnsi="Arial"/>
          <w:sz w:val="22"/>
          <w:szCs w:val="22"/>
        </w:rPr>
        <w:t xml:space="preserve">Le sales voit le taux de conversion et les métriques de performance.</w:t>
      </w:r>
    </w:p>
    <w:p>
      <w:pPr>
        <w:pStyle w:val="ListParagraph"/>
        <w:numPr>
          <w:ilvl w:val="0"/>
          <w:numId w:val="2"/>
        </w:numPr>
        <w:spacing w:after="60"/>
      </w:pPr>
      <w:r>
        <w:rPr>
          <w:rFonts w:ascii="Arial" w:cs="Arial" w:eastAsia="Arial" w:hAnsi="Arial"/>
          <w:sz w:val="22"/>
          <w:szCs w:val="22"/>
        </w:rPr>
        <w:t xml:space="preserve">Le sales voit les alertes sur contrats expirés ou paiements en retard.</w:t>
      </w:r>
    </w:p>
    <w:p>
      <w:r>
        <w:br w:type="page"/>
      </w:r>
    </w:p>
    <w:p>
      <w:pPr>
        <w:pStyle w:val="Heading1"/>
        <w:spacing w:before="400" w:after="200"/>
      </w:pPr>
      <w:r>
        <w:rPr>
          <w:rFonts w:ascii="Arial" w:cs="Arial" w:eastAsia="Arial" w:hAnsi="Arial"/>
          <w:b/>
          <w:bCs/>
          <w:sz w:val="32"/>
          <w:szCs w:val="32"/>
        </w:rPr>
        <w:t xml:space="preserve">3. CRM &amp; Suivi des Élèves</w:t>
      </w:r>
    </w:p>
    <w:p>
      <w:pPr>
        <w:pStyle w:val="Heading2"/>
        <w:spacing w:before="300" w:after="150"/>
      </w:pPr>
      <w:r>
        <w:rPr>
          <w:rFonts w:ascii="Arial" w:cs="Arial" w:eastAsia="Arial" w:hAnsi="Arial"/>
          <w:b/>
          <w:bCs/>
          <w:sz w:val="28"/>
          <w:szCs w:val="28"/>
        </w:rPr>
        <w:t xml:space="preserve">3.1 Fiches Élèves</w:t>
      </w:r>
    </w:p>
    <w:p>
      <w:pPr>
        <w:spacing w:after="120"/>
      </w:pPr>
      <w:r>
        <w:rPr>
          <w:rFonts w:ascii="Arial" w:cs="Arial" w:eastAsia="Arial" w:hAnsi="Arial"/>
          <w:sz w:val="22"/>
          <w:szCs w:val="22"/>
        </w:rPr>
        <w:t xml:space="preserve">Chaque élève a une fiche complète accessible au coach et à l’admin.</w:t>
      </w:r>
    </w:p>
    <w:p>
      <w:pPr>
        <w:pStyle w:val="ListParagraph"/>
        <w:numPr>
          <w:ilvl w:val="0"/>
          <w:numId w:val="2"/>
        </w:numPr>
        <w:spacing w:after="60"/>
      </w:pPr>
      <w:r>
        <w:rPr>
          <w:rFonts w:ascii="Arial" w:cs="Arial" w:eastAsia="Arial" w:hAnsi="Arial"/>
          <w:sz w:val="22"/>
          <w:szCs w:val="22"/>
        </w:rPr>
        <w:t xml:space="preserve">La fiche affiche les informations de base : nom, email, téléphone, adresse, photo de profil.</w:t>
      </w:r>
    </w:p>
    <w:p>
      <w:pPr>
        <w:pStyle w:val="ListParagraph"/>
        <w:numPr>
          <w:ilvl w:val="0"/>
          <w:numId w:val="2"/>
        </w:numPr>
        <w:spacing w:after="60"/>
      </w:pPr>
      <w:r>
        <w:rPr>
          <w:rFonts w:ascii="Arial" w:cs="Arial" w:eastAsia="Arial" w:hAnsi="Arial"/>
          <w:sz w:val="22"/>
          <w:szCs w:val="22"/>
        </w:rPr>
        <w:t xml:space="preserve">La fiche affiche l’historique complet de toutes les interactions : messages, appels, documents échangés.</w:t>
      </w:r>
    </w:p>
    <w:p>
      <w:pPr>
        <w:pStyle w:val="ListParagraph"/>
        <w:numPr>
          <w:ilvl w:val="0"/>
          <w:numId w:val="2"/>
        </w:numPr>
        <w:spacing w:after="60"/>
      </w:pPr>
      <w:r>
        <w:rPr>
          <w:rFonts w:ascii="Arial" w:cs="Arial" w:eastAsia="Arial" w:hAnsi="Arial"/>
          <w:sz w:val="22"/>
          <w:szCs w:val="22"/>
        </w:rPr>
        <w:t xml:space="preserve">La fiche affiche les notes internes du coach et de l’équipe (invisibles pour l’élève).</w:t>
      </w:r>
    </w:p>
    <w:p>
      <w:pPr>
        <w:pStyle w:val="ListParagraph"/>
        <w:numPr>
          <w:ilvl w:val="0"/>
          <w:numId w:val="2"/>
        </w:numPr>
        <w:spacing w:after="60"/>
      </w:pPr>
      <w:r>
        <w:rPr>
          <w:rFonts w:ascii="Arial" w:cs="Arial" w:eastAsia="Arial" w:hAnsi="Arial"/>
          <w:sz w:val="22"/>
          <w:szCs w:val="22"/>
        </w:rPr>
        <w:t xml:space="preserve">La fiche affiche les contrats et factures associés.</w:t>
      </w:r>
    </w:p>
    <w:p>
      <w:pPr>
        <w:pStyle w:val="ListParagraph"/>
        <w:numPr>
          <w:ilvl w:val="0"/>
          <w:numId w:val="2"/>
        </w:numPr>
        <w:spacing w:after="60"/>
      </w:pPr>
      <w:r>
        <w:rPr>
          <w:rFonts w:ascii="Arial" w:cs="Arial" w:eastAsia="Arial" w:hAnsi="Arial"/>
          <w:sz w:val="22"/>
          <w:szCs w:val="22"/>
        </w:rPr>
        <w:t xml:space="preserve">La fiche affiche le statut coaching : flag vert/orange/rouge, progression dans le programme.</w:t>
      </w:r>
    </w:p>
    <w:p>
      <w:pPr>
        <w:pStyle w:val="ListParagraph"/>
        <w:numPr>
          <w:ilvl w:val="0"/>
          <w:numId w:val="2"/>
        </w:numPr>
        <w:spacing w:after="60"/>
      </w:pPr>
      <w:r>
        <w:rPr>
          <w:rFonts w:ascii="Arial" w:cs="Arial" w:eastAsia="Arial" w:hAnsi="Arial"/>
          <w:sz w:val="22"/>
          <w:szCs w:val="22"/>
        </w:rPr>
        <w:t xml:space="preserve">La fiche permet de télécharger et joindre des pièces jointes.</w:t>
      </w:r>
    </w:p>
    <w:p>
      <w:pPr>
        <w:pStyle w:val="ListParagraph"/>
        <w:numPr>
          <w:ilvl w:val="0"/>
          <w:numId w:val="2"/>
        </w:numPr>
        <w:spacing w:after="60"/>
      </w:pPr>
      <w:r>
        <w:rPr>
          <w:rFonts w:ascii="Arial" w:cs="Arial" w:eastAsia="Arial" w:hAnsi="Arial"/>
          <w:sz w:val="22"/>
          <w:szCs w:val="22"/>
        </w:rPr>
        <w:t xml:space="preserve">La fiche affiche la roadmap personnalisée de l’élève (générée par AlexIA après le kickoff).</w:t>
      </w:r>
    </w:p>
    <w:p>
      <w:pPr>
        <w:pStyle w:val="ListParagraph"/>
        <w:numPr>
          <w:ilvl w:val="0"/>
          <w:numId w:val="2"/>
        </w:numPr>
        <w:spacing w:after="60"/>
      </w:pPr>
      <w:r>
        <w:rPr>
          <w:rFonts w:ascii="Arial" w:cs="Arial" w:eastAsia="Arial" w:hAnsi="Arial"/>
          <w:sz w:val="22"/>
          <w:szCs w:val="22"/>
        </w:rPr>
        <w:t xml:space="preserve">La fiche affiche les résultats des workbooks complétés.</w:t>
      </w:r>
    </w:p>
    <w:p>
      <w:pPr>
        <w:pStyle w:val="ListParagraph"/>
        <w:numPr>
          <w:ilvl w:val="0"/>
          <w:numId w:val="2"/>
        </w:numPr>
        <w:spacing w:after="60"/>
      </w:pPr>
      <w:r>
        <w:rPr>
          <w:rFonts w:ascii="Arial" w:cs="Arial" w:eastAsia="Arial" w:hAnsi="Arial"/>
          <w:sz w:val="22"/>
          <w:szCs w:val="22"/>
        </w:rPr>
        <w:t xml:space="preserve">La fiche affiche le score d’engagement (calculé automatiquement).</w:t>
      </w:r>
    </w:p>
    <w:p>
      <w:pPr>
        <w:pStyle w:val="ListParagraph"/>
        <w:numPr>
          <w:ilvl w:val="0"/>
          <w:numId w:val="2"/>
        </w:numPr>
        <w:spacing w:after="60"/>
      </w:pPr>
      <w:r>
        <w:rPr>
          <w:rFonts w:ascii="Arial" w:cs="Arial" w:eastAsia="Arial" w:hAnsi="Arial"/>
          <w:sz w:val="22"/>
          <w:szCs w:val="22"/>
        </w:rPr>
        <w:t xml:space="preserve">La fiche affiche un historique chronologique (timeline) de toutes les actions liées à cet élève.</w:t>
      </w:r>
    </w:p>
    <w:p>
      <w:pPr>
        <w:pStyle w:val="ListParagraph"/>
        <w:numPr>
          <w:ilvl w:val="0"/>
          <w:numId w:val="2"/>
        </w:numPr>
        <w:spacing w:after="60"/>
      </w:pPr>
      <w:r>
        <w:rPr>
          <w:rFonts w:ascii="Arial" w:cs="Arial" w:eastAsia="Arial" w:hAnsi="Arial"/>
          <w:sz w:val="22"/>
          <w:szCs w:val="22"/>
        </w:rPr>
        <w:t xml:space="preserve">La fiche affiche les informations business de l’élève : niche, CA actuel, objectif, obstacles.</w:t>
      </w:r>
    </w:p>
    <w:p>
      <w:pPr>
        <w:pStyle w:val="Heading2"/>
        <w:spacing w:before="300" w:after="150"/>
      </w:pPr>
      <w:r>
        <w:rPr>
          <w:rFonts w:ascii="Arial" w:cs="Arial" w:eastAsia="Arial" w:hAnsi="Arial"/>
          <w:b/>
          <w:bCs/>
          <w:sz w:val="28"/>
          <w:szCs w:val="28"/>
        </w:rPr>
        <w:t xml:space="preserve">3.2 Système de Flags (Vert / Orange / Rouge)</w:t>
      </w:r>
    </w:p>
    <w:p>
      <w:pPr>
        <w:spacing w:after="120"/>
      </w:pPr>
      <w:r>
        <w:rPr>
          <w:rFonts w:ascii="Arial" w:cs="Arial" w:eastAsia="Arial" w:hAnsi="Arial"/>
          <w:sz w:val="22"/>
          <w:szCs w:val="22"/>
        </w:rPr>
        <w:t xml:space="preserve">Le système de flags permet de repérer en un clin d’œil les élèves en difficulté.</w:t>
      </w:r>
    </w:p>
    <w:p>
      <w:pPr>
        <w:pStyle w:val="ListParagraph"/>
        <w:numPr>
          <w:ilvl w:val="0"/>
          <w:numId w:val="2"/>
        </w:numPr>
        <w:spacing w:after="60"/>
      </w:pPr>
      <w:r>
        <w:rPr>
          <w:rFonts w:ascii="Arial" w:cs="Arial" w:eastAsia="Arial" w:hAnsi="Arial"/>
          <w:b/>
          <w:bCs/>
          <w:sz w:val="22"/>
          <w:szCs w:val="22"/>
        </w:rPr>
        <w:t xml:space="preserve">Flag Vert : </w:t>
      </w:r>
      <w:r>
        <w:rPr>
          <w:rFonts w:ascii="Arial" w:cs="Arial" w:eastAsia="Arial" w:hAnsi="Arial"/>
          <w:sz w:val="22"/>
          <w:szCs w:val="22"/>
        </w:rPr>
        <w:t xml:space="preserve">tout va bien, l’élève progresse normalement, pas de problème signalé.</w:t>
      </w:r>
    </w:p>
    <w:p>
      <w:pPr>
        <w:pStyle w:val="ListParagraph"/>
        <w:numPr>
          <w:ilvl w:val="0"/>
          <w:numId w:val="2"/>
        </w:numPr>
        <w:spacing w:after="60"/>
      </w:pPr>
      <w:r>
        <w:rPr>
          <w:rFonts w:ascii="Arial" w:cs="Arial" w:eastAsia="Arial" w:hAnsi="Arial"/>
          <w:b/>
          <w:bCs/>
          <w:sz w:val="22"/>
          <w:szCs w:val="22"/>
        </w:rPr>
        <w:t xml:space="preserve">Flag Orange : </w:t>
      </w:r>
      <w:r>
        <w:rPr>
          <w:rFonts w:ascii="Arial" w:cs="Arial" w:eastAsia="Arial" w:hAnsi="Arial"/>
          <w:sz w:val="22"/>
          <w:szCs w:val="22"/>
        </w:rPr>
        <w:t xml:space="preserve">l’élève commence à se plaindre, ne progresse plus, ne fait pas ses exercices, ne vient pas aux lives. Ce n’est pas encore critique mais il faut surveiller.</w:t>
      </w:r>
    </w:p>
    <w:p>
      <w:pPr>
        <w:pStyle w:val="ListParagraph"/>
        <w:numPr>
          <w:ilvl w:val="0"/>
          <w:numId w:val="2"/>
        </w:numPr>
        <w:spacing w:after="60"/>
      </w:pPr>
      <w:r>
        <w:rPr>
          <w:rFonts w:ascii="Arial" w:cs="Arial" w:eastAsia="Arial" w:hAnsi="Arial"/>
          <w:b/>
          <w:bCs/>
          <w:sz w:val="22"/>
          <w:szCs w:val="22"/>
        </w:rPr>
        <w:t xml:space="preserve">Flag Rouge : </w:t>
      </w:r>
      <w:r>
        <w:rPr>
          <w:rFonts w:ascii="Arial" w:cs="Arial" w:eastAsia="Arial" w:hAnsi="Arial"/>
          <w:sz w:val="22"/>
          <w:szCs w:val="22"/>
        </w:rPr>
        <w:t xml:space="preserve">l’élève demande un remboursement, accuse l’admin d’arnaque, situation urgente qui nécessite une intervention immédiate.</w:t>
      </w:r>
    </w:p>
    <w:p>
      <w:pPr>
        <w:pStyle w:val="ListParagraph"/>
        <w:numPr>
          <w:ilvl w:val="0"/>
          <w:numId w:val="2"/>
        </w:numPr>
        <w:spacing w:after="60"/>
      </w:pPr>
      <w:r>
        <w:rPr>
          <w:rFonts w:ascii="Arial" w:cs="Arial" w:eastAsia="Arial" w:hAnsi="Arial"/>
          <w:sz w:val="22"/>
          <w:szCs w:val="22"/>
        </w:rPr>
        <w:t xml:space="preserve">Le coach ou l’admin peut poser un flag manuellement à tout moment.</w:t>
      </w:r>
    </w:p>
    <w:p>
      <w:pPr>
        <w:pStyle w:val="ListParagraph"/>
        <w:numPr>
          <w:ilvl w:val="0"/>
          <w:numId w:val="2"/>
        </w:numPr>
        <w:spacing w:after="60"/>
      </w:pPr>
      <w:r>
        <w:rPr>
          <w:rFonts w:ascii="Arial" w:cs="Arial" w:eastAsia="Arial" w:hAnsi="Arial"/>
          <w:sz w:val="22"/>
          <w:szCs w:val="22"/>
        </w:rPr>
        <w:t xml:space="preserve">Quand un flag change de statut, l’admin reçoit une notification automatique immédiate.</w:t>
      </w:r>
    </w:p>
    <w:p>
      <w:pPr>
        <w:pStyle w:val="ListParagraph"/>
        <w:numPr>
          <w:ilvl w:val="0"/>
          <w:numId w:val="2"/>
        </w:numPr>
        <w:spacing w:after="60"/>
      </w:pPr>
      <w:r>
        <w:rPr>
          <w:rFonts w:ascii="Arial" w:cs="Arial" w:eastAsia="Arial" w:hAnsi="Arial"/>
          <w:sz w:val="22"/>
          <w:szCs w:val="22"/>
        </w:rPr>
        <w:t xml:space="preserve">L’objectif est de ne jamais rater un red flag qui pourrait nuire à la réputation.</w:t>
      </w:r>
    </w:p>
    <w:p>
      <w:pPr>
        <w:pStyle w:val="ListParagraph"/>
        <w:numPr>
          <w:ilvl w:val="0"/>
          <w:numId w:val="2"/>
        </w:numPr>
        <w:spacing w:after="60"/>
      </w:pPr>
      <w:r>
        <w:rPr>
          <w:rFonts w:ascii="Arial" w:cs="Arial" w:eastAsia="Arial" w:hAnsi="Arial"/>
          <w:sz w:val="22"/>
          <w:szCs w:val="22"/>
        </w:rPr>
        <w:t xml:space="preserve">Les flags sont visibles sur la fiche élève et dans la liste des élèves.</w:t>
      </w:r>
    </w:p>
    <w:p>
      <w:pPr>
        <w:pStyle w:val="ListParagraph"/>
        <w:numPr>
          <w:ilvl w:val="0"/>
          <w:numId w:val="2"/>
        </w:numPr>
        <w:spacing w:after="60"/>
      </w:pPr>
      <w:r>
        <w:rPr>
          <w:rFonts w:ascii="Arial" w:cs="Arial" w:eastAsia="Arial" w:hAnsi="Arial"/>
          <w:sz w:val="22"/>
          <w:szCs w:val="22"/>
        </w:rPr>
        <w:t xml:space="preserve">L’admin peut filtrer la liste des élèves par flag (voir tous les oranges, tous les rouges).</w:t>
      </w:r>
    </w:p>
    <w:p>
      <w:pPr>
        <w:pStyle w:val="ListParagraph"/>
        <w:numPr>
          <w:ilvl w:val="0"/>
          <w:numId w:val="2"/>
        </w:numPr>
        <w:spacing w:after="60"/>
      </w:pPr>
      <w:r>
        <w:rPr>
          <w:rFonts w:ascii="Arial" w:cs="Arial" w:eastAsia="Arial" w:hAnsi="Arial"/>
          <w:sz w:val="22"/>
          <w:szCs w:val="22"/>
        </w:rPr>
        <w:t xml:space="preserve">AlexIA peut suggérer un changement de flag basé sur l’analyse du comportement (inactivité, sentiment négatif dans les messages).</w:t>
      </w:r>
    </w:p>
    <w:p>
      <w:pPr>
        <w:pStyle w:val="ListParagraph"/>
        <w:numPr>
          <w:ilvl w:val="0"/>
          <w:numId w:val="2"/>
        </w:numPr>
        <w:spacing w:after="60"/>
      </w:pPr>
      <w:r>
        <w:rPr>
          <w:rFonts w:ascii="Arial" w:cs="Arial" w:eastAsia="Arial" w:hAnsi="Arial"/>
          <w:sz w:val="22"/>
          <w:szCs w:val="22"/>
        </w:rPr>
        <w:t xml:space="preserve">Historique des changements de flag conservé avec date, auteur et raison.</w:t>
      </w:r>
    </w:p>
    <w:p>
      <w:pPr>
        <w:pStyle w:val="Heading2"/>
        <w:spacing w:before="300" w:after="150"/>
      </w:pPr>
      <w:r>
        <w:rPr>
          <w:rFonts w:ascii="Arial" w:cs="Arial" w:eastAsia="Arial" w:hAnsi="Arial"/>
          <w:b/>
          <w:bCs/>
          <w:sz w:val="28"/>
          <w:szCs w:val="28"/>
        </w:rPr>
        <w:t xml:space="preserve">3.3 Tags d’Engagement</w:t>
      </w:r>
    </w:p>
    <w:p>
      <w:pPr>
        <w:spacing w:after="120"/>
      </w:pPr>
      <w:r>
        <w:rPr>
          <w:rFonts w:ascii="Arial" w:cs="Arial" w:eastAsia="Arial" w:hAnsi="Arial"/>
          <w:sz w:val="22"/>
          <w:szCs w:val="22"/>
        </w:rPr>
        <w:t xml:space="preserve">Les élèves sont automatiquement classés par niveau d’engagement.</w:t>
      </w:r>
    </w:p>
    <w:p>
      <w:pPr>
        <w:pStyle w:val="ListParagraph"/>
        <w:numPr>
          <w:ilvl w:val="0"/>
          <w:numId w:val="2"/>
        </w:numPr>
        <w:spacing w:after="60"/>
      </w:pPr>
      <w:r>
        <w:rPr>
          <w:rFonts w:ascii="Arial" w:cs="Arial" w:eastAsia="Arial" w:hAnsi="Arial"/>
          <w:b/>
          <w:bCs/>
          <w:sz w:val="22"/>
          <w:szCs w:val="22"/>
        </w:rPr>
        <w:t xml:space="preserve">VIP : </w:t>
      </w:r>
      <w:r>
        <w:rPr>
          <w:rFonts w:ascii="Arial" w:cs="Arial" w:eastAsia="Arial" w:hAnsi="Arial"/>
          <w:sz w:val="22"/>
          <w:szCs w:val="22"/>
        </w:rPr>
        <w:t xml:space="preserve">élèves très engagés avec des résultats probants.</w:t>
      </w:r>
    </w:p>
    <w:p>
      <w:pPr>
        <w:pStyle w:val="ListParagraph"/>
        <w:numPr>
          <w:ilvl w:val="0"/>
          <w:numId w:val="2"/>
        </w:numPr>
        <w:spacing w:after="60"/>
      </w:pPr>
      <w:r>
        <w:rPr>
          <w:rFonts w:ascii="Arial" w:cs="Arial" w:eastAsia="Arial" w:hAnsi="Arial"/>
          <w:b/>
          <w:bCs/>
          <w:sz w:val="22"/>
          <w:szCs w:val="22"/>
        </w:rPr>
        <w:t xml:space="preserve">Standard : </w:t>
      </w:r>
      <w:r>
        <w:rPr>
          <w:rFonts w:ascii="Arial" w:cs="Arial" w:eastAsia="Arial" w:hAnsi="Arial"/>
          <w:sz w:val="22"/>
          <w:szCs w:val="22"/>
        </w:rPr>
        <w:t xml:space="preserve">élèves en progression normale.</w:t>
      </w:r>
    </w:p>
    <w:p>
      <w:pPr>
        <w:pStyle w:val="ListParagraph"/>
        <w:numPr>
          <w:ilvl w:val="0"/>
          <w:numId w:val="2"/>
        </w:numPr>
        <w:spacing w:after="60"/>
      </w:pPr>
      <w:r>
        <w:rPr>
          <w:rFonts w:ascii="Arial" w:cs="Arial" w:eastAsia="Arial" w:hAnsi="Arial"/>
          <w:b/>
          <w:bCs/>
          <w:sz w:val="22"/>
          <w:szCs w:val="22"/>
        </w:rPr>
        <w:t xml:space="preserve">New : </w:t>
      </w:r>
      <w:r>
        <w:rPr>
          <w:rFonts w:ascii="Arial" w:cs="Arial" w:eastAsia="Arial" w:hAnsi="Arial"/>
          <w:sz w:val="22"/>
          <w:szCs w:val="22"/>
        </w:rPr>
        <w:t xml:space="preserve">nouveaux élèves en phase d’onboarding.</w:t>
      </w:r>
    </w:p>
    <w:p>
      <w:pPr>
        <w:pStyle w:val="ListParagraph"/>
        <w:numPr>
          <w:ilvl w:val="0"/>
          <w:numId w:val="2"/>
        </w:numPr>
        <w:spacing w:after="60"/>
      </w:pPr>
      <w:r>
        <w:rPr>
          <w:rFonts w:ascii="Arial" w:cs="Arial" w:eastAsia="Arial" w:hAnsi="Arial"/>
          <w:b/>
          <w:bCs/>
          <w:sz w:val="22"/>
          <w:szCs w:val="22"/>
        </w:rPr>
        <w:t xml:space="preserve">At-Risk : </w:t>
      </w:r>
      <w:r>
        <w:rPr>
          <w:rFonts w:ascii="Arial" w:cs="Arial" w:eastAsia="Arial" w:hAnsi="Arial"/>
          <w:sz w:val="22"/>
          <w:szCs w:val="22"/>
        </w:rPr>
        <w:t xml:space="preserve">élèves montrant des signes d’abandon ou de désengagement.</w:t>
      </w:r>
    </w:p>
    <w:p>
      <w:pPr>
        <w:pStyle w:val="ListParagraph"/>
        <w:numPr>
          <w:ilvl w:val="0"/>
          <w:numId w:val="2"/>
        </w:numPr>
        <w:spacing w:after="60"/>
      </w:pPr>
      <w:r>
        <w:rPr>
          <w:rFonts w:ascii="Arial" w:cs="Arial" w:eastAsia="Arial" w:hAnsi="Arial"/>
          <w:b/>
          <w:bCs/>
          <w:sz w:val="22"/>
          <w:szCs w:val="22"/>
        </w:rPr>
        <w:t xml:space="preserve">Churned : </w:t>
      </w:r>
      <w:r>
        <w:rPr>
          <w:rFonts w:ascii="Arial" w:cs="Arial" w:eastAsia="Arial" w:hAnsi="Arial"/>
          <w:sz w:val="22"/>
          <w:szCs w:val="22"/>
        </w:rPr>
        <w:t xml:space="preserve">anciens élèves ayant quitté le programme.</w:t>
      </w:r>
    </w:p>
    <w:p>
      <w:pPr>
        <w:pStyle w:val="ListParagraph"/>
        <w:numPr>
          <w:ilvl w:val="0"/>
          <w:numId w:val="2"/>
        </w:numPr>
        <w:spacing w:after="60"/>
      </w:pPr>
      <w:r>
        <w:rPr>
          <w:rFonts w:ascii="Arial" w:cs="Arial" w:eastAsia="Arial" w:hAnsi="Arial"/>
          <w:sz w:val="22"/>
          <w:szCs w:val="22"/>
        </w:rPr>
        <w:t xml:space="preserve">L’admin peut créer des tags personnalisés en plus des tags par défaut.</w:t>
      </w:r>
    </w:p>
    <w:p>
      <w:pPr>
        <w:pStyle w:val="ListParagraph"/>
        <w:numPr>
          <w:ilvl w:val="0"/>
          <w:numId w:val="2"/>
        </w:numPr>
        <w:spacing w:after="60"/>
      </w:pPr>
      <w:r>
        <w:rPr>
          <w:rFonts w:ascii="Arial" w:cs="Arial" w:eastAsia="Arial" w:hAnsi="Arial"/>
          <w:sz w:val="22"/>
          <w:szCs w:val="22"/>
        </w:rPr>
        <w:t xml:space="preserve">Le classement est automatique (basé sur l’activité) mais peut être modifié manuellement.</w:t>
      </w:r>
    </w:p>
    <w:p>
      <w:pPr>
        <w:pStyle w:val="Heading2"/>
        <w:spacing w:before="300" w:after="150"/>
      </w:pPr>
      <w:r>
        <w:rPr>
          <w:rFonts w:ascii="Arial" w:cs="Arial" w:eastAsia="Arial" w:hAnsi="Arial"/>
          <w:b/>
          <w:bCs/>
          <w:sz w:val="28"/>
          <w:szCs w:val="28"/>
        </w:rPr>
        <w:t xml:space="preserve">3.4 Pipeline Étudiant</w:t>
      </w:r>
    </w:p>
    <w:p>
      <w:pPr>
        <w:spacing w:after="120"/>
      </w:pPr>
      <w:r>
        <w:rPr>
          <w:rFonts w:ascii="Arial" w:cs="Arial" w:eastAsia="Arial" w:hAnsi="Arial"/>
          <w:sz w:val="22"/>
          <w:szCs w:val="22"/>
        </w:rPr>
        <w:t xml:space="preserve">Visualisation du parcours des élèves à travers les différentes étapes du programme.</w:t>
      </w:r>
    </w:p>
    <w:p>
      <w:pPr>
        <w:pStyle w:val="ListParagraph"/>
        <w:numPr>
          <w:ilvl w:val="0"/>
          <w:numId w:val="2"/>
        </w:numPr>
        <w:spacing w:after="60"/>
      </w:pPr>
      <w:r>
        <w:rPr>
          <w:rFonts w:ascii="Arial" w:cs="Arial" w:eastAsia="Arial" w:hAnsi="Arial"/>
          <w:sz w:val="22"/>
          <w:szCs w:val="22"/>
        </w:rPr>
        <w:t xml:space="preserve">Les étapes sont : Lead → Onboarding → Active → Consolidation → Fin du programme.</w:t>
      </w:r>
    </w:p>
    <w:p>
      <w:pPr>
        <w:pStyle w:val="ListParagraph"/>
        <w:numPr>
          <w:ilvl w:val="0"/>
          <w:numId w:val="2"/>
        </w:numPr>
        <w:spacing w:after="60"/>
      </w:pPr>
      <w:r>
        <w:rPr>
          <w:rFonts w:ascii="Arial" w:cs="Arial" w:eastAsia="Arial" w:hAnsi="Arial"/>
          <w:sz w:val="22"/>
          <w:szCs w:val="22"/>
        </w:rPr>
        <w:t xml:space="preserve">Vue Kanban (colonnes drag-and-drop) disponible.</w:t>
      </w:r>
    </w:p>
    <w:p>
      <w:pPr>
        <w:pStyle w:val="ListParagraph"/>
        <w:numPr>
          <w:ilvl w:val="0"/>
          <w:numId w:val="2"/>
        </w:numPr>
        <w:spacing w:after="60"/>
      </w:pPr>
      <w:r>
        <w:rPr>
          <w:rFonts w:ascii="Arial" w:cs="Arial" w:eastAsia="Arial" w:hAnsi="Arial"/>
          <w:sz w:val="22"/>
          <w:szCs w:val="22"/>
        </w:rPr>
        <w:t xml:space="preserve">Vue Liste (tableau avec filtres rapides) disponible.</w:t>
      </w:r>
    </w:p>
    <w:p>
      <w:pPr>
        <w:pStyle w:val="ListParagraph"/>
        <w:numPr>
          <w:ilvl w:val="0"/>
          <w:numId w:val="2"/>
        </w:numPr>
        <w:spacing w:after="60"/>
      </w:pPr>
      <w:r>
        <w:rPr>
          <w:rFonts w:ascii="Arial" w:cs="Arial" w:eastAsia="Arial" w:hAnsi="Arial"/>
          <w:sz w:val="22"/>
          <w:szCs w:val="22"/>
        </w:rPr>
        <w:t xml:space="preserve">Vue Timeline (progression temporelle avec jalons) disponible.</w:t>
      </w:r>
    </w:p>
    <w:p>
      <w:pPr>
        <w:pStyle w:val="ListParagraph"/>
        <w:numPr>
          <w:ilvl w:val="0"/>
          <w:numId w:val="2"/>
        </w:numPr>
        <w:spacing w:after="60"/>
      </w:pPr>
      <w:r>
        <w:rPr>
          <w:rFonts w:ascii="Arial" w:cs="Arial" w:eastAsia="Arial" w:hAnsi="Arial"/>
          <w:sz w:val="22"/>
          <w:szCs w:val="22"/>
        </w:rPr>
        <w:t xml:space="preserve">On peut déplacer un élève d’une étape à l’autre en drag-and-drop.</w:t>
      </w:r>
    </w:p>
    <w:p>
      <w:pPr>
        <w:pStyle w:val="ListParagraph"/>
        <w:numPr>
          <w:ilvl w:val="0"/>
          <w:numId w:val="2"/>
        </w:numPr>
        <w:spacing w:after="60"/>
      </w:pPr>
      <w:r>
        <w:rPr>
          <w:rFonts w:ascii="Arial" w:cs="Arial" w:eastAsia="Arial" w:hAnsi="Arial"/>
          <w:sz w:val="22"/>
          <w:szCs w:val="22"/>
        </w:rPr>
        <w:t xml:space="preserve">On peut filtrer par tag, par coach, par formation, par date d’entrée.</w:t>
      </w:r>
    </w:p>
    <w:p>
      <w:pPr>
        <w:pStyle w:val="ListParagraph"/>
        <w:numPr>
          <w:ilvl w:val="0"/>
          <w:numId w:val="2"/>
        </w:numPr>
        <w:spacing w:after="60"/>
      </w:pPr>
      <w:r>
        <w:rPr>
          <w:rFonts w:ascii="Arial" w:cs="Arial" w:eastAsia="Arial" w:hAnsi="Arial"/>
          <w:sz w:val="22"/>
          <w:szCs w:val="22"/>
        </w:rPr>
        <w:t xml:space="preserve">Les élèves bloqués à une étape depuis trop longtemps déclenchent une alerte automatique.</w:t>
      </w:r>
    </w:p>
    <w:p>
      <w:pPr>
        <w:pStyle w:val="ListParagraph"/>
        <w:numPr>
          <w:ilvl w:val="0"/>
          <w:numId w:val="2"/>
        </w:numPr>
        <w:spacing w:after="60"/>
      </w:pPr>
      <w:r>
        <w:rPr>
          <w:rFonts w:ascii="Arial" w:cs="Arial" w:eastAsia="Arial" w:hAnsi="Arial"/>
          <w:sz w:val="22"/>
          <w:szCs w:val="22"/>
        </w:rPr>
        <w:t xml:space="preserve">Des statistiques de conversion par étape sont affichées (combien passent de Onboarding à Active, etc.).</w:t>
      </w:r>
    </w:p>
    <w:p>
      <w:pPr>
        <w:pStyle w:val="ListParagraph"/>
        <w:numPr>
          <w:ilvl w:val="0"/>
          <w:numId w:val="2"/>
        </w:numPr>
        <w:spacing w:after="60"/>
      </w:pPr>
      <w:r>
        <w:rPr>
          <w:rFonts w:ascii="Arial" w:cs="Arial" w:eastAsia="Arial" w:hAnsi="Arial"/>
          <w:sz w:val="22"/>
          <w:szCs w:val="22"/>
        </w:rPr>
        <w:t xml:space="preserve">On peut modifier plusieurs élèves en même temps (bulk actions : changer de coach, changer de flag, envoyer un message).</w:t>
      </w:r>
    </w:p>
    <w:p>
      <w:pPr>
        <w:pStyle w:val="Heading2"/>
        <w:spacing w:before="300" w:after="150"/>
      </w:pPr>
      <w:r>
        <w:rPr>
          <w:rFonts w:ascii="Arial" w:cs="Arial" w:eastAsia="Arial" w:hAnsi="Arial"/>
          <w:b/>
          <w:bCs/>
          <w:sz w:val="28"/>
          <w:szCs w:val="28"/>
        </w:rPr>
        <w:t xml:space="preserve">3.5 Alertes Automatiques Coach</w:t>
      </w:r>
    </w:p>
    <w:p>
      <w:pPr>
        <w:pStyle w:val="ListParagraph"/>
        <w:numPr>
          <w:ilvl w:val="0"/>
          <w:numId w:val="2"/>
        </w:numPr>
        <w:spacing w:after="60"/>
      </w:pPr>
      <w:r>
        <w:rPr>
          <w:rFonts w:ascii="Arial" w:cs="Arial" w:eastAsia="Arial" w:hAnsi="Arial"/>
          <w:sz w:val="22"/>
          <w:szCs w:val="22"/>
        </w:rPr>
        <w:t xml:space="preserve">Alerte inactivité : l’élève n’a pas interagi depuis X jours (configurable par l’admin : 3, 5, 7 jours).</w:t>
      </w:r>
    </w:p>
    <w:p>
      <w:pPr>
        <w:pStyle w:val="ListParagraph"/>
        <w:numPr>
          <w:ilvl w:val="0"/>
          <w:numId w:val="2"/>
        </w:numPr>
        <w:spacing w:after="60"/>
      </w:pPr>
      <w:r>
        <w:rPr>
          <w:rFonts w:ascii="Arial" w:cs="Arial" w:eastAsia="Arial" w:hAnsi="Arial"/>
          <w:sz w:val="22"/>
          <w:szCs w:val="22"/>
        </w:rPr>
        <w:t xml:space="preserve">Alerte at-risk : critères de churn détectés (progression ralentie, engagement bas, check-ins négatifs).</w:t>
      </w:r>
    </w:p>
    <w:p>
      <w:pPr>
        <w:pStyle w:val="ListParagraph"/>
        <w:numPr>
          <w:ilvl w:val="0"/>
          <w:numId w:val="2"/>
        </w:numPr>
        <w:spacing w:after="60"/>
      </w:pPr>
      <w:r>
        <w:rPr>
          <w:rFonts w:ascii="Arial" w:cs="Arial" w:eastAsia="Arial" w:hAnsi="Arial"/>
          <w:sz w:val="22"/>
          <w:szCs w:val="22"/>
        </w:rPr>
        <w:t xml:space="preserve">Alerte objectifs : l’élève n’a pas atteint les objectifs prévus dans les délais.</w:t>
      </w:r>
    </w:p>
    <w:p>
      <w:pPr>
        <w:pStyle w:val="ListParagraph"/>
        <w:numPr>
          <w:ilvl w:val="0"/>
          <w:numId w:val="2"/>
        </w:numPr>
        <w:spacing w:after="60"/>
      </w:pPr>
      <w:r>
        <w:rPr>
          <w:rFonts w:ascii="Arial" w:cs="Arial" w:eastAsia="Arial" w:hAnsi="Arial"/>
          <w:sz w:val="22"/>
          <w:szCs w:val="22"/>
        </w:rPr>
        <w:t xml:space="preserve">Alerte check-in : rappel que des check-ins sont à faire ou n’ont pas été remplis depuis 2 semaines.</w:t>
      </w:r>
    </w:p>
    <w:p>
      <w:pPr>
        <w:pStyle w:val="ListParagraph"/>
        <w:numPr>
          <w:ilvl w:val="0"/>
          <w:numId w:val="2"/>
        </w:numPr>
        <w:spacing w:after="60"/>
      </w:pPr>
      <w:r>
        <w:rPr>
          <w:rFonts w:ascii="Arial" w:cs="Arial" w:eastAsia="Arial" w:hAnsi="Arial"/>
          <w:sz w:val="22"/>
          <w:szCs w:val="22"/>
        </w:rPr>
        <w:t xml:space="preserve">Alerte workbook : un workbook a été complété et attend la relecture du coach.</w:t>
      </w:r>
    </w:p>
    <w:p>
      <w:pPr>
        <w:pStyle w:val="ListParagraph"/>
        <w:numPr>
          <w:ilvl w:val="0"/>
          <w:numId w:val="2"/>
        </w:numPr>
        <w:spacing w:after="60"/>
      </w:pPr>
      <w:r>
        <w:rPr>
          <w:rFonts w:ascii="Arial" w:cs="Arial" w:eastAsia="Arial" w:hAnsi="Arial"/>
          <w:sz w:val="22"/>
          <w:szCs w:val="22"/>
        </w:rPr>
        <w:t xml:space="preserve">Chaque alerte génère une notification in-app, email et/ou push selon les paramètres.</w:t>
      </w:r>
    </w:p>
    <w:p>
      <w:pPr>
        <w:pStyle w:val="ListParagraph"/>
        <w:numPr>
          <w:ilvl w:val="0"/>
          <w:numId w:val="2"/>
        </w:numPr>
        <w:spacing w:after="60"/>
      </w:pPr>
      <w:r>
        <w:rPr>
          <w:rFonts w:ascii="Arial" w:cs="Arial" w:eastAsia="Arial" w:hAnsi="Arial"/>
          <w:sz w:val="22"/>
          <w:szCs w:val="22"/>
        </w:rPr>
        <w:t xml:space="preserve">L’historique de toutes les alertes et actions prises est conservé.</w:t>
      </w:r>
    </w:p>
    <w:p>
      <w:pPr>
        <w:pStyle w:val="Heading2"/>
        <w:spacing w:before="300" w:after="150"/>
      </w:pPr>
      <w:r>
        <w:rPr>
          <w:rFonts w:ascii="Arial" w:cs="Arial" w:eastAsia="Arial" w:hAnsi="Arial"/>
          <w:b/>
          <w:bCs/>
          <w:sz w:val="28"/>
          <w:szCs w:val="28"/>
        </w:rPr>
        <w:t xml:space="preserve">3.6 Segmentation et Filtrage</w:t>
      </w:r>
    </w:p>
    <w:p>
      <w:pPr>
        <w:pStyle w:val="ListParagraph"/>
        <w:numPr>
          <w:ilvl w:val="0"/>
          <w:numId w:val="2"/>
        </w:numPr>
        <w:spacing w:after="60"/>
      </w:pPr>
      <w:r>
        <w:rPr>
          <w:rFonts w:ascii="Arial" w:cs="Arial" w:eastAsia="Arial" w:hAnsi="Arial"/>
          <w:sz w:val="22"/>
          <w:szCs w:val="22"/>
        </w:rPr>
        <w:t xml:space="preserve">On peut filtrer les élèves par tag, coach, formation, date d’entrée, niveau d’engagement, flag.</w:t>
      </w:r>
    </w:p>
    <w:p>
      <w:pPr>
        <w:pStyle w:val="ListParagraph"/>
        <w:numPr>
          <w:ilvl w:val="0"/>
          <w:numId w:val="2"/>
        </w:numPr>
        <w:spacing w:after="60"/>
      </w:pPr>
      <w:r>
        <w:rPr>
          <w:rFonts w:ascii="Arial" w:cs="Arial" w:eastAsia="Arial" w:hAnsi="Arial"/>
          <w:sz w:val="22"/>
          <w:szCs w:val="22"/>
        </w:rPr>
        <w:t xml:space="preserve">Recherche full-text : nom, email, entreprise, objectif, niche.</w:t>
      </w:r>
    </w:p>
    <w:p>
      <w:pPr>
        <w:pStyle w:val="ListParagraph"/>
        <w:numPr>
          <w:ilvl w:val="0"/>
          <w:numId w:val="2"/>
        </w:numPr>
        <w:spacing w:after="60"/>
      </w:pPr>
      <w:r>
        <w:rPr>
          <w:rFonts w:ascii="Arial" w:cs="Arial" w:eastAsia="Arial" w:hAnsi="Arial"/>
          <w:sz w:val="22"/>
          <w:szCs w:val="22"/>
        </w:rPr>
        <w:t xml:space="preserve">On peut créer et sauvegarder ses propres segments (ex : «élèves inactifs depuis 2 semaines»).</w:t>
      </w:r>
    </w:p>
    <w:p>
      <w:pPr>
        <w:pStyle w:val="ListParagraph"/>
        <w:numPr>
          <w:ilvl w:val="0"/>
          <w:numId w:val="2"/>
        </w:numPr>
        <w:spacing w:after="60"/>
      </w:pPr>
      <w:r>
        <w:rPr>
          <w:rFonts w:ascii="Arial" w:cs="Arial" w:eastAsia="Arial" w:hAnsi="Arial"/>
          <w:sz w:val="22"/>
          <w:szCs w:val="22"/>
        </w:rPr>
        <w:t xml:space="preserve">On peut partager des vues/segments avec l’équipe.</w:t>
      </w:r>
    </w:p>
    <w:p>
      <w:pPr>
        <w:pStyle w:val="ListParagraph"/>
        <w:numPr>
          <w:ilvl w:val="0"/>
          <w:numId w:val="2"/>
        </w:numPr>
        <w:spacing w:after="60"/>
      </w:pPr>
      <w:r>
        <w:rPr>
          <w:rFonts w:ascii="Arial" w:cs="Arial" w:eastAsia="Arial" w:hAnsi="Arial"/>
          <w:sz w:val="22"/>
          <w:szCs w:val="22"/>
        </w:rPr>
        <w:t xml:space="preserve">Export des résultats filtrés en CSV ou Excel.</w:t>
      </w:r>
    </w:p>
    <w:p>
      <w:pPr>
        <w:pStyle w:val="Heading2"/>
        <w:spacing w:before="300" w:after="150"/>
      </w:pPr>
      <w:r>
        <w:rPr>
          <w:rFonts w:ascii="Arial" w:cs="Arial" w:eastAsia="Arial" w:hAnsi="Arial"/>
          <w:b/>
          <w:bCs/>
          <w:sz w:val="28"/>
          <w:szCs w:val="28"/>
        </w:rPr>
        <w:t xml:space="preserve">3.7 Affichage de la Liste des Élèves</w:t>
      </w:r>
    </w:p>
    <w:p>
      <w:pPr>
        <w:spacing w:after="120"/>
      </w:pPr>
      <w:r>
        <w:rPr>
          <w:rFonts w:ascii="Arial" w:cs="Arial" w:eastAsia="Arial" w:hAnsi="Arial"/>
          <w:sz w:val="22"/>
          <w:szCs w:val="22"/>
        </w:rPr>
        <w:t xml:space="preserve">La liste des élèves peut être affichée de deux façons.</w:t>
      </w:r>
    </w:p>
    <w:p>
      <w:pPr>
        <w:pStyle w:val="ListParagraph"/>
        <w:numPr>
          <w:ilvl w:val="0"/>
          <w:numId w:val="2"/>
        </w:numPr>
        <w:spacing w:after="60"/>
      </w:pPr>
      <w:r>
        <w:rPr>
          <w:rFonts w:ascii="Arial" w:cs="Arial" w:eastAsia="Arial" w:hAnsi="Arial"/>
          <w:b/>
          <w:bCs/>
          <w:sz w:val="22"/>
          <w:szCs w:val="22"/>
        </w:rPr>
        <w:t xml:space="preserve">Vue Liste : </w:t>
      </w:r>
      <w:r>
        <w:rPr>
          <w:rFonts w:ascii="Arial" w:cs="Arial" w:eastAsia="Arial" w:hAnsi="Arial"/>
          <w:sz w:val="22"/>
          <w:szCs w:val="22"/>
        </w:rPr>
        <w:t xml:space="preserve">tableau classique avec colonnes triables (nom, coach, flag, dernière activité, progression).</w:t>
      </w:r>
    </w:p>
    <w:p>
      <w:pPr>
        <w:pStyle w:val="ListParagraph"/>
        <w:numPr>
          <w:ilvl w:val="0"/>
          <w:numId w:val="2"/>
        </w:numPr>
        <w:spacing w:after="60"/>
      </w:pPr>
      <w:r>
        <w:rPr>
          <w:rFonts w:ascii="Arial" w:cs="Arial" w:eastAsia="Arial" w:hAnsi="Arial"/>
          <w:b/>
          <w:bCs/>
          <w:sz w:val="22"/>
          <w:szCs w:val="22"/>
        </w:rPr>
        <w:t xml:space="preserve">Vue Mosaïque/Grille : </w:t>
      </w:r>
      <w:r>
        <w:rPr>
          <w:rFonts w:ascii="Arial" w:cs="Arial" w:eastAsia="Arial" w:hAnsi="Arial"/>
          <w:sz w:val="22"/>
          <w:szCs w:val="22"/>
        </w:rPr>
        <w:t xml:space="preserve">cards avec photo, nom, flag, dernière activité, barre de progression.</w:t>
      </w:r>
    </w:p>
    <w:p>
      <w:pPr>
        <w:pStyle w:val="ListParagraph"/>
        <w:numPr>
          <w:ilvl w:val="0"/>
          <w:numId w:val="2"/>
        </w:numPr>
        <w:spacing w:after="60"/>
      </w:pPr>
      <w:r>
        <w:rPr>
          <w:rFonts w:ascii="Arial" w:cs="Arial" w:eastAsia="Arial" w:hAnsi="Arial"/>
          <w:sz w:val="22"/>
          <w:szCs w:val="22"/>
        </w:rPr>
        <w:t xml:space="preserve">Un toggle permet de basculer entre les deux vues.</w:t>
      </w:r>
    </w:p>
    <w:p>
      <w:pPr>
        <w:pStyle w:val="ListParagraph"/>
        <w:numPr>
          <w:ilvl w:val="0"/>
          <w:numId w:val="2"/>
        </w:numPr>
        <w:spacing w:after="60"/>
      </w:pPr>
      <w:r>
        <w:rPr>
          <w:rFonts w:ascii="Arial" w:cs="Arial" w:eastAsia="Arial" w:hAnsi="Arial"/>
          <w:sz w:val="22"/>
          <w:szCs w:val="22"/>
        </w:rPr>
        <w:t xml:space="preserve">Le tri par défaut est par activité récente (les élèves avec messages non lus apparaissent en haut).</w:t>
      </w:r>
    </w:p>
    <w:p>
      <w:pPr>
        <w:pStyle w:val="ListParagraph"/>
        <w:numPr>
          <w:ilvl w:val="0"/>
          <w:numId w:val="2"/>
        </w:numPr>
        <w:spacing w:after="60"/>
      </w:pPr>
      <w:r>
        <w:rPr>
          <w:rFonts w:ascii="Arial" w:cs="Arial" w:eastAsia="Arial" w:hAnsi="Arial"/>
          <w:sz w:val="22"/>
          <w:szCs w:val="22"/>
        </w:rPr>
        <w:t xml:space="preserve">Le tri NE DOIT PAS être uniquement alphabétique (inutile avec 35+ élèves).</w:t>
      </w:r>
    </w:p>
    <w:p>
      <w:pPr>
        <w:pStyle w:val="ListParagraph"/>
        <w:numPr>
          <w:ilvl w:val="0"/>
          <w:numId w:val="2"/>
        </w:numPr>
        <w:spacing w:after="60"/>
      </w:pPr>
      <w:r>
        <w:rPr>
          <w:rFonts w:ascii="Arial" w:cs="Arial" w:eastAsia="Arial" w:hAnsi="Arial"/>
          <w:sz w:val="22"/>
          <w:szCs w:val="22"/>
        </w:rPr>
        <w:t xml:space="preserve">Un badge rouge avec compteur de messages non lus apparaît sur chaque élève.</w:t>
      </w:r>
    </w:p>
    <w:p>
      <w:pPr>
        <w:pStyle w:val="ListParagraph"/>
        <w:numPr>
          <w:ilvl w:val="0"/>
          <w:numId w:val="2"/>
        </w:numPr>
        <w:spacing w:after="60"/>
      </w:pPr>
      <w:r>
        <w:rPr>
          <w:rFonts w:ascii="Arial" w:cs="Arial" w:eastAsia="Arial" w:hAnsi="Arial"/>
          <w:sz w:val="22"/>
          <w:szCs w:val="22"/>
        </w:rPr>
        <w:t xml:space="preserve">Possibilité de trier par : activité récente, flag, coach, progression, date d’inscription.</w:t>
      </w:r>
    </w:p>
    <w:p>
      <w:r>
        <w:br w:type="page"/>
      </w:r>
    </w:p>
    <w:p>
      <w:pPr>
        <w:pStyle w:val="Heading1"/>
        <w:spacing w:before="400" w:after="200"/>
      </w:pPr>
      <w:r>
        <w:rPr>
          <w:rFonts w:ascii="Arial" w:cs="Arial" w:eastAsia="Arial" w:hAnsi="Arial"/>
          <w:b/>
          <w:bCs/>
          <w:sz w:val="32"/>
          <w:szCs w:val="32"/>
        </w:rPr>
        <w:t xml:space="preserve">4. Formation (LMS) — Remplace Skool</w:t>
      </w:r>
    </w:p>
    <w:p>
      <w:pPr>
        <w:spacing w:after="120"/>
      </w:pPr>
      <w:r>
        <w:rPr>
          <w:rFonts w:ascii="Arial" w:cs="Arial" w:eastAsia="Arial" w:hAnsi="Arial"/>
          <w:sz w:val="22"/>
          <w:szCs w:val="22"/>
        </w:rPr>
        <w:t xml:space="preserve">Le système de formation intégré remplace Skool (skool.com). Il permet de créer, gérer et suivre des formations complètes avec communauté et gamification.</w:t>
      </w:r>
    </w:p>
    <w:p>
      <w:pPr>
        <w:pStyle w:val="Heading2"/>
        <w:spacing w:before="300" w:after="150"/>
      </w:pPr>
      <w:r>
        <w:rPr>
          <w:rFonts w:ascii="Arial" w:cs="Arial" w:eastAsia="Arial" w:hAnsi="Arial"/>
          <w:b/>
          <w:bCs/>
          <w:sz w:val="28"/>
          <w:szCs w:val="28"/>
        </w:rPr>
        <w:t xml:space="preserve">4.1 Structure des Formations</w:t>
      </w:r>
    </w:p>
    <w:p>
      <w:pPr>
        <w:pStyle w:val="ListParagraph"/>
        <w:numPr>
          <w:ilvl w:val="0"/>
          <w:numId w:val="2"/>
        </w:numPr>
        <w:spacing w:after="60"/>
      </w:pPr>
      <w:r>
        <w:rPr>
          <w:rFonts w:ascii="Arial" w:cs="Arial" w:eastAsia="Arial" w:hAnsi="Arial"/>
          <w:sz w:val="22"/>
          <w:szCs w:val="22"/>
        </w:rPr>
        <w:t xml:space="preserve">Les formations sont organisées en 3 niveaux : Parcours &gt; Modules &gt; Leçons.</w:t>
      </w:r>
    </w:p>
    <w:p>
      <w:pPr>
        <w:pStyle w:val="ListParagraph"/>
        <w:numPr>
          <w:ilvl w:val="0"/>
          <w:numId w:val="2"/>
        </w:numPr>
        <w:spacing w:after="60"/>
      </w:pPr>
      <w:r>
        <w:rPr>
          <w:rFonts w:ascii="Arial" w:cs="Arial" w:eastAsia="Arial" w:hAnsi="Arial"/>
          <w:sz w:val="22"/>
          <w:szCs w:val="22"/>
        </w:rPr>
        <w:t xml:space="preserve">Un Parcours est une formation complète sur un sujet (ex : «Proposition de Valeur», «Market Creation»).</w:t>
      </w:r>
    </w:p>
    <w:p>
      <w:pPr>
        <w:pStyle w:val="ListParagraph"/>
        <w:numPr>
          <w:ilvl w:val="0"/>
          <w:numId w:val="2"/>
        </w:numPr>
        <w:spacing w:after="60"/>
      </w:pPr>
      <w:r>
        <w:rPr>
          <w:rFonts w:ascii="Arial" w:cs="Arial" w:eastAsia="Arial" w:hAnsi="Arial"/>
          <w:sz w:val="22"/>
          <w:szCs w:val="22"/>
        </w:rPr>
        <w:t xml:space="preserve">Un Module est une section thématique à l’intérieur d’un parcours (ex : «Créer son offre»).</w:t>
      </w:r>
    </w:p>
    <w:p>
      <w:pPr>
        <w:pStyle w:val="ListParagraph"/>
        <w:numPr>
          <w:ilvl w:val="0"/>
          <w:numId w:val="2"/>
        </w:numPr>
        <w:spacing w:after="60"/>
      </w:pPr>
      <w:r>
        <w:rPr>
          <w:rFonts w:ascii="Arial" w:cs="Arial" w:eastAsia="Arial" w:hAnsi="Arial"/>
          <w:sz w:val="22"/>
          <w:szCs w:val="22"/>
        </w:rPr>
        <w:t xml:space="preserve">Une Leçon est une unité de contenu : vidéo, texte, quiz, ou document.</w:t>
      </w:r>
    </w:p>
    <w:p>
      <w:pPr>
        <w:pStyle w:val="ListParagraph"/>
        <w:numPr>
          <w:ilvl w:val="0"/>
          <w:numId w:val="2"/>
        </w:numPr>
        <w:spacing w:after="60"/>
      </w:pPr>
      <w:r>
        <w:rPr>
          <w:rFonts w:ascii="Arial" w:cs="Arial" w:eastAsia="Arial" w:hAnsi="Arial"/>
          <w:sz w:val="22"/>
          <w:szCs w:val="22"/>
        </w:rPr>
        <w:t xml:space="preserve">L’ordre de progression est configurable : séquentiel (obligatoire, comme Skool) ou libre (l’élève choisit).</w:t>
      </w:r>
    </w:p>
    <w:p>
      <w:pPr>
        <w:pStyle w:val="ListParagraph"/>
        <w:numPr>
          <w:ilvl w:val="0"/>
          <w:numId w:val="2"/>
        </w:numPr>
        <w:spacing w:after="60"/>
      </w:pPr>
      <w:r>
        <w:rPr>
          <w:rFonts w:ascii="Arial" w:cs="Arial" w:eastAsia="Arial" w:hAnsi="Arial"/>
          <w:sz w:val="22"/>
          <w:szCs w:val="22"/>
        </w:rPr>
        <w:t xml:space="preserve">Chaque leçon affiche le temps estimé pour la compléter.</w:t>
      </w:r>
    </w:p>
    <w:p>
      <w:pPr>
        <w:pStyle w:val="ListParagraph"/>
        <w:numPr>
          <w:ilvl w:val="0"/>
          <w:numId w:val="2"/>
        </w:numPr>
        <w:spacing w:after="60"/>
      </w:pPr>
      <w:r>
        <w:rPr>
          <w:rFonts w:ascii="Arial" w:cs="Arial" w:eastAsia="Arial" w:hAnsi="Arial"/>
          <w:sz w:val="22"/>
          <w:szCs w:val="22"/>
        </w:rPr>
        <w:t xml:space="preserve">Des prérequis peuvent être définis entre les contenus (impossible d’accéder au module 3 sans avoir validé le module 2).</w:t>
      </w:r>
    </w:p>
    <w:p>
      <w:pPr>
        <w:pStyle w:val="ListParagraph"/>
        <w:numPr>
          <w:ilvl w:val="0"/>
          <w:numId w:val="2"/>
        </w:numPr>
        <w:spacing w:after="60"/>
      </w:pPr>
      <w:r>
        <w:rPr>
          <w:rFonts w:ascii="Arial" w:cs="Arial" w:eastAsia="Arial" w:hAnsi="Arial"/>
          <w:sz w:val="22"/>
          <w:szCs w:val="22"/>
        </w:rPr>
        <w:t xml:space="preserve">Nombre illimité de cours créables par l’admin.</w:t>
      </w:r>
    </w:p>
    <w:p>
      <w:pPr>
        <w:pStyle w:val="ListParagraph"/>
        <w:numPr>
          <w:ilvl w:val="0"/>
          <w:numId w:val="2"/>
        </w:numPr>
        <w:spacing w:after="60"/>
      </w:pPr>
      <w:r>
        <w:rPr>
          <w:rFonts w:ascii="Arial" w:cs="Arial" w:eastAsia="Arial" w:hAnsi="Arial"/>
          <w:sz w:val="22"/>
          <w:szCs w:val="22"/>
        </w:rPr>
        <w:t xml:space="preserve">Chaque formation peut avoir une image de couverture (thumbnail) personnalisée.</w:t>
      </w:r>
    </w:p>
    <w:p>
      <w:pPr>
        <w:pStyle w:val="Heading2"/>
        <w:spacing w:before="300" w:after="150"/>
      </w:pPr>
      <w:r>
        <w:rPr>
          <w:rFonts w:ascii="Arial" w:cs="Arial" w:eastAsia="Arial" w:hAnsi="Arial"/>
          <w:b/>
          <w:bCs/>
          <w:sz w:val="28"/>
          <w:szCs w:val="28"/>
        </w:rPr>
        <w:t xml:space="preserve">4.2 Création de Formations (Course Builder)</w:t>
      </w:r>
    </w:p>
    <w:p>
      <w:pPr>
        <w:spacing w:after="120"/>
      </w:pPr>
      <w:r>
        <w:rPr>
          <w:rFonts w:ascii="Arial" w:cs="Arial" w:eastAsia="Arial" w:hAnsi="Arial"/>
          <w:sz w:val="22"/>
          <w:szCs w:val="22"/>
        </w:rPr>
        <w:t xml:space="preserve">L’admin et les coachs peuvent créer des formations sans aucune connaissance technique.</w:t>
      </w:r>
    </w:p>
    <w:p>
      <w:pPr>
        <w:pStyle w:val="ListParagraph"/>
        <w:numPr>
          <w:ilvl w:val="0"/>
          <w:numId w:val="2"/>
        </w:numPr>
        <w:spacing w:after="60"/>
      </w:pPr>
      <w:r>
        <w:rPr>
          <w:rFonts w:ascii="Arial" w:cs="Arial" w:eastAsia="Arial" w:hAnsi="Arial"/>
          <w:sz w:val="22"/>
          <w:szCs w:val="22"/>
        </w:rPr>
        <w:t xml:space="preserve">Création de cours et modules par drag-and-drop (réordonner les modules et leçons librement).</w:t>
      </w:r>
    </w:p>
    <w:p>
      <w:pPr>
        <w:pStyle w:val="ListParagraph"/>
        <w:numPr>
          <w:ilvl w:val="0"/>
          <w:numId w:val="2"/>
        </w:numPr>
        <w:spacing w:after="60"/>
      </w:pPr>
      <w:r>
        <w:rPr>
          <w:rFonts w:ascii="Arial" w:cs="Arial" w:eastAsia="Arial" w:hAnsi="Arial"/>
          <w:sz w:val="22"/>
          <w:szCs w:val="22"/>
        </w:rPr>
        <w:t xml:space="preserve">Ajout facile de différents types de contenus via un bouton «+ Ajouter du contenu».</w:t>
      </w:r>
    </w:p>
    <w:p>
      <w:pPr>
        <w:pStyle w:val="ListParagraph"/>
        <w:numPr>
          <w:ilvl w:val="0"/>
          <w:numId w:val="2"/>
        </w:numPr>
        <w:spacing w:after="60"/>
      </w:pPr>
      <w:r>
        <w:rPr>
          <w:rFonts w:ascii="Arial" w:cs="Arial" w:eastAsia="Arial" w:hAnsi="Arial"/>
          <w:sz w:val="22"/>
          <w:szCs w:val="22"/>
        </w:rPr>
        <w:t xml:space="preserve">Éditeur WYSIWYG riche pour les textes et descriptions (gras, italique, listes, liens, citations).</w:t>
      </w:r>
    </w:p>
    <w:p>
      <w:pPr>
        <w:pStyle w:val="ListParagraph"/>
        <w:numPr>
          <w:ilvl w:val="0"/>
          <w:numId w:val="2"/>
        </w:numPr>
        <w:spacing w:after="60"/>
      </w:pPr>
      <w:r>
        <w:rPr>
          <w:rFonts w:ascii="Arial" w:cs="Arial" w:eastAsia="Arial" w:hAnsi="Arial"/>
          <w:sz w:val="22"/>
          <w:szCs w:val="22"/>
        </w:rPr>
        <w:t xml:space="preserve">Upload de vidéos (YouTube, Vimeo, upload direct) avec streaming optimisé.</w:t>
      </w:r>
    </w:p>
    <w:p>
      <w:pPr>
        <w:pStyle w:val="ListParagraph"/>
        <w:numPr>
          <w:ilvl w:val="0"/>
          <w:numId w:val="2"/>
        </w:numPr>
        <w:spacing w:after="60"/>
      </w:pPr>
      <w:r>
        <w:rPr>
          <w:rFonts w:ascii="Arial" w:cs="Arial" w:eastAsia="Arial" w:hAnsi="Arial"/>
          <w:sz w:val="22"/>
          <w:szCs w:val="22"/>
        </w:rPr>
        <w:t xml:space="preserve">Gestion de la médiathèque : images, PDFs, documents téléchargeables.</w:t>
      </w:r>
    </w:p>
    <w:p>
      <w:pPr>
        <w:pStyle w:val="ListParagraph"/>
        <w:numPr>
          <w:ilvl w:val="0"/>
          <w:numId w:val="2"/>
        </w:numPr>
        <w:spacing w:after="60"/>
      </w:pPr>
      <w:r>
        <w:rPr>
          <w:rFonts w:ascii="Arial" w:cs="Arial" w:eastAsia="Arial" w:hAnsi="Arial"/>
          <w:sz w:val="22"/>
          <w:szCs w:val="22"/>
        </w:rPr>
        <w:t xml:space="preserve">Preview en temps réel de la formation telle que l’élève la verra.</w:t>
      </w:r>
    </w:p>
    <w:p>
      <w:pPr>
        <w:pStyle w:val="ListParagraph"/>
        <w:numPr>
          <w:ilvl w:val="0"/>
          <w:numId w:val="2"/>
        </w:numPr>
        <w:spacing w:after="60"/>
      </w:pPr>
      <w:r>
        <w:rPr>
          <w:rFonts w:ascii="Arial" w:cs="Arial" w:eastAsia="Arial" w:hAnsi="Arial"/>
          <w:sz w:val="22"/>
          <w:szCs w:val="22"/>
        </w:rPr>
        <w:t xml:space="preserve">Duplication d’un cours ou d’un module existant pour gagner du temps.</w:t>
      </w:r>
    </w:p>
    <w:p>
      <w:pPr>
        <w:pStyle w:val="ListParagraph"/>
        <w:numPr>
          <w:ilvl w:val="0"/>
          <w:numId w:val="2"/>
        </w:numPr>
        <w:spacing w:after="60"/>
      </w:pPr>
      <w:r>
        <w:rPr>
          <w:rFonts w:ascii="Arial" w:cs="Arial" w:eastAsia="Arial" w:hAnsi="Arial"/>
          <w:sz w:val="22"/>
          <w:szCs w:val="22"/>
        </w:rPr>
        <w:t xml:space="preserve">Brouillon / Publié : un cours peut rester en brouillon tant qu’il n’est pas prêt.</w:t>
      </w:r>
    </w:p>
    <w:p>
      <w:pPr>
        <w:pStyle w:val="Heading2"/>
        <w:spacing w:before="300" w:after="150"/>
      </w:pPr>
      <w:r>
        <w:rPr>
          <w:rFonts w:ascii="Arial" w:cs="Arial" w:eastAsia="Arial" w:hAnsi="Arial"/>
          <w:b/>
          <w:bCs/>
          <w:sz w:val="28"/>
          <w:szCs w:val="28"/>
        </w:rPr>
        <w:t xml:space="preserve">4.3 Contenus Supportés</w:t>
      </w:r>
    </w:p>
    <w:p>
      <w:pPr>
        <w:pStyle w:val="ListParagraph"/>
        <w:numPr>
          <w:ilvl w:val="0"/>
          <w:numId w:val="2"/>
        </w:numPr>
        <w:spacing w:after="60"/>
      </w:pPr>
      <w:r>
        <w:rPr>
          <w:rFonts w:ascii="Arial" w:cs="Arial" w:eastAsia="Arial" w:hAnsi="Arial"/>
          <w:sz w:val="22"/>
          <w:szCs w:val="22"/>
        </w:rPr>
        <w:t xml:space="preserve">Vidéos : YouTube, Vimeo, upload direct avec streaming HD, contrôles de vitesse (0.5x, 1x, 1.5x, 2x).</w:t>
      </w:r>
    </w:p>
    <w:p>
      <w:pPr>
        <w:pStyle w:val="ListParagraph"/>
        <w:numPr>
          <w:ilvl w:val="0"/>
          <w:numId w:val="2"/>
        </w:numPr>
        <w:spacing w:after="60"/>
      </w:pPr>
      <w:r>
        <w:rPr>
          <w:rFonts w:ascii="Arial" w:cs="Arial" w:eastAsia="Arial" w:hAnsi="Arial"/>
          <w:sz w:val="22"/>
          <w:szCs w:val="22"/>
        </w:rPr>
        <w:t xml:space="preserve">Sous-titres automatiques générés sur les vidéos uploadées (comme Skool).</w:t>
      </w:r>
    </w:p>
    <w:p>
      <w:pPr>
        <w:pStyle w:val="ListParagraph"/>
        <w:numPr>
          <w:ilvl w:val="0"/>
          <w:numId w:val="2"/>
        </w:numPr>
        <w:spacing w:after="60"/>
      </w:pPr>
      <w:r>
        <w:rPr>
          <w:rFonts w:ascii="Arial" w:cs="Arial" w:eastAsia="Arial" w:hAnsi="Arial"/>
          <w:sz w:val="22"/>
          <w:szCs w:val="22"/>
        </w:rPr>
        <w:t xml:space="preserve">Chapitres/timestamps dans les vidéos pour la navigation rapide.</w:t>
      </w:r>
    </w:p>
    <w:p>
      <w:pPr>
        <w:pStyle w:val="ListParagraph"/>
        <w:numPr>
          <w:ilvl w:val="0"/>
          <w:numId w:val="2"/>
        </w:numPr>
        <w:spacing w:after="60"/>
      </w:pPr>
      <w:r>
        <w:rPr>
          <w:rFonts w:ascii="Arial" w:cs="Arial" w:eastAsia="Arial" w:hAnsi="Arial"/>
          <w:sz w:val="22"/>
          <w:szCs w:val="22"/>
        </w:rPr>
        <w:t xml:space="preserve">Thumbnail picker pour choisir la vignette de chaque vidéo.</w:t>
      </w:r>
    </w:p>
    <w:p>
      <w:pPr>
        <w:pStyle w:val="ListParagraph"/>
        <w:numPr>
          <w:ilvl w:val="0"/>
          <w:numId w:val="2"/>
        </w:numPr>
        <w:spacing w:after="60"/>
      </w:pPr>
      <w:r>
        <w:rPr>
          <w:rFonts w:ascii="Arial" w:cs="Arial" w:eastAsia="Arial" w:hAnsi="Arial"/>
          <w:sz w:val="22"/>
          <w:szCs w:val="22"/>
        </w:rPr>
        <w:t xml:space="preserve">Audio : podcasts, enregistrements, auto-play optionnel.</w:t>
      </w:r>
    </w:p>
    <w:p>
      <w:pPr>
        <w:pStyle w:val="ListParagraph"/>
        <w:numPr>
          <w:ilvl w:val="0"/>
          <w:numId w:val="2"/>
        </w:numPr>
        <w:spacing w:after="60"/>
      </w:pPr>
      <w:r>
        <w:rPr>
          <w:rFonts w:ascii="Arial" w:cs="Arial" w:eastAsia="Arial" w:hAnsi="Arial"/>
          <w:sz w:val="22"/>
          <w:szCs w:val="22"/>
        </w:rPr>
        <w:t xml:space="preserve">Documents : PDFs, slides, ebooks téléchargeables.</w:t>
      </w:r>
    </w:p>
    <w:p>
      <w:pPr>
        <w:pStyle w:val="ListParagraph"/>
        <w:numPr>
          <w:ilvl w:val="0"/>
          <w:numId w:val="2"/>
        </w:numPr>
        <w:spacing w:after="60"/>
      </w:pPr>
      <w:r>
        <w:rPr>
          <w:rFonts w:ascii="Arial" w:cs="Arial" w:eastAsia="Arial" w:hAnsi="Arial"/>
          <w:sz w:val="22"/>
          <w:szCs w:val="22"/>
        </w:rPr>
        <w:t xml:space="preserve">Images interactives et infographies.</w:t>
      </w:r>
    </w:p>
    <w:p>
      <w:pPr>
        <w:pStyle w:val="ListParagraph"/>
        <w:numPr>
          <w:ilvl w:val="0"/>
          <w:numId w:val="2"/>
        </w:numPr>
        <w:spacing w:after="60"/>
      </w:pPr>
      <w:r>
        <w:rPr>
          <w:rFonts w:ascii="Arial" w:cs="Arial" w:eastAsia="Arial" w:hAnsi="Arial"/>
          <w:sz w:val="22"/>
          <w:szCs w:val="22"/>
        </w:rPr>
        <w:t xml:space="preserve">Liens externes : ressources vers articles, outils, sites.</w:t>
      </w:r>
    </w:p>
    <w:p>
      <w:pPr>
        <w:pStyle w:val="ListParagraph"/>
        <w:numPr>
          <w:ilvl w:val="0"/>
          <w:numId w:val="2"/>
        </w:numPr>
        <w:spacing w:after="60"/>
      </w:pPr>
      <w:r>
        <w:rPr>
          <w:rFonts w:ascii="Arial" w:cs="Arial" w:eastAsia="Arial" w:hAnsi="Arial"/>
          <w:sz w:val="22"/>
          <w:szCs w:val="22"/>
        </w:rPr>
        <w:t xml:space="preserve">Embeds : Figma, Miro, Google Docs intégrés directement dans la leçon.</w:t>
      </w:r>
    </w:p>
    <w:p>
      <w:pPr>
        <w:pStyle w:val="ListParagraph"/>
        <w:numPr>
          <w:ilvl w:val="0"/>
          <w:numId w:val="2"/>
        </w:numPr>
        <w:spacing w:after="60"/>
      </w:pPr>
      <w:r>
        <w:rPr>
          <w:rFonts w:ascii="Arial" w:cs="Arial" w:eastAsia="Arial" w:hAnsi="Arial"/>
          <w:sz w:val="22"/>
          <w:szCs w:val="22"/>
        </w:rPr>
        <w:t xml:space="preserve">Templates et ressources : scripts de vente, modèles d’offres, templates de DM téléchargeables.</w:t>
      </w:r>
    </w:p>
    <w:p>
      <w:pPr>
        <w:pStyle w:val="ListParagraph"/>
        <w:numPr>
          <w:ilvl w:val="0"/>
          <w:numId w:val="2"/>
        </w:numPr>
        <w:spacing w:after="60"/>
      </w:pPr>
      <w:r>
        <w:rPr>
          <w:rFonts w:ascii="Arial" w:cs="Arial" w:eastAsia="Arial" w:hAnsi="Arial"/>
          <w:sz w:val="22"/>
          <w:szCs w:val="22"/>
        </w:rPr>
        <w:t xml:space="preserve">Transcription des vidéos : texte complet de la vidéo affichable sous le player.</w:t>
      </w:r>
    </w:p>
    <w:p>
      <w:pPr>
        <w:pStyle w:val="Heading2"/>
        <w:spacing w:before="300" w:after="150"/>
      </w:pPr>
      <w:r>
        <w:rPr>
          <w:rFonts w:ascii="Arial" w:cs="Arial" w:eastAsia="Arial" w:hAnsi="Arial"/>
          <w:b/>
          <w:bCs/>
          <w:sz w:val="28"/>
          <w:szCs w:val="28"/>
        </w:rPr>
        <w:t xml:space="preserve">4.4 Drip Content (Déblocage Progressif)</w:t>
      </w:r>
    </w:p>
    <w:p>
      <w:pPr>
        <w:spacing w:after="120"/>
      </w:pPr>
      <w:r>
        <w:rPr>
          <w:rFonts w:ascii="Arial" w:cs="Arial" w:eastAsia="Arial" w:hAnsi="Arial"/>
          <w:sz w:val="22"/>
          <w:szCs w:val="22"/>
        </w:rPr>
        <w:t xml:space="preserve">Inspiré de Skool, le contenu peut être débloqué progressivement.</w:t>
      </w:r>
    </w:p>
    <w:p>
      <w:pPr>
        <w:pStyle w:val="ListParagraph"/>
        <w:numPr>
          <w:ilvl w:val="0"/>
          <w:numId w:val="2"/>
        </w:numPr>
        <w:spacing w:after="60"/>
      </w:pPr>
      <w:r>
        <w:rPr>
          <w:rFonts w:ascii="Arial" w:cs="Arial" w:eastAsia="Arial" w:hAnsi="Arial"/>
          <w:sz w:val="22"/>
          <w:szCs w:val="22"/>
        </w:rPr>
        <w:t xml:space="preserve">Déblocage basé sur le temps : le module X se débloque Y jours après l’inscription de l’élève.</w:t>
      </w:r>
    </w:p>
    <w:p>
      <w:pPr>
        <w:pStyle w:val="ListParagraph"/>
        <w:numPr>
          <w:ilvl w:val="0"/>
          <w:numId w:val="2"/>
        </w:numPr>
        <w:spacing w:after="60"/>
      </w:pPr>
      <w:r>
        <w:rPr>
          <w:rFonts w:ascii="Arial" w:cs="Arial" w:eastAsia="Arial" w:hAnsi="Arial"/>
          <w:sz w:val="22"/>
          <w:szCs w:val="22"/>
        </w:rPr>
        <w:t xml:space="preserve">Déblocage basé sur le niveau : l’élève doit atteindre le niveau Z (gamification) pour accéder au contenu.</w:t>
      </w:r>
    </w:p>
    <w:p>
      <w:pPr>
        <w:pStyle w:val="ListParagraph"/>
        <w:numPr>
          <w:ilvl w:val="0"/>
          <w:numId w:val="2"/>
        </w:numPr>
        <w:spacing w:after="60"/>
      </w:pPr>
      <w:r>
        <w:rPr>
          <w:rFonts w:ascii="Arial" w:cs="Arial" w:eastAsia="Arial" w:hAnsi="Arial"/>
          <w:sz w:val="22"/>
          <w:szCs w:val="22"/>
        </w:rPr>
        <w:t xml:space="preserve">Déblocage basé sur la complétion : terminer le module précédent pour débloquer le suivant.</w:t>
      </w:r>
    </w:p>
    <w:p>
      <w:pPr>
        <w:pStyle w:val="ListParagraph"/>
        <w:numPr>
          <w:ilvl w:val="0"/>
          <w:numId w:val="2"/>
        </w:numPr>
        <w:spacing w:after="60"/>
      </w:pPr>
      <w:r>
        <w:rPr>
          <w:rFonts w:ascii="Arial" w:cs="Arial" w:eastAsia="Arial" w:hAnsi="Arial"/>
          <w:sz w:val="22"/>
          <w:szCs w:val="22"/>
        </w:rPr>
        <w:t xml:space="preserve">Déblocage manuel : l’admin ou le coach débloque un contenu spécifiquement pour un élève.</w:t>
      </w:r>
    </w:p>
    <w:p>
      <w:pPr>
        <w:pStyle w:val="ListParagraph"/>
        <w:numPr>
          <w:ilvl w:val="0"/>
          <w:numId w:val="2"/>
        </w:numPr>
        <w:spacing w:after="60"/>
      </w:pPr>
      <w:r>
        <w:rPr>
          <w:rFonts w:ascii="Arial" w:cs="Arial" w:eastAsia="Arial" w:hAnsi="Arial"/>
          <w:sz w:val="22"/>
          <w:szCs w:val="22"/>
        </w:rPr>
        <w:t xml:space="preserve">Contrôle du rythme de consommation du contenu (empêche de tout binger en 1 jour).</w:t>
      </w:r>
    </w:p>
    <w:p>
      <w:pPr>
        <w:pStyle w:val="Heading2"/>
        <w:spacing w:before="300" w:after="150"/>
      </w:pPr>
      <w:r>
        <w:rPr>
          <w:rFonts w:ascii="Arial" w:cs="Arial" w:eastAsia="Arial" w:hAnsi="Arial"/>
          <w:b/>
          <w:bCs/>
          <w:sz w:val="28"/>
          <w:szCs w:val="28"/>
        </w:rPr>
        <w:t xml:space="preserve">4.5 Quiz et Exercices</w:t>
      </w:r>
    </w:p>
    <w:p>
      <w:pPr>
        <w:pStyle w:val="ListParagraph"/>
        <w:numPr>
          <w:ilvl w:val="0"/>
          <w:numId w:val="2"/>
        </w:numPr>
        <w:spacing w:after="60"/>
      </w:pPr>
      <w:r>
        <w:rPr>
          <w:rFonts w:ascii="Arial" w:cs="Arial" w:eastAsia="Arial" w:hAnsi="Arial"/>
          <w:sz w:val="22"/>
          <w:szCs w:val="22"/>
        </w:rPr>
        <w:t xml:space="preserve">Quiz : questions à choix multiple, vrai/faux, texte ouvert, classement.</w:t>
      </w:r>
    </w:p>
    <w:p>
      <w:pPr>
        <w:pStyle w:val="ListParagraph"/>
        <w:numPr>
          <w:ilvl w:val="0"/>
          <w:numId w:val="2"/>
        </w:numPr>
        <w:spacing w:after="60"/>
      </w:pPr>
      <w:r>
        <w:rPr>
          <w:rFonts w:ascii="Arial" w:cs="Arial" w:eastAsia="Arial" w:hAnsi="Arial"/>
          <w:sz w:val="22"/>
          <w:szCs w:val="22"/>
        </w:rPr>
        <w:t xml:space="preserve">Scoring automatique avec seuil de réussite configurable (ex : 70% pour passer).</w:t>
      </w:r>
    </w:p>
    <w:p>
      <w:pPr>
        <w:pStyle w:val="ListParagraph"/>
        <w:numPr>
          <w:ilvl w:val="0"/>
          <w:numId w:val="2"/>
        </w:numPr>
        <w:spacing w:after="60"/>
      </w:pPr>
      <w:r>
        <w:rPr>
          <w:rFonts w:ascii="Arial" w:cs="Arial" w:eastAsia="Arial" w:hAnsi="Arial"/>
          <w:sz w:val="22"/>
          <w:szCs w:val="22"/>
        </w:rPr>
        <w:t xml:space="preserve">Tentatives multiples autorisées ou limitées (configurable).</w:t>
      </w:r>
    </w:p>
    <w:p>
      <w:pPr>
        <w:pStyle w:val="ListParagraph"/>
        <w:numPr>
          <w:ilvl w:val="0"/>
          <w:numId w:val="2"/>
        </w:numPr>
        <w:spacing w:after="60"/>
      </w:pPr>
      <w:r>
        <w:rPr>
          <w:rFonts w:ascii="Arial" w:cs="Arial" w:eastAsia="Arial" w:hAnsi="Arial"/>
          <w:sz w:val="22"/>
          <w:szCs w:val="22"/>
        </w:rPr>
        <w:t xml:space="preserve">Exercices pratiques : livrables à soumettre par l’élève (fichier, texte, lien).</w:t>
      </w:r>
    </w:p>
    <w:p>
      <w:pPr>
        <w:pStyle w:val="ListParagraph"/>
        <w:numPr>
          <w:ilvl w:val="0"/>
          <w:numId w:val="2"/>
        </w:numPr>
        <w:spacing w:after="60"/>
      </w:pPr>
      <w:r>
        <w:rPr>
          <w:rFonts w:ascii="Arial" w:cs="Arial" w:eastAsia="Arial" w:hAnsi="Arial"/>
          <w:sz w:val="22"/>
          <w:szCs w:val="22"/>
        </w:rPr>
        <w:t xml:space="preserve">Correction manuelle par le coach avec retours écrits ou vidéo.</w:t>
      </w:r>
    </w:p>
    <w:p>
      <w:pPr>
        <w:pStyle w:val="ListParagraph"/>
        <w:numPr>
          <w:ilvl w:val="0"/>
          <w:numId w:val="2"/>
        </w:numPr>
        <w:spacing w:after="60"/>
      </w:pPr>
      <w:r>
        <w:rPr>
          <w:rFonts w:ascii="Arial" w:cs="Arial" w:eastAsia="Arial" w:hAnsi="Arial"/>
          <w:sz w:val="22"/>
          <w:szCs w:val="22"/>
        </w:rPr>
        <w:t xml:space="preserve">Certificats de completion automatiques générés en PDF personnalisé avec le nom de l’élève.</w:t>
      </w:r>
    </w:p>
    <w:p>
      <w:pPr>
        <w:pStyle w:val="ListParagraph"/>
        <w:numPr>
          <w:ilvl w:val="0"/>
          <w:numId w:val="2"/>
        </w:numPr>
        <w:spacing w:after="60"/>
      </w:pPr>
      <w:r>
        <w:rPr>
          <w:rFonts w:ascii="Arial" w:cs="Arial" w:eastAsia="Arial" w:hAnsi="Arial"/>
          <w:sz w:val="22"/>
          <w:szCs w:val="22"/>
        </w:rPr>
        <w:t xml:space="preserve">Relances automatiques pour les exercices non terminés.</w:t>
      </w:r>
    </w:p>
    <w:p>
      <w:pPr>
        <w:pStyle w:val="Heading2"/>
        <w:spacing w:before="300" w:after="150"/>
      </w:pPr>
      <w:r>
        <w:rPr>
          <w:rFonts w:ascii="Arial" w:cs="Arial" w:eastAsia="Arial" w:hAnsi="Arial"/>
          <w:b/>
          <w:bCs/>
          <w:sz w:val="28"/>
          <w:szCs w:val="28"/>
        </w:rPr>
        <w:t xml:space="preserve">4.6 Checklist d’Actions par Leçon</w:t>
      </w:r>
    </w:p>
    <w:p>
      <w:pPr>
        <w:spacing w:after="120"/>
      </w:pPr>
      <w:r>
        <w:rPr>
          <w:rFonts w:ascii="Arial" w:cs="Arial" w:eastAsia="Arial" w:hAnsi="Arial"/>
          <w:sz w:val="22"/>
          <w:szCs w:val="22"/>
        </w:rPr>
        <w:t xml:space="preserve">Inspiré de Skool, chaque leçon peut avoir une checklist d’actions concrètes.</w:t>
      </w:r>
    </w:p>
    <w:p>
      <w:pPr>
        <w:pStyle w:val="ListParagraph"/>
        <w:numPr>
          <w:ilvl w:val="0"/>
          <w:numId w:val="2"/>
        </w:numPr>
        <w:spacing w:after="60"/>
      </w:pPr>
      <w:r>
        <w:rPr>
          <w:rFonts w:ascii="Arial" w:cs="Arial" w:eastAsia="Arial" w:hAnsi="Arial"/>
          <w:sz w:val="22"/>
          <w:szCs w:val="22"/>
        </w:rPr>
        <w:t xml:space="preserve">Chaque leçon propose des actions concrètes à cocher (ex : «Rédiger mon pitch en 3 phrases»).</w:t>
      </w:r>
    </w:p>
    <w:p>
      <w:pPr>
        <w:pStyle w:val="ListParagraph"/>
        <w:numPr>
          <w:ilvl w:val="0"/>
          <w:numId w:val="2"/>
        </w:numPr>
        <w:spacing w:after="60"/>
      </w:pPr>
      <w:r>
        <w:rPr>
          <w:rFonts w:ascii="Arial" w:cs="Arial" w:eastAsia="Arial" w:hAnsi="Arial"/>
          <w:sz w:val="22"/>
          <w:szCs w:val="22"/>
        </w:rPr>
        <w:t xml:space="preserve">Les actions sont liées aux objectifs de la leçon.</w:t>
      </w:r>
    </w:p>
    <w:p>
      <w:pPr>
        <w:pStyle w:val="ListParagraph"/>
        <w:numPr>
          <w:ilvl w:val="0"/>
          <w:numId w:val="2"/>
        </w:numPr>
        <w:spacing w:after="60"/>
      </w:pPr>
      <w:r>
        <w:rPr>
          <w:rFonts w:ascii="Arial" w:cs="Arial" w:eastAsia="Arial" w:hAnsi="Arial"/>
          <w:sz w:val="22"/>
          <w:szCs w:val="22"/>
        </w:rPr>
        <w:t xml:space="preserve">L’élève doit valider les actions pour débloquer la leçon suivante (si mode séquentiel).</w:t>
      </w:r>
    </w:p>
    <w:p>
      <w:pPr>
        <w:pStyle w:val="ListParagraph"/>
        <w:numPr>
          <w:ilvl w:val="0"/>
          <w:numId w:val="2"/>
        </w:numPr>
        <w:spacing w:after="60"/>
      </w:pPr>
      <w:r>
        <w:rPr>
          <w:rFonts w:ascii="Arial" w:cs="Arial" w:eastAsia="Arial" w:hAnsi="Arial"/>
          <w:sz w:val="22"/>
          <w:szCs w:val="22"/>
        </w:rPr>
        <w:t xml:space="preserve">Le coach peut voir quelles actions ont été cochées par chaque élève.</w:t>
      </w:r>
    </w:p>
    <w:p>
      <w:pPr>
        <w:pStyle w:val="ListParagraph"/>
        <w:numPr>
          <w:ilvl w:val="0"/>
          <w:numId w:val="2"/>
        </w:numPr>
        <w:spacing w:after="60"/>
      </w:pPr>
      <w:r>
        <w:rPr>
          <w:rFonts w:ascii="Arial" w:cs="Arial" w:eastAsia="Arial" w:hAnsi="Arial"/>
          <w:sz w:val="22"/>
          <w:szCs w:val="22"/>
        </w:rPr>
        <w:t xml:space="preserve">Les actions non terminées apparaissent dans le dashboard élève comme rappel.</w:t>
      </w:r>
    </w:p>
    <w:p>
      <w:pPr>
        <w:pStyle w:val="Heading2"/>
        <w:spacing w:before="300" w:after="150"/>
      </w:pPr>
      <w:r>
        <w:rPr>
          <w:rFonts w:ascii="Arial" w:cs="Arial" w:eastAsia="Arial" w:hAnsi="Arial"/>
          <w:b/>
          <w:bCs/>
          <w:sz w:val="28"/>
          <w:szCs w:val="28"/>
        </w:rPr>
        <w:t xml:space="preserve">4.7 Progression et Tracking</w:t>
      </w:r>
    </w:p>
    <w:p>
      <w:pPr>
        <w:pStyle w:val="ListParagraph"/>
        <w:numPr>
          <w:ilvl w:val="0"/>
          <w:numId w:val="2"/>
        </w:numPr>
        <w:spacing w:after="60"/>
      </w:pPr>
      <w:r>
        <w:rPr>
          <w:rFonts w:ascii="Arial" w:cs="Arial" w:eastAsia="Arial" w:hAnsi="Arial"/>
          <w:sz w:val="22"/>
          <w:szCs w:val="22"/>
        </w:rPr>
        <w:t xml:space="preserve">Pourcentage de complétion affiché par cours et par module.</w:t>
      </w:r>
    </w:p>
    <w:p>
      <w:pPr>
        <w:pStyle w:val="ListParagraph"/>
        <w:numPr>
          <w:ilvl w:val="0"/>
          <w:numId w:val="2"/>
        </w:numPr>
        <w:spacing w:after="60"/>
      </w:pPr>
      <w:r>
        <w:rPr>
          <w:rFonts w:ascii="Arial" w:cs="Arial" w:eastAsia="Arial" w:hAnsi="Arial"/>
          <w:sz w:val="22"/>
          <w:szCs w:val="22"/>
        </w:rPr>
        <w:t xml:space="preserve">Temps passé sur chaque contenu enregistré.</w:t>
      </w:r>
    </w:p>
    <w:p>
      <w:pPr>
        <w:pStyle w:val="ListParagraph"/>
        <w:numPr>
          <w:ilvl w:val="0"/>
          <w:numId w:val="2"/>
        </w:numPr>
        <w:spacing w:after="60"/>
      </w:pPr>
      <w:r>
        <w:rPr>
          <w:rFonts w:ascii="Arial" w:cs="Arial" w:eastAsia="Arial" w:hAnsi="Arial"/>
          <w:sz w:val="22"/>
          <w:szCs w:val="22"/>
        </w:rPr>
        <w:t xml:space="preserve">Résultats des quiz et exercices visibles par le coach et l’admin.</w:t>
      </w:r>
    </w:p>
    <w:p>
      <w:pPr>
        <w:pStyle w:val="ListParagraph"/>
        <w:numPr>
          <w:ilvl w:val="0"/>
          <w:numId w:val="2"/>
        </w:numPr>
        <w:spacing w:after="60"/>
      </w:pPr>
      <w:r>
        <w:rPr>
          <w:rFonts w:ascii="Arial" w:cs="Arial" w:eastAsia="Arial" w:hAnsi="Arial"/>
          <w:sz w:val="22"/>
          <w:szCs w:val="22"/>
        </w:rPr>
        <w:t xml:space="preserve">Dernière visite et patterns d’engagement détectés.</w:t>
      </w:r>
    </w:p>
    <w:p>
      <w:pPr>
        <w:pStyle w:val="ListParagraph"/>
        <w:numPr>
          <w:ilvl w:val="0"/>
          <w:numId w:val="2"/>
        </w:numPr>
        <w:spacing w:after="60"/>
      </w:pPr>
      <w:r>
        <w:rPr>
          <w:rFonts w:ascii="Arial" w:cs="Arial" w:eastAsia="Arial" w:hAnsi="Arial"/>
          <w:sz w:val="22"/>
          <w:szCs w:val="22"/>
        </w:rPr>
        <w:t xml:space="preserve">Barre de progression par module et parcours global visible par l’élève.</w:t>
      </w:r>
    </w:p>
    <w:p>
      <w:pPr>
        <w:pStyle w:val="ListParagraph"/>
        <w:numPr>
          <w:ilvl w:val="0"/>
          <w:numId w:val="2"/>
        </w:numPr>
        <w:spacing w:after="60"/>
      </w:pPr>
      <w:r>
        <w:rPr>
          <w:rFonts w:ascii="Arial" w:cs="Arial" w:eastAsia="Arial" w:hAnsi="Arial"/>
          <w:sz w:val="22"/>
          <w:szCs w:val="22"/>
        </w:rPr>
        <w:t xml:space="preserve">Rapport détaillé par élève ou par formation (taux de complétion, temps moyen, taux de réussite aux quiz).</w:t>
      </w:r>
    </w:p>
    <w:p>
      <w:pPr>
        <w:pStyle w:val="ListParagraph"/>
        <w:numPr>
          <w:ilvl w:val="0"/>
          <w:numId w:val="2"/>
        </w:numPr>
        <w:spacing w:after="60"/>
      </w:pPr>
      <w:r>
        <w:rPr>
          <w:rFonts w:ascii="Arial" w:cs="Arial" w:eastAsia="Arial" w:hAnsi="Arial"/>
          <w:sz w:val="22"/>
          <w:szCs w:val="22"/>
        </w:rPr>
        <w:t xml:space="preserve">Détection des élèves bloqués : alerte automatique si un élève n’a pas progressé depuis X jours.</w:t>
      </w:r>
    </w:p>
    <w:p>
      <w:pPr>
        <w:pStyle w:val="Heading2"/>
        <w:spacing w:before="300" w:after="150"/>
      </w:pPr>
      <w:r>
        <w:rPr>
          <w:rFonts w:ascii="Arial" w:cs="Arial" w:eastAsia="Arial" w:hAnsi="Arial"/>
          <w:b/>
          <w:bCs/>
          <w:sz w:val="28"/>
          <w:szCs w:val="28"/>
        </w:rPr>
        <w:t xml:space="preserve">4.8 Bibliothèque de Replays</w:t>
      </w:r>
    </w:p>
    <w:p>
      <w:pPr>
        <w:spacing w:after="120"/>
      </w:pPr>
      <w:r>
        <w:rPr>
          <w:rFonts w:ascii="Arial" w:cs="Arial" w:eastAsia="Arial" w:hAnsi="Arial"/>
          <w:sz w:val="22"/>
          <w:szCs w:val="22"/>
        </w:rPr>
        <w:t xml:space="preserve">Tous les replays de calls de groupe et lives sont sauvegardés automatiquement.</w:t>
      </w:r>
    </w:p>
    <w:p>
      <w:pPr>
        <w:pStyle w:val="ListParagraph"/>
        <w:numPr>
          <w:ilvl w:val="0"/>
          <w:numId w:val="2"/>
        </w:numPr>
        <w:spacing w:after="60"/>
      </w:pPr>
      <w:r>
        <w:rPr>
          <w:rFonts w:ascii="Arial" w:cs="Arial" w:eastAsia="Arial" w:hAnsi="Arial"/>
          <w:sz w:val="22"/>
          <w:szCs w:val="22"/>
        </w:rPr>
        <w:t xml:space="preserve">Les replays sont enregistrés automatiquement à la fin de chaque live/call de groupe.</w:t>
      </w:r>
    </w:p>
    <w:p>
      <w:pPr>
        <w:pStyle w:val="ListParagraph"/>
        <w:numPr>
          <w:ilvl w:val="0"/>
          <w:numId w:val="2"/>
        </w:numPr>
        <w:spacing w:after="60"/>
      </w:pPr>
      <w:r>
        <w:rPr>
          <w:rFonts w:ascii="Arial" w:cs="Arial" w:eastAsia="Arial" w:hAnsi="Arial"/>
          <w:sz w:val="22"/>
          <w:szCs w:val="22"/>
        </w:rPr>
        <w:t xml:space="preserve">Les replays sont taggés par thème, date, coach pour faciliter la recherche.</w:t>
      </w:r>
    </w:p>
    <w:p>
      <w:pPr>
        <w:pStyle w:val="ListParagraph"/>
        <w:numPr>
          <w:ilvl w:val="0"/>
          <w:numId w:val="2"/>
        </w:numPr>
        <w:spacing w:after="60"/>
      </w:pPr>
      <w:r>
        <w:rPr>
          <w:rFonts w:ascii="Arial" w:cs="Arial" w:eastAsia="Arial" w:hAnsi="Arial"/>
          <w:sz w:val="22"/>
          <w:szCs w:val="22"/>
        </w:rPr>
        <w:t xml:space="preserve">Recherche full-text dans les transcriptions des replays.</w:t>
      </w:r>
    </w:p>
    <w:p>
      <w:pPr>
        <w:pStyle w:val="ListParagraph"/>
        <w:numPr>
          <w:ilvl w:val="0"/>
          <w:numId w:val="2"/>
        </w:numPr>
        <w:spacing w:after="60"/>
      </w:pPr>
      <w:r>
        <w:rPr>
          <w:rFonts w:ascii="Arial" w:cs="Arial" w:eastAsia="Arial" w:hAnsi="Arial"/>
          <w:sz w:val="22"/>
          <w:szCs w:val="22"/>
        </w:rPr>
        <w:t xml:space="preserve">Favoris : l’élève peut marquer un replay en favori.</w:t>
      </w:r>
    </w:p>
    <w:p>
      <w:pPr>
        <w:pStyle w:val="ListParagraph"/>
        <w:numPr>
          <w:ilvl w:val="0"/>
          <w:numId w:val="2"/>
        </w:numPr>
        <w:spacing w:after="60"/>
      </w:pPr>
      <w:r>
        <w:rPr>
          <w:rFonts w:ascii="Arial" w:cs="Arial" w:eastAsia="Arial" w:hAnsi="Arial"/>
          <w:sz w:val="22"/>
          <w:szCs w:val="22"/>
        </w:rPr>
        <w:t xml:space="preserve">Catégorisation par module du programme (Marché, Offre, Communication, Acquisition, Conversion).</w:t>
      </w:r>
    </w:p>
    <w:p>
      <w:pPr>
        <w:pStyle w:val="ListParagraph"/>
        <w:numPr>
          <w:ilvl w:val="0"/>
          <w:numId w:val="2"/>
        </w:numPr>
        <w:spacing w:after="60"/>
      </w:pPr>
      <w:r>
        <w:rPr>
          <w:rFonts w:ascii="Arial" w:cs="Arial" w:eastAsia="Arial" w:hAnsi="Arial"/>
          <w:sz w:val="22"/>
          <w:szCs w:val="22"/>
        </w:rPr>
        <w:t xml:space="preserve">Accès contrôlé : certains replays peuvent être réservés à certains niveaux ou groupes.</w:t>
      </w:r>
    </w:p>
    <w:p>
      <w:pPr>
        <w:pStyle w:val="Heading2"/>
        <w:spacing w:before="300" w:after="150"/>
      </w:pPr>
      <w:r>
        <w:rPr>
          <w:rFonts w:ascii="Arial" w:cs="Arial" w:eastAsia="Arial" w:hAnsi="Arial"/>
          <w:b/>
          <w:bCs/>
          <w:sz w:val="28"/>
          <w:szCs w:val="28"/>
        </w:rPr>
        <w:t xml:space="preserve">4.9 Parcours Personnalisés</w:t>
      </w:r>
    </w:p>
    <w:p>
      <w:pPr>
        <w:pStyle w:val="ListParagraph"/>
        <w:numPr>
          <w:ilvl w:val="0"/>
          <w:numId w:val="2"/>
        </w:numPr>
        <w:spacing w:after="60"/>
      </w:pPr>
      <w:r>
        <w:rPr>
          <w:rFonts w:ascii="Arial" w:cs="Arial" w:eastAsia="Arial" w:hAnsi="Arial"/>
          <w:sz w:val="22"/>
          <w:szCs w:val="22"/>
        </w:rPr>
        <w:t xml:space="preserve">Branches conditionnelles : le contenu recommandé varie selon les réponses aux quiz ou au workbook.</w:t>
      </w:r>
    </w:p>
    <w:p>
      <w:pPr>
        <w:pStyle w:val="ListParagraph"/>
        <w:numPr>
          <w:ilvl w:val="0"/>
          <w:numId w:val="2"/>
        </w:numPr>
        <w:spacing w:after="60"/>
      </w:pPr>
      <w:r>
        <w:rPr>
          <w:rFonts w:ascii="Arial" w:cs="Arial" w:eastAsia="Arial" w:hAnsi="Arial"/>
          <w:sz w:val="22"/>
          <w:szCs w:val="22"/>
        </w:rPr>
        <w:t xml:space="preserve">Parcours recommandés par AlexIA : suggestion basée sur le profil et la niche de l’élève.</w:t>
      </w:r>
    </w:p>
    <w:p>
      <w:pPr>
        <w:pStyle w:val="ListParagraph"/>
        <w:numPr>
          <w:ilvl w:val="0"/>
          <w:numId w:val="2"/>
        </w:numPr>
        <w:spacing w:after="60"/>
      </w:pPr>
      <w:r>
        <w:rPr>
          <w:rFonts w:ascii="Arial" w:cs="Arial" w:eastAsia="Arial" w:hAnsi="Arial"/>
          <w:sz w:val="22"/>
          <w:szCs w:val="22"/>
        </w:rPr>
        <w:t xml:space="preserve">Groupes d’apprentissage par cohortes avec rythme commun.</w:t>
      </w:r>
    </w:p>
    <w:p>
      <w:pPr>
        <w:pStyle w:val="ListParagraph"/>
        <w:numPr>
          <w:ilvl w:val="0"/>
          <w:numId w:val="2"/>
        </w:numPr>
        <w:spacing w:after="60"/>
      </w:pPr>
      <w:r>
        <w:rPr>
          <w:rFonts w:ascii="Arial" w:cs="Arial" w:eastAsia="Arial" w:hAnsi="Arial"/>
          <w:sz w:val="22"/>
          <w:szCs w:val="22"/>
        </w:rPr>
        <w:t xml:space="preserve">Rappels de formation automatisés pour relancer la progression.</w:t>
      </w:r>
    </w:p>
    <w:p>
      <w:pPr>
        <w:pStyle w:val="ListParagraph"/>
        <w:numPr>
          <w:ilvl w:val="0"/>
          <w:numId w:val="2"/>
        </w:numPr>
        <w:spacing w:after="60"/>
      </w:pPr>
      <w:r>
        <w:rPr>
          <w:rFonts w:ascii="Arial" w:cs="Arial" w:eastAsia="Arial" w:hAnsi="Arial"/>
          <w:sz w:val="22"/>
          <w:szCs w:val="22"/>
        </w:rPr>
        <w:t xml:space="preserve">Le coach peut assigner un parcours spécifique à un élève.</w:t>
      </w:r>
    </w:p>
    <w:p>
      <w:pPr>
        <w:pStyle w:val="Heading2"/>
        <w:spacing w:before="300" w:after="150"/>
      </w:pPr>
      <w:r>
        <w:rPr>
          <w:rFonts w:ascii="Arial" w:cs="Arial" w:eastAsia="Arial" w:hAnsi="Arial"/>
          <w:b/>
          <w:bCs/>
          <w:sz w:val="28"/>
          <w:szCs w:val="28"/>
        </w:rPr>
        <w:t xml:space="preserve">4.10 Accès et Permissions par Formation</w:t>
      </w:r>
    </w:p>
    <w:p>
      <w:pPr>
        <w:spacing w:after="120"/>
      </w:pPr>
      <w:r>
        <w:rPr>
          <w:rFonts w:ascii="Arial" w:cs="Arial" w:eastAsia="Arial" w:hAnsi="Arial"/>
          <w:sz w:val="22"/>
          <w:szCs w:val="22"/>
        </w:rPr>
        <w:t xml:space="preserve">Inspiré de Skool, chaque formation peut avoir des règles d’accès.</w:t>
      </w:r>
    </w:p>
    <w:p>
      <w:pPr>
        <w:pStyle w:val="ListParagraph"/>
        <w:numPr>
          <w:ilvl w:val="0"/>
          <w:numId w:val="2"/>
        </w:numPr>
        <w:spacing w:after="60"/>
      </w:pPr>
      <w:r>
        <w:rPr>
          <w:rFonts w:ascii="Arial" w:cs="Arial" w:eastAsia="Arial" w:hAnsi="Arial"/>
          <w:sz w:val="22"/>
          <w:szCs w:val="22"/>
        </w:rPr>
        <w:t xml:space="preserve">Accès par niveau (gamification) : «Ce cours est accessible à partir du niveau Gold.»</w:t>
      </w:r>
    </w:p>
    <w:p>
      <w:pPr>
        <w:pStyle w:val="ListParagraph"/>
        <w:numPr>
          <w:ilvl w:val="0"/>
          <w:numId w:val="2"/>
        </w:numPr>
        <w:spacing w:after="60"/>
      </w:pPr>
      <w:r>
        <w:rPr>
          <w:rFonts w:ascii="Arial" w:cs="Arial" w:eastAsia="Arial" w:hAnsi="Arial"/>
          <w:sz w:val="22"/>
          <w:szCs w:val="22"/>
        </w:rPr>
        <w:t xml:space="preserve">Accès par groupe/cohorte : seuls les élèves d’un groupe spécifique voient ce cours.</w:t>
      </w:r>
    </w:p>
    <w:p>
      <w:pPr>
        <w:pStyle w:val="ListParagraph"/>
        <w:numPr>
          <w:ilvl w:val="0"/>
          <w:numId w:val="2"/>
        </w:numPr>
        <w:spacing w:after="60"/>
      </w:pPr>
      <w:r>
        <w:rPr>
          <w:rFonts w:ascii="Arial" w:cs="Arial" w:eastAsia="Arial" w:hAnsi="Arial"/>
          <w:sz w:val="22"/>
          <w:szCs w:val="22"/>
        </w:rPr>
        <w:t xml:space="preserve">Accès par temps : le cours se débloque X jours après l’inscription.</w:t>
      </w:r>
    </w:p>
    <w:p>
      <w:pPr>
        <w:pStyle w:val="ListParagraph"/>
        <w:numPr>
          <w:ilvl w:val="0"/>
          <w:numId w:val="2"/>
        </w:numPr>
        <w:spacing w:after="60"/>
      </w:pPr>
      <w:r>
        <w:rPr>
          <w:rFonts w:ascii="Arial" w:cs="Arial" w:eastAsia="Arial" w:hAnsi="Arial"/>
          <w:sz w:val="22"/>
          <w:szCs w:val="22"/>
        </w:rPr>
        <w:t xml:space="preserve">Accès manuel : l’admin ou le coach débloque individuellement.</w:t>
      </w:r>
    </w:p>
    <w:p>
      <w:pPr>
        <w:pStyle w:val="ListParagraph"/>
        <w:numPr>
          <w:ilvl w:val="0"/>
          <w:numId w:val="2"/>
        </w:numPr>
        <w:spacing w:after="60"/>
      </w:pPr>
      <w:r>
        <w:rPr>
          <w:rFonts w:ascii="Arial" w:cs="Arial" w:eastAsia="Arial" w:hAnsi="Arial"/>
          <w:sz w:val="22"/>
          <w:szCs w:val="22"/>
        </w:rPr>
        <w:t xml:space="preserve">Visibilité : un cours peut être visible mais verrouillé (l’élève voit le titre mais pas le contenu, avec un cadenas).</w:t>
      </w:r>
    </w:p>
    <w:p>
      <w:r>
        <w:br w:type="page"/>
      </w:r>
    </w:p>
    <w:p>
      <w:pPr>
        <w:pStyle w:val="Heading1"/>
        <w:spacing w:before="400" w:after="200"/>
      </w:pPr>
      <w:r>
        <w:rPr>
          <w:rFonts w:ascii="Arial" w:cs="Arial" w:eastAsia="Arial" w:hAnsi="Arial"/>
          <w:b/>
          <w:bCs/>
          <w:sz w:val="32"/>
          <w:szCs w:val="32"/>
        </w:rPr>
        <w:t xml:space="preserve">5. Messagerie &amp; Communication — Remplace Slack</w:t>
      </w:r>
    </w:p>
    <w:p>
      <w:pPr>
        <w:spacing w:after="120"/>
      </w:pPr>
      <w:r>
        <w:rPr>
          <w:rFonts w:ascii="Arial" w:cs="Arial" w:eastAsia="Arial" w:hAnsi="Arial"/>
          <w:sz w:val="22"/>
          <w:szCs w:val="22"/>
        </w:rPr>
        <w:t xml:space="preserve">La messagerie intégrée remplace Slack. L’objectif est la simplicité : uniquement les fonctionnalités essentielles, pas de gadgets inutiles. Mais avec toutes les fonctionnalités de communication moderne que les utilisateurs attendent.</w:t>
      </w:r>
    </w:p>
    <w:p>
      <w:pPr>
        <w:pStyle w:val="Heading2"/>
        <w:spacing w:before="300" w:after="150"/>
      </w:pPr>
      <w:r>
        <w:rPr>
          <w:rFonts w:ascii="Arial" w:cs="Arial" w:eastAsia="Arial" w:hAnsi="Arial"/>
          <w:b/>
          <w:bCs/>
          <w:sz w:val="28"/>
          <w:szCs w:val="28"/>
        </w:rPr>
        <w:t xml:space="preserve">5.1 Types de Messages</w:t>
      </w:r>
    </w:p>
    <w:p>
      <w:pPr>
        <w:spacing w:after="120"/>
      </w:pPr>
      <w:r>
        <w:rPr>
          <w:rFonts w:ascii="Arial" w:cs="Arial" w:eastAsia="Arial" w:hAnsi="Arial"/>
          <w:sz w:val="22"/>
          <w:szCs w:val="22"/>
        </w:rPr>
        <w:t xml:space="preserve">La messagerie supporte de multiples formats de messages pour une communication riche.</w:t>
      </w:r>
    </w:p>
    <w:p>
      <w:pPr>
        <w:pStyle w:val="ListParagraph"/>
        <w:numPr>
          <w:ilvl w:val="0"/>
          <w:numId w:val="2"/>
        </w:numPr>
        <w:spacing w:after="60"/>
      </w:pPr>
      <w:r>
        <w:rPr>
          <w:rFonts w:ascii="Arial" w:cs="Arial" w:eastAsia="Arial" w:hAnsi="Arial"/>
          <w:b/>
          <w:bCs/>
          <w:sz w:val="22"/>
          <w:szCs w:val="22"/>
        </w:rPr>
        <w:t xml:space="preserve">Messages texte : </w:t>
      </w:r>
      <w:r>
        <w:rPr>
          <w:rFonts w:ascii="Arial" w:cs="Arial" w:eastAsia="Arial" w:hAnsi="Arial"/>
          <w:sz w:val="22"/>
          <w:szCs w:val="22"/>
        </w:rPr>
        <w:t xml:space="preserve">messages classiques avec support des liens, emojis et formatage basique (gras, italique, listes).</w:t>
      </w:r>
    </w:p>
    <w:p>
      <w:pPr>
        <w:pStyle w:val="ListParagraph"/>
        <w:numPr>
          <w:ilvl w:val="0"/>
          <w:numId w:val="2"/>
        </w:numPr>
        <w:spacing w:after="60"/>
      </w:pPr>
      <w:r>
        <w:rPr>
          <w:rFonts w:ascii="Arial" w:cs="Arial" w:eastAsia="Arial" w:hAnsi="Arial"/>
          <w:b/>
          <w:bCs/>
          <w:sz w:val="22"/>
          <w:szCs w:val="22"/>
        </w:rPr>
        <w:t xml:space="preserve">Messages vocaux : </w:t>
      </w:r>
      <w:r>
        <w:rPr>
          <w:rFonts w:ascii="Arial" w:cs="Arial" w:eastAsia="Arial" w:hAnsi="Arial"/>
          <w:sz w:val="22"/>
          <w:szCs w:val="22"/>
        </w:rPr>
        <w:t xml:space="preserve">l’utilisateur appuie sur un bouton micro, enregistre un message vocal, et l’envoie. Le destinataire peut l’écouter directement dans la conversation avec un mini player (play/pause, barre de progression, vitesse 1x/1.5x/2x).</w:t>
      </w:r>
    </w:p>
    <w:p>
      <w:pPr>
        <w:pStyle w:val="ListParagraph"/>
        <w:numPr>
          <w:ilvl w:val="0"/>
          <w:numId w:val="2"/>
        </w:numPr>
        <w:spacing w:after="60"/>
      </w:pPr>
      <w:r>
        <w:rPr>
          <w:rFonts w:ascii="Arial" w:cs="Arial" w:eastAsia="Arial" w:hAnsi="Arial"/>
          <w:b/>
          <w:bCs/>
          <w:sz w:val="22"/>
          <w:szCs w:val="22"/>
        </w:rPr>
        <w:t xml:space="preserve">Images : </w:t>
      </w:r>
      <w:r>
        <w:rPr>
          <w:rFonts w:ascii="Arial" w:cs="Arial" w:eastAsia="Arial" w:hAnsi="Arial"/>
          <w:sz w:val="22"/>
          <w:szCs w:val="22"/>
        </w:rPr>
        <w:t xml:space="preserve">envoi d’images par upload ou drag-and-drop. Prévisualisation inline. Possibilité de zoomer en cliquant. Envoi de plusieurs images à la fois (galerie).</w:t>
      </w:r>
    </w:p>
    <w:p>
      <w:pPr>
        <w:pStyle w:val="ListParagraph"/>
        <w:numPr>
          <w:ilvl w:val="0"/>
          <w:numId w:val="2"/>
        </w:numPr>
        <w:spacing w:after="60"/>
      </w:pPr>
      <w:r>
        <w:rPr>
          <w:rFonts w:ascii="Arial" w:cs="Arial" w:eastAsia="Arial" w:hAnsi="Arial"/>
          <w:b/>
          <w:bCs/>
          <w:sz w:val="22"/>
          <w:szCs w:val="22"/>
        </w:rPr>
        <w:t xml:space="preserve">Vidéos : </w:t>
      </w:r>
      <w:r>
        <w:rPr>
          <w:rFonts w:ascii="Arial" w:cs="Arial" w:eastAsia="Arial" w:hAnsi="Arial"/>
          <w:sz w:val="22"/>
          <w:szCs w:val="22"/>
        </w:rPr>
        <w:t xml:space="preserve">envoi de vidéos courtes ou de clips vidéo enregistrés depuis la caméra de l’appareil. Lecture inline dans la conversation.</w:t>
      </w:r>
    </w:p>
    <w:p>
      <w:pPr>
        <w:pStyle w:val="ListParagraph"/>
        <w:numPr>
          <w:ilvl w:val="0"/>
          <w:numId w:val="2"/>
        </w:numPr>
        <w:spacing w:after="60"/>
      </w:pPr>
      <w:r>
        <w:rPr>
          <w:rFonts w:ascii="Arial" w:cs="Arial" w:eastAsia="Arial" w:hAnsi="Arial"/>
          <w:b/>
          <w:bCs/>
          <w:sz w:val="22"/>
          <w:szCs w:val="22"/>
        </w:rPr>
        <w:t xml:space="preserve">Clips audio/vidéo : </w:t>
      </w:r>
      <w:r>
        <w:rPr>
          <w:rFonts w:ascii="Arial" w:cs="Arial" w:eastAsia="Arial" w:hAnsi="Arial"/>
          <w:sz w:val="22"/>
          <w:szCs w:val="22"/>
        </w:rPr>
        <w:t xml:space="preserve">inspiré de Slack Clips, l’utilisateur peut enregistrer un clip vidéo (caméra + écran optionnel) jusqu’à 5 minutes et l’envoyer. Transcription automatique du clip. Vitesse de lecture réglable.</w:t>
      </w:r>
    </w:p>
    <w:p>
      <w:pPr>
        <w:pStyle w:val="ListParagraph"/>
        <w:numPr>
          <w:ilvl w:val="0"/>
          <w:numId w:val="2"/>
        </w:numPr>
        <w:spacing w:after="60"/>
      </w:pPr>
      <w:r>
        <w:rPr>
          <w:rFonts w:ascii="Arial" w:cs="Arial" w:eastAsia="Arial" w:hAnsi="Arial"/>
          <w:b/>
          <w:bCs/>
          <w:sz w:val="22"/>
          <w:szCs w:val="22"/>
        </w:rPr>
        <w:t xml:space="preserve">GIFs : </w:t>
      </w:r>
      <w:r>
        <w:rPr>
          <w:rFonts w:ascii="Arial" w:cs="Arial" w:eastAsia="Arial" w:hAnsi="Arial"/>
          <w:sz w:val="22"/>
          <w:szCs w:val="22"/>
        </w:rPr>
        <w:t xml:space="preserve">intégration d’un sélecteur de GIFs (type Giphy/Tenor) directement dans la zone de saisie. L’utilisateur tape un mot-clé et choisit parmi les GIFs proposés. Le GIF s’affiche en ligne dans la conversation.</w:t>
      </w:r>
    </w:p>
    <w:p>
      <w:pPr>
        <w:pStyle w:val="ListParagraph"/>
        <w:numPr>
          <w:ilvl w:val="0"/>
          <w:numId w:val="2"/>
        </w:numPr>
        <w:spacing w:after="60"/>
      </w:pPr>
      <w:r>
        <w:rPr>
          <w:rFonts w:ascii="Arial" w:cs="Arial" w:eastAsia="Arial" w:hAnsi="Arial"/>
          <w:b/>
          <w:bCs/>
          <w:sz w:val="22"/>
          <w:szCs w:val="22"/>
        </w:rPr>
        <w:t xml:space="preserve">Stickers : </w:t>
      </w:r>
      <w:r>
        <w:rPr>
          <w:rFonts w:ascii="Arial" w:cs="Arial" w:eastAsia="Arial" w:hAnsi="Arial"/>
          <w:sz w:val="22"/>
          <w:szCs w:val="22"/>
        </w:rPr>
        <w:t xml:space="preserve">bibliothèque de stickers Off-Market personnalisés (brandables par l’admin). Sélection via un panneau dédié à côté des emojis.</w:t>
      </w:r>
    </w:p>
    <w:p>
      <w:pPr>
        <w:pStyle w:val="ListParagraph"/>
        <w:numPr>
          <w:ilvl w:val="0"/>
          <w:numId w:val="2"/>
        </w:numPr>
        <w:spacing w:after="60"/>
      </w:pPr>
      <w:r>
        <w:rPr>
          <w:rFonts w:ascii="Arial" w:cs="Arial" w:eastAsia="Arial" w:hAnsi="Arial"/>
          <w:b/>
          <w:bCs/>
          <w:sz w:val="22"/>
          <w:szCs w:val="22"/>
        </w:rPr>
        <w:t xml:space="preserve">Fichiers : </w:t>
      </w:r>
      <w:r>
        <w:rPr>
          <w:rFonts w:ascii="Arial" w:cs="Arial" w:eastAsia="Arial" w:hAnsi="Arial"/>
          <w:sz w:val="22"/>
          <w:szCs w:val="22"/>
        </w:rPr>
        <w:t xml:space="preserve">envoi de tout type de fichier (PDF, Word, Excel, ZIP). Prévisualisation des PDFs et images inline. Téléchargement en un clic.</w:t>
      </w:r>
    </w:p>
    <w:p>
      <w:pPr>
        <w:pStyle w:val="ListParagraph"/>
        <w:numPr>
          <w:ilvl w:val="0"/>
          <w:numId w:val="2"/>
        </w:numPr>
        <w:spacing w:after="60"/>
      </w:pPr>
      <w:r>
        <w:rPr>
          <w:rFonts w:ascii="Arial" w:cs="Arial" w:eastAsia="Arial" w:hAnsi="Arial"/>
          <w:b/>
          <w:bCs/>
          <w:sz w:val="22"/>
          <w:szCs w:val="22"/>
        </w:rPr>
        <w:t xml:space="preserve">Liens : </w:t>
      </w:r>
      <w:r>
        <w:rPr>
          <w:rFonts w:ascii="Arial" w:cs="Arial" w:eastAsia="Arial" w:hAnsi="Arial"/>
          <w:sz w:val="22"/>
          <w:szCs w:val="22"/>
        </w:rPr>
        <w:t xml:space="preserve">les liens collés génèrent automatiquement un aperçu riche (Open Graph preview : titre, description, image du site).</w:t>
      </w:r>
    </w:p>
    <w:p>
      <w:pPr>
        <w:pStyle w:val="Heading2"/>
        <w:spacing w:before="300" w:after="150"/>
      </w:pPr>
      <w:r>
        <w:rPr>
          <w:rFonts w:ascii="Arial" w:cs="Arial" w:eastAsia="Arial" w:hAnsi="Arial"/>
          <w:b/>
          <w:bCs/>
          <w:sz w:val="28"/>
          <w:szCs w:val="28"/>
        </w:rPr>
        <w:t xml:space="preserve">5.2 Chat Temps Réel</w:t>
      </w:r>
    </w:p>
    <w:p>
      <w:pPr>
        <w:pStyle w:val="ListParagraph"/>
        <w:numPr>
          <w:ilvl w:val="0"/>
          <w:numId w:val="2"/>
        </w:numPr>
        <w:spacing w:after="60"/>
      </w:pPr>
      <w:r>
        <w:rPr>
          <w:rFonts w:ascii="Arial" w:cs="Arial" w:eastAsia="Arial" w:hAnsi="Arial"/>
          <w:sz w:val="22"/>
          <w:szCs w:val="22"/>
        </w:rPr>
        <w:t xml:space="preserve">Messages envoyés et reçus en temps réel (WebSocket).</w:t>
      </w:r>
    </w:p>
    <w:p>
      <w:pPr>
        <w:pStyle w:val="ListParagraph"/>
        <w:numPr>
          <w:ilvl w:val="0"/>
          <w:numId w:val="2"/>
        </w:numPr>
        <w:spacing w:after="60"/>
      </w:pPr>
      <w:r>
        <w:rPr>
          <w:rFonts w:ascii="Arial" w:cs="Arial" w:eastAsia="Arial" w:hAnsi="Arial"/>
          <w:sz w:val="22"/>
          <w:szCs w:val="22"/>
        </w:rPr>
        <w:t xml:space="preserve">Indicateurs de présence : «en ligne» (point vert), «hors ligne» (point gris), «occupé».</w:t>
      </w:r>
    </w:p>
    <w:p>
      <w:pPr>
        <w:pStyle w:val="ListParagraph"/>
        <w:numPr>
          <w:ilvl w:val="0"/>
          <w:numId w:val="2"/>
        </w:numPr>
        <w:spacing w:after="60"/>
      </w:pPr>
      <w:r>
        <w:rPr>
          <w:rFonts w:ascii="Arial" w:cs="Arial" w:eastAsia="Arial" w:hAnsi="Arial"/>
          <w:sz w:val="22"/>
          <w:szCs w:val="22"/>
        </w:rPr>
        <w:t xml:space="preserve">Indicateur «en train de saisir...» (typing indicator) avec le nom de la personne.</w:t>
      </w:r>
    </w:p>
    <w:p>
      <w:pPr>
        <w:pStyle w:val="ListParagraph"/>
        <w:numPr>
          <w:ilvl w:val="0"/>
          <w:numId w:val="2"/>
        </w:numPr>
        <w:spacing w:after="60"/>
      </w:pPr>
      <w:r>
        <w:rPr>
          <w:rFonts w:ascii="Arial" w:cs="Arial" w:eastAsia="Arial" w:hAnsi="Arial"/>
          <w:sz w:val="22"/>
          <w:szCs w:val="22"/>
        </w:rPr>
        <w:t xml:space="preserve">Confirmé envoyé (✓) et lu (✓✓) sur chaque message.</w:t>
      </w:r>
    </w:p>
    <w:p>
      <w:pPr>
        <w:pStyle w:val="ListParagraph"/>
        <w:numPr>
          <w:ilvl w:val="0"/>
          <w:numId w:val="2"/>
        </w:numPr>
        <w:spacing w:after="60"/>
      </w:pPr>
      <w:r>
        <w:rPr>
          <w:rFonts w:ascii="Arial" w:cs="Arial" w:eastAsia="Arial" w:hAnsi="Arial"/>
          <w:sz w:val="22"/>
          <w:szCs w:val="22"/>
        </w:rPr>
        <w:t xml:space="preserve">Historique complet de toutes les conversations, consultable à tout moment.</w:t>
      </w:r>
    </w:p>
    <w:p>
      <w:pPr>
        <w:pStyle w:val="ListParagraph"/>
        <w:numPr>
          <w:ilvl w:val="0"/>
          <w:numId w:val="2"/>
        </w:numPr>
        <w:spacing w:after="60"/>
      </w:pPr>
      <w:r>
        <w:rPr>
          <w:rFonts w:ascii="Arial" w:cs="Arial" w:eastAsia="Arial" w:hAnsi="Arial"/>
          <w:sz w:val="22"/>
          <w:szCs w:val="22"/>
        </w:rPr>
        <w:t xml:space="preserve">Réactions aux messages avec emojis (cliquer sur un emoji pour réagir, comme Slack).</w:t>
      </w:r>
    </w:p>
    <w:p>
      <w:pPr>
        <w:pStyle w:val="ListParagraph"/>
        <w:numPr>
          <w:ilvl w:val="0"/>
          <w:numId w:val="2"/>
        </w:numPr>
        <w:spacing w:after="60"/>
      </w:pPr>
      <w:r>
        <w:rPr>
          <w:rFonts w:ascii="Arial" w:cs="Arial" w:eastAsia="Arial" w:hAnsi="Arial"/>
          <w:sz w:val="22"/>
          <w:szCs w:val="22"/>
        </w:rPr>
        <w:t xml:space="preserve">Possibilité de répondre à un message spécifique (reply/quote) avec prévisualisation du message original.</w:t>
      </w:r>
    </w:p>
    <w:p>
      <w:pPr>
        <w:pStyle w:val="ListParagraph"/>
        <w:numPr>
          <w:ilvl w:val="0"/>
          <w:numId w:val="2"/>
        </w:numPr>
        <w:spacing w:after="60"/>
      </w:pPr>
      <w:r>
        <w:rPr>
          <w:rFonts w:ascii="Arial" w:cs="Arial" w:eastAsia="Arial" w:hAnsi="Arial"/>
          <w:sz w:val="22"/>
          <w:szCs w:val="22"/>
        </w:rPr>
        <w:t xml:space="preserve">Suppression de ses propres messages (avec indication «message supprimé»).</w:t>
      </w:r>
    </w:p>
    <w:p>
      <w:pPr>
        <w:pStyle w:val="ListParagraph"/>
        <w:numPr>
          <w:ilvl w:val="0"/>
          <w:numId w:val="2"/>
        </w:numPr>
        <w:spacing w:after="60"/>
      </w:pPr>
      <w:r>
        <w:rPr>
          <w:rFonts w:ascii="Arial" w:cs="Arial" w:eastAsia="Arial" w:hAnsi="Arial"/>
          <w:sz w:val="22"/>
          <w:szCs w:val="22"/>
        </w:rPr>
        <w:t xml:space="preserve">Modification de ses propres messages avec indication «(modifié)».</w:t>
      </w:r>
    </w:p>
    <w:p>
      <w:pPr>
        <w:pStyle w:val="ListParagraph"/>
        <w:numPr>
          <w:ilvl w:val="0"/>
          <w:numId w:val="2"/>
        </w:numPr>
        <w:spacing w:after="60"/>
      </w:pPr>
      <w:r>
        <w:rPr>
          <w:rFonts w:ascii="Arial" w:cs="Arial" w:eastAsia="Arial" w:hAnsi="Arial"/>
          <w:sz w:val="22"/>
          <w:szCs w:val="22"/>
        </w:rPr>
        <w:t xml:space="preserve">Copier le texte d’un message en un clic.</w:t>
      </w:r>
    </w:p>
    <w:p>
      <w:pPr>
        <w:pStyle w:val="ListParagraph"/>
        <w:numPr>
          <w:ilvl w:val="0"/>
          <w:numId w:val="2"/>
        </w:numPr>
        <w:spacing w:after="60"/>
      </w:pPr>
      <w:r>
        <w:rPr>
          <w:rFonts w:ascii="Arial" w:cs="Arial" w:eastAsia="Arial" w:hAnsi="Arial"/>
          <w:sz w:val="22"/>
          <w:szCs w:val="22"/>
        </w:rPr>
        <w:t xml:space="preserve">Transfert d’un message vers un autre canal ou conversation.</w:t>
      </w:r>
    </w:p>
    <w:p>
      <w:pPr>
        <w:pStyle w:val="Heading2"/>
        <w:spacing w:before="300" w:after="150"/>
      </w:pPr>
      <w:r>
        <w:rPr>
          <w:rFonts w:ascii="Arial" w:cs="Arial" w:eastAsia="Arial" w:hAnsi="Arial"/>
          <w:b/>
          <w:bCs/>
          <w:sz w:val="28"/>
          <w:szCs w:val="28"/>
        </w:rPr>
        <w:t xml:space="preserve">5.3 Canaux de Discussion</w:t>
      </w:r>
    </w:p>
    <w:p>
      <w:pPr>
        <w:spacing w:after="120"/>
      </w:pPr>
      <w:r>
        <w:rPr>
          <w:rFonts w:ascii="Arial" w:cs="Arial" w:eastAsia="Arial" w:hAnsi="Arial"/>
          <w:sz w:val="22"/>
          <w:szCs w:val="22"/>
        </w:rPr>
        <w:t xml:space="preserve">L’admin crée et gère les canaux. Les élèves ne peuvent pas en créer.</w:t>
      </w:r>
    </w:p>
    <w:p>
      <w:pPr>
        <w:pStyle w:val="ListParagraph"/>
        <w:numPr>
          <w:ilvl w:val="0"/>
          <w:numId w:val="2"/>
        </w:numPr>
        <w:spacing w:after="60"/>
      </w:pPr>
      <w:r>
        <w:rPr>
          <w:rFonts w:ascii="Arial" w:cs="Arial" w:eastAsia="Arial" w:hAnsi="Arial"/>
          <w:b/>
          <w:bCs/>
          <w:sz w:val="22"/>
          <w:szCs w:val="22"/>
        </w:rPr>
        <w:t xml:space="preserve">Canal individuel : </w:t>
      </w:r>
      <w:r>
        <w:rPr>
          <w:rFonts w:ascii="Arial" w:cs="Arial" w:eastAsia="Arial" w:hAnsi="Arial"/>
          <w:sz w:val="22"/>
          <w:szCs w:val="22"/>
        </w:rPr>
        <w:t xml:space="preserve">un canal par élève pour la communication 1-to-1 avec son coach. Créé automatiquement à l’onboarding.</w:t>
      </w:r>
    </w:p>
    <w:p>
      <w:pPr>
        <w:pStyle w:val="ListParagraph"/>
        <w:numPr>
          <w:ilvl w:val="0"/>
          <w:numId w:val="2"/>
        </w:numPr>
        <w:spacing w:after="60"/>
      </w:pPr>
      <w:r>
        <w:rPr>
          <w:rFonts w:ascii="Arial" w:cs="Arial" w:eastAsia="Arial" w:hAnsi="Arial"/>
          <w:b/>
          <w:bCs/>
          <w:sz w:val="22"/>
          <w:szCs w:val="22"/>
        </w:rPr>
        <w:t xml:space="preserve">Canal Général : </w:t>
      </w:r>
      <w:r>
        <w:rPr>
          <w:rFonts w:ascii="Arial" w:cs="Arial" w:eastAsia="Arial" w:hAnsi="Arial"/>
          <w:sz w:val="22"/>
          <w:szCs w:val="22"/>
        </w:rPr>
        <w:t xml:space="preserve">visible par tous les membres du programme. Annonces, discussions générales.</w:t>
      </w:r>
    </w:p>
    <w:p>
      <w:pPr>
        <w:pStyle w:val="ListParagraph"/>
        <w:numPr>
          <w:ilvl w:val="0"/>
          <w:numId w:val="2"/>
        </w:numPr>
        <w:spacing w:after="60"/>
      </w:pPr>
      <w:r>
        <w:rPr>
          <w:rFonts w:ascii="Arial" w:cs="Arial" w:eastAsia="Arial" w:hAnsi="Arial"/>
          <w:b/>
          <w:bCs/>
          <w:sz w:val="22"/>
          <w:szCs w:val="22"/>
        </w:rPr>
        <w:t xml:space="preserve">Canal Lives : </w:t>
      </w:r>
      <w:r>
        <w:rPr>
          <w:rFonts w:ascii="Arial" w:cs="Arial" w:eastAsia="Arial" w:hAnsi="Arial"/>
          <w:sz w:val="22"/>
          <w:szCs w:val="22"/>
        </w:rPr>
        <w:t xml:space="preserve">pour les annonces de lives et replays. Lien de visionnage posté automatiquement après chaque live.</w:t>
      </w:r>
    </w:p>
    <w:p>
      <w:pPr>
        <w:pStyle w:val="ListParagraph"/>
        <w:numPr>
          <w:ilvl w:val="0"/>
          <w:numId w:val="2"/>
        </w:numPr>
        <w:spacing w:after="60"/>
      </w:pPr>
      <w:r>
        <w:rPr>
          <w:rFonts w:ascii="Arial" w:cs="Arial" w:eastAsia="Arial" w:hAnsi="Arial"/>
          <w:b/>
          <w:bCs/>
          <w:sz w:val="22"/>
          <w:szCs w:val="22"/>
        </w:rPr>
        <w:t xml:space="preserve">Canal Challenge : </w:t>
      </w:r>
      <w:r>
        <w:rPr>
          <w:rFonts w:ascii="Arial" w:cs="Arial" w:eastAsia="Arial" w:hAnsi="Arial"/>
          <w:sz w:val="22"/>
          <w:szCs w:val="22"/>
        </w:rPr>
        <w:t xml:space="preserve">pour les défis en cours. Classement et progression visible.</w:t>
      </w:r>
    </w:p>
    <w:p>
      <w:pPr>
        <w:pStyle w:val="ListParagraph"/>
        <w:numPr>
          <w:ilvl w:val="0"/>
          <w:numId w:val="2"/>
        </w:numPr>
        <w:spacing w:after="60"/>
      </w:pPr>
      <w:r>
        <w:rPr>
          <w:rFonts w:ascii="Arial" w:cs="Arial" w:eastAsia="Arial" w:hAnsi="Arial"/>
          <w:b/>
          <w:bCs/>
          <w:sz w:val="22"/>
          <w:szCs w:val="22"/>
        </w:rPr>
        <w:t xml:space="preserve">Canal Victoires/Wins : </w:t>
      </w:r>
      <w:r>
        <w:rPr>
          <w:rFonts w:ascii="Arial" w:cs="Arial" w:eastAsia="Arial" w:hAnsi="Arial"/>
          <w:sz w:val="22"/>
          <w:szCs w:val="22"/>
        </w:rPr>
        <w:t xml:space="preserve">pour partager les succès. Format structuré avec template de post «win».</w:t>
      </w:r>
    </w:p>
    <w:p>
      <w:pPr>
        <w:pStyle w:val="ListParagraph"/>
        <w:numPr>
          <w:ilvl w:val="0"/>
          <w:numId w:val="2"/>
        </w:numPr>
        <w:spacing w:after="60"/>
      </w:pPr>
      <w:r>
        <w:rPr>
          <w:rFonts w:ascii="Arial" w:cs="Arial" w:eastAsia="Arial" w:hAnsi="Arial"/>
          <w:sz w:val="22"/>
          <w:szCs w:val="22"/>
        </w:rPr>
        <w:t xml:space="preserve">L’admin peut créer un nouveau canal à tout moment.</w:t>
      </w:r>
    </w:p>
    <w:p>
      <w:pPr>
        <w:pStyle w:val="ListParagraph"/>
        <w:numPr>
          <w:ilvl w:val="0"/>
          <w:numId w:val="2"/>
        </w:numPr>
        <w:spacing w:after="60"/>
      </w:pPr>
      <w:r>
        <w:rPr>
          <w:rFonts w:ascii="Arial" w:cs="Arial" w:eastAsia="Arial" w:hAnsi="Arial"/>
          <w:sz w:val="22"/>
          <w:szCs w:val="22"/>
        </w:rPr>
        <w:t xml:space="preserve">L’admin peut nommer et décrire chaque canal (description visible en haut du canal).</w:t>
      </w:r>
    </w:p>
    <w:p>
      <w:pPr>
        <w:pStyle w:val="ListParagraph"/>
        <w:numPr>
          <w:ilvl w:val="0"/>
          <w:numId w:val="2"/>
        </w:numPr>
        <w:spacing w:after="60"/>
      </w:pPr>
      <w:r>
        <w:rPr>
          <w:rFonts w:ascii="Arial" w:cs="Arial" w:eastAsia="Arial" w:hAnsi="Arial"/>
          <w:sz w:val="22"/>
          <w:szCs w:val="22"/>
        </w:rPr>
        <w:t xml:space="preserve">L’admin peut choisir les personnes à ajouter dans un canal.</w:t>
      </w:r>
    </w:p>
    <w:p>
      <w:pPr>
        <w:pStyle w:val="ListParagraph"/>
        <w:numPr>
          <w:ilvl w:val="0"/>
          <w:numId w:val="2"/>
        </w:numPr>
        <w:spacing w:after="60"/>
      </w:pPr>
      <w:r>
        <w:rPr>
          <w:rFonts w:ascii="Arial" w:cs="Arial" w:eastAsia="Arial" w:hAnsi="Arial"/>
          <w:sz w:val="22"/>
          <w:szCs w:val="22"/>
        </w:rPr>
        <w:t xml:space="preserve">L’admin peut supprimer des personnes d’un canal.</w:t>
      </w:r>
    </w:p>
    <w:p>
      <w:pPr>
        <w:pStyle w:val="ListParagraph"/>
        <w:numPr>
          <w:ilvl w:val="0"/>
          <w:numId w:val="2"/>
        </w:numPr>
        <w:spacing w:after="60"/>
      </w:pPr>
      <w:r>
        <w:rPr>
          <w:rFonts w:ascii="Arial" w:cs="Arial" w:eastAsia="Arial" w:hAnsi="Arial"/>
          <w:sz w:val="22"/>
          <w:szCs w:val="22"/>
        </w:rPr>
        <w:t xml:space="preserve">L’admin peut archiver un canal inactif (le canal reste consultable en lecture seule).</w:t>
      </w:r>
    </w:p>
    <w:p>
      <w:pPr>
        <w:pStyle w:val="ListParagraph"/>
        <w:numPr>
          <w:ilvl w:val="0"/>
          <w:numId w:val="2"/>
        </w:numPr>
        <w:spacing w:after="60"/>
      </w:pPr>
      <w:r>
        <w:rPr>
          <w:rFonts w:ascii="Arial" w:cs="Arial" w:eastAsia="Arial" w:hAnsi="Arial"/>
          <w:sz w:val="22"/>
          <w:szCs w:val="22"/>
        </w:rPr>
        <w:t xml:space="preserve">L’admin peut réouvrir un canal archivé.</w:t>
      </w:r>
    </w:p>
    <w:p>
      <w:pPr>
        <w:pStyle w:val="ListParagraph"/>
        <w:numPr>
          <w:ilvl w:val="0"/>
          <w:numId w:val="2"/>
        </w:numPr>
        <w:spacing w:after="60"/>
      </w:pPr>
      <w:r>
        <w:rPr>
          <w:rFonts w:ascii="Arial" w:cs="Arial" w:eastAsia="Arial" w:hAnsi="Arial"/>
          <w:sz w:val="22"/>
          <w:szCs w:val="22"/>
        </w:rPr>
        <w:t xml:space="preserve">L’admin peut définir un canal en lecture seule (seuls les admins/coachs peuvent poster).</w:t>
      </w:r>
    </w:p>
    <w:p>
      <w:pPr>
        <w:pStyle w:val="ListParagraph"/>
        <w:numPr>
          <w:ilvl w:val="0"/>
          <w:numId w:val="2"/>
        </w:numPr>
        <w:spacing w:after="60"/>
      </w:pPr>
      <w:r>
        <w:rPr>
          <w:rFonts w:ascii="Arial" w:cs="Arial" w:eastAsia="Arial" w:hAnsi="Arial"/>
          <w:sz w:val="22"/>
          <w:szCs w:val="22"/>
        </w:rPr>
        <w:t xml:space="preserve">Les élèves peuvent accéder aux canaux auxquels ils sont ajoutés.</w:t>
      </w:r>
    </w:p>
    <w:p>
      <w:pPr>
        <w:pStyle w:val="ListParagraph"/>
        <w:numPr>
          <w:ilvl w:val="0"/>
          <w:numId w:val="2"/>
        </w:numPr>
        <w:spacing w:after="60"/>
      </w:pPr>
      <w:r>
        <w:rPr>
          <w:rFonts w:ascii="Arial" w:cs="Arial" w:eastAsia="Arial" w:hAnsi="Arial"/>
          <w:sz w:val="22"/>
          <w:szCs w:val="22"/>
        </w:rPr>
        <w:t xml:space="preserve">Les élèves NE PEUVENT PAS créer, supprimer ou modifier les canaux.</w:t>
      </w:r>
    </w:p>
    <w:p>
      <w:pPr>
        <w:pStyle w:val="ListParagraph"/>
        <w:numPr>
          <w:ilvl w:val="0"/>
          <w:numId w:val="2"/>
        </w:numPr>
        <w:spacing w:after="60"/>
      </w:pPr>
      <w:r>
        <w:rPr>
          <w:rFonts w:ascii="Arial" w:cs="Arial" w:eastAsia="Arial" w:hAnsi="Arial"/>
          <w:sz w:val="22"/>
          <w:szCs w:val="22"/>
        </w:rPr>
        <w:t xml:space="preserve">Les élèves NE PEUVENT PAS ajouter ou retirer des personnes d’un canal.</w:t>
      </w:r>
    </w:p>
    <w:p>
      <w:pPr>
        <w:pStyle w:val="ListParagraph"/>
        <w:numPr>
          <w:ilvl w:val="0"/>
          <w:numId w:val="2"/>
        </w:numPr>
        <w:spacing w:after="60"/>
      </w:pPr>
      <w:r>
        <w:rPr>
          <w:rFonts w:ascii="Arial" w:cs="Arial" w:eastAsia="Arial" w:hAnsi="Arial"/>
          <w:sz w:val="22"/>
          <w:szCs w:val="22"/>
        </w:rPr>
        <w:t xml:space="preserve">Nombre de membres affiché sur chaque canal.</w:t>
      </w:r>
    </w:p>
    <w:p>
      <w:pPr>
        <w:pStyle w:val="ListParagraph"/>
        <w:numPr>
          <w:ilvl w:val="0"/>
          <w:numId w:val="2"/>
        </w:numPr>
        <w:spacing w:after="60"/>
      </w:pPr>
      <w:r>
        <w:rPr>
          <w:rFonts w:ascii="Arial" w:cs="Arial" w:eastAsia="Arial" w:hAnsi="Arial"/>
          <w:sz w:val="22"/>
          <w:szCs w:val="22"/>
        </w:rPr>
        <w:t xml:space="preserve">Liste des membres du canal consultable en un clic.</w:t>
      </w:r>
    </w:p>
    <w:p>
      <w:pPr>
        <w:pStyle w:val="Heading2"/>
        <w:spacing w:before="300" w:after="150"/>
      </w:pPr>
      <w:r>
        <w:rPr>
          <w:rFonts w:ascii="Arial" w:cs="Arial" w:eastAsia="Arial" w:hAnsi="Arial"/>
          <w:b/>
          <w:bCs/>
          <w:sz w:val="28"/>
          <w:szCs w:val="28"/>
        </w:rPr>
        <w:t xml:space="preserve">5.4 Fils de Discussion (Threads)</w:t>
      </w:r>
    </w:p>
    <w:p>
      <w:pPr>
        <w:spacing w:after="120"/>
      </w:pPr>
      <w:r>
        <w:rPr>
          <w:rFonts w:ascii="Arial" w:cs="Arial" w:eastAsia="Arial" w:hAnsi="Arial"/>
          <w:sz w:val="22"/>
          <w:szCs w:val="22"/>
        </w:rPr>
        <w:t xml:space="preserve">Inspiré de Slack, les threads gardent les conversations organisées.</w:t>
      </w:r>
    </w:p>
    <w:p>
      <w:pPr>
        <w:pStyle w:val="ListParagraph"/>
        <w:numPr>
          <w:ilvl w:val="0"/>
          <w:numId w:val="2"/>
        </w:numPr>
        <w:spacing w:after="60"/>
      </w:pPr>
      <w:r>
        <w:rPr>
          <w:rFonts w:ascii="Arial" w:cs="Arial" w:eastAsia="Arial" w:hAnsi="Arial"/>
          <w:sz w:val="22"/>
          <w:szCs w:val="22"/>
        </w:rPr>
        <w:t xml:space="preserve">Cliquer sur «Répondre» sous un message ouvre un fil de discussion à droite (side panel).</w:t>
      </w:r>
    </w:p>
    <w:p>
      <w:pPr>
        <w:pStyle w:val="ListParagraph"/>
        <w:numPr>
          <w:ilvl w:val="0"/>
          <w:numId w:val="2"/>
        </w:numPr>
        <w:spacing w:after="60"/>
      </w:pPr>
      <w:r>
        <w:rPr>
          <w:rFonts w:ascii="Arial" w:cs="Arial" w:eastAsia="Arial" w:hAnsi="Arial"/>
          <w:sz w:val="22"/>
          <w:szCs w:val="22"/>
        </w:rPr>
        <w:t xml:space="preserve">Les réponses dans le thread ne polluent pas le canal principal.</w:t>
      </w:r>
    </w:p>
    <w:p>
      <w:pPr>
        <w:pStyle w:val="ListParagraph"/>
        <w:numPr>
          <w:ilvl w:val="0"/>
          <w:numId w:val="2"/>
        </w:numPr>
        <w:spacing w:after="60"/>
      </w:pPr>
      <w:r>
        <w:rPr>
          <w:rFonts w:ascii="Arial" w:cs="Arial" w:eastAsia="Arial" w:hAnsi="Arial"/>
          <w:sz w:val="22"/>
          <w:szCs w:val="22"/>
        </w:rPr>
        <w:t xml:space="preserve">Un indicateur «X réponses» apparaît sous le message original dans le canal.</w:t>
      </w:r>
    </w:p>
    <w:p>
      <w:pPr>
        <w:pStyle w:val="ListParagraph"/>
        <w:numPr>
          <w:ilvl w:val="0"/>
          <w:numId w:val="2"/>
        </w:numPr>
        <w:spacing w:after="60"/>
      </w:pPr>
      <w:r>
        <w:rPr>
          <w:rFonts w:ascii="Arial" w:cs="Arial" w:eastAsia="Arial" w:hAnsi="Arial"/>
          <w:sz w:val="22"/>
          <w:szCs w:val="22"/>
        </w:rPr>
        <w:t xml:space="preserve">L’utilisateur peut choisir de «suivre» un thread pour recevoir les notifications de nouvelles réponses.</w:t>
      </w:r>
    </w:p>
    <w:p>
      <w:pPr>
        <w:pStyle w:val="ListParagraph"/>
        <w:numPr>
          <w:ilvl w:val="0"/>
          <w:numId w:val="2"/>
        </w:numPr>
        <w:spacing w:after="60"/>
      </w:pPr>
      <w:r>
        <w:rPr>
          <w:rFonts w:ascii="Arial" w:cs="Arial" w:eastAsia="Arial" w:hAnsi="Arial"/>
          <w:sz w:val="22"/>
          <w:szCs w:val="22"/>
        </w:rPr>
        <w:t xml:space="preserve">L’utilisateur peut se désabonner d’un thread qui ne l’intéresse plus.</w:t>
      </w:r>
    </w:p>
    <w:p>
      <w:pPr>
        <w:pStyle w:val="ListParagraph"/>
        <w:numPr>
          <w:ilvl w:val="0"/>
          <w:numId w:val="2"/>
        </w:numPr>
        <w:spacing w:after="60"/>
      </w:pPr>
      <w:r>
        <w:rPr>
          <w:rFonts w:ascii="Arial" w:cs="Arial" w:eastAsia="Arial" w:hAnsi="Arial"/>
          <w:sz w:val="22"/>
          <w:szCs w:val="22"/>
        </w:rPr>
        <w:t xml:space="preserve">Les threads supportent tous les types de messages (texte, vocal, image, GIF, fichier).</w:t>
      </w:r>
    </w:p>
    <w:p>
      <w:pPr>
        <w:pStyle w:val="Heading2"/>
        <w:spacing w:before="300" w:after="150"/>
      </w:pPr>
      <w:r>
        <w:rPr>
          <w:rFonts w:ascii="Arial" w:cs="Arial" w:eastAsia="Arial" w:hAnsi="Arial"/>
          <w:b/>
          <w:bCs/>
          <w:sz w:val="28"/>
          <w:szCs w:val="28"/>
        </w:rPr>
        <w:t xml:space="preserve">5.5 Épinglage, Favoris et Bookmarks</w:t>
      </w:r>
    </w:p>
    <w:p>
      <w:pPr>
        <w:spacing w:after="120"/>
      </w:pPr>
      <w:r>
        <w:rPr>
          <w:rFonts w:ascii="Arial" w:cs="Arial" w:eastAsia="Arial" w:hAnsi="Arial"/>
          <w:sz w:val="22"/>
          <w:szCs w:val="22"/>
        </w:rPr>
        <w:t xml:space="preserve">Inspiré de Slack, les messages importants peuvent être mis en évidence.</w:t>
      </w:r>
    </w:p>
    <w:p>
      <w:pPr>
        <w:pStyle w:val="ListParagraph"/>
        <w:numPr>
          <w:ilvl w:val="0"/>
          <w:numId w:val="2"/>
        </w:numPr>
        <w:spacing w:after="60"/>
      </w:pPr>
      <w:r>
        <w:rPr>
          <w:rFonts w:ascii="Arial" w:cs="Arial" w:eastAsia="Arial" w:hAnsi="Arial"/>
          <w:sz w:val="22"/>
          <w:szCs w:val="22"/>
        </w:rPr>
        <w:t xml:space="preserve">Épingler un message : le message apparaît en haut du canal (visible par tous les membres).</w:t>
      </w:r>
    </w:p>
    <w:p>
      <w:pPr>
        <w:pStyle w:val="ListParagraph"/>
        <w:numPr>
          <w:ilvl w:val="0"/>
          <w:numId w:val="2"/>
        </w:numPr>
        <w:spacing w:after="60"/>
      </w:pPr>
      <w:r>
        <w:rPr>
          <w:rFonts w:ascii="Arial" w:cs="Arial" w:eastAsia="Arial" w:hAnsi="Arial"/>
          <w:sz w:val="22"/>
          <w:szCs w:val="22"/>
        </w:rPr>
        <w:t xml:space="preserve">Voir la liste de tous les messages épinglés d’un canal en un clic.</w:t>
      </w:r>
    </w:p>
    <w:p>
      <w:pPr>
        <w:pStyle w:val="ListParagraph"/>
        <w:numPr>
          <w:ilvl w:val="0"/>
          <w:numId w:val="2"/>
        </w:numPr>
        <w:spacing w:after="60"/>
      </w:pPr>
      <w:r>
        <w:rPr>
          <w:rFonts w:ascii="Arial" w:cs="Arial" w:eastAsia="Arial" w:hAnsi="Arial"/>
          <w:sz w:val="22"/>
          <w:szCs w:val="22"/>
        </w:rPr>
        <w:t xml:space="preserve">Seuls les admins et coachs peuvent épingler des messages dans les canaux de groupe.</w:t>
      </w:r>
    </w:p>
    <w:p>
      <w:pPr>
        <w:pStyle w:val="ListParagraph"/>
        <w:numPr>
          <w:ilvl w:val="0"/>
          <w:numId w:val="2"/>
        </w:numPr>
        <w:spacing w:after="60"/>
      </w:pPr>
      <w:r>
        <w:rPr>
          <w:rFonts w:ascii="Arial" w:cs="Arial" w:eastAsia="Arial" w:hAnsi="Arial"/>
          <w:sz w:val="22"/>
          <w:szCs w:val="22"/>
        </w:rPr>
        <w:t xml:space="preserve">Marquer comme favori : sauvegarder un message pour référence personnelle (privé, non visible par les autres).</w:t>
      </w:r>
    </w:p>
    <w:p>
      <w:pPr>
        <w:pStyle w:val="ListParagraph"/>
        <w:numPr>
          <w:ilvl w:val="0"/>
          <w:numId w:val="2"/>
        </w:numPr>
        <w:spacing w:after="60"/>
      </w:pPr>
      <w:r>
        <w:rPr>
          <w:rFonts w:ascii="Arial" w:cs="Arial" w:eastAsia="Arial" w:hAnsi="Arial"/>
          <w:sz w:val="22"/>
          <w:szCs w:val="22"/>
        </w:rPr>
        <w:t xml:space="preserve">Accéder à tous ses favoris depuis une section dédiée dans la messagerie.</w:t>
      </w:r>
    </w:p>
    <w:p>
      <w:pPr>
        <w:pStyle w:val="ListParagraph"/>
        <w:numPr>
          <w:ilvl w:val="0"/>
          <w:numId w:val="2"/>
        </w:numPr>
        <w:spacing w:after="60"/>
      </w:pPr>
      <w:r>
        <w:rPr>
          <w:rFonts w:ascii="Arial" w:cs="Arial" w:eastAsia="Arial" w:hAnsi="Arial"/>
          <w:sz w:val="22"/>
          <w:szCs w:val="22"/>
        </w:rPr>
        <w:t xml:space="preserve">Bookmarks de canal : liens, fichiers et ressources épinglés en haut du canal (comme Slack).</w:t>
      </w:r>
    </w:p>
    <w:p>
      <w:pPr>
        <w:pStyle w:val="Heading2"/>
        <w:spacing w:before="300" w:after="150"/>
      </w:pPr>
      <w:r>
        <w:rPr>
          <w:rFonts w:ascii="Arial" w:cs="Arial" w:eastAsia="Arial" w:hAnsi="Arial"/>
          <w:b/>
          <w:bCs/>
          <w:sz w:val="28"/>
          <w:szCs w:val="28"/>
        </w:rPr>
        <w:t xml:space="preserve">5.6 Recherche dans la Messagerie</w:t>
      </w:r>
    </w:p>
    <w:p>
      <w:pPr>
        <w:pStyle w:val="ListParagraph"/>
        <w:numPr>
          <w:ilvl w:val="0"/>
          <w:numId w:val="2"/>
        </w:numPr>
        <w:spacing w:after="60"/>
      </w:pPr>
      <w:r>
        <w:rPr>
          <w:rFonts w:ascii="Arial" w:cs="Arial" w:eastAsia="Arial" w:hAnsi="Arial"/>
          <w:sz w:val="22"/>
          <w:szCs w:val="22"/>
        </w:rPr>
        <w:t xml:space="preserve">Recherche full-text dans toutes les conversations et canaux.</w:t>
      </w:r>
    </w:p>
    <w:p>
      <w:pPr>
        <w:pStyle w:val="ListParagraph"/>
        <w:numPr>
          <w:ilvl w:val="0"/>
          <w:numId w:val="2"/>
        </w:numPr>
        <w:spacing w:after="60"/>
      </w:pPr>
      <w:r>
        <w:rPr>
          <w:rFonts w:ascii="Arial" w:cs="Arial" w:eastAsia="Arial" w:hAnsi="Arial"/>
          <w:sz w:val="22"/>
          <w:szCs w:val="22"/>
        </w:rPr>
        <w:t xml:space="preserve">Filtres de recherche : par personne, par canal, par date, par type de contenu (fichier, image, lien).</w:t>
      </w:r>
    </w:p>
    <w:p>
      <w:pPr>
        <w:pStyle w:val="ListParagraph"/>
        <w:numPr>
          <w:ilvl w:val="0"/>
          <w:numId w:val="2"/>
        </w:numPr>
        <w:spacing w:after="60"/>
      </w:pPr>
      <w:r>
        <w:rPr>
          <w:rFonts w:ascii="Arial" w:cs="Arial" w:eastAsia="Arial" w:hAnsi="Arial"/>
          <w:sz w:val="22"/>
          <w:szCs w:val="22"/>
        </w:rPr>
        <w:t xml:space="preserve">Résultats affichés avec contexte (messages avant/après le résultat).</w:t>
      </w:r>
    </w:p>
    <w:p>
      <w:pPr>
        <w:pStyle w:val="ListParagraph"/>
        <w:numPr>
          <w:ilvl w:val="0"/>
          <w:numId w:val="2"/>
        </w:numPr>
        <w:spacing w:after="60"/>
      </w:pPr>
      <w:r>
        <w:rPr>
          <w:rFonts w:ascii="Arial" w:cs="Arial" w:eastAsia="Arial" w:hAnsi="Arial"/>
          <w:sz w:val="22"/>
          <w:szCs w:val="22"/>
        </w:rPr>
        <w:t xml:space="preserve">Cliquer sur un résultat amène directement au message dans la conversation.</w:t>
      </w:r>
    </w:p>
    <w:p>
      <w:pPr>
        <w:pStyle w:val="ListParagraph"/>
        <w:numPr>
          <w:ilvl w:val="0"/>
          <w:numId w:val="2"/>
        </w:numPr>
        <w:spacing w:after="60"/>
      </w:pPr>
      <w:r>
        <w:rPr>
          <w:rFonts w:ascii="Arial" w:cs="Arial" w:eastAsia="Arial" w:hAnsi="Arial"/>
          <w:sz w:val="22"/>
          <w:szCs w:val="22"/>
        </w:rPr>
        <w:t xml:space="preserve">Recherche dans les fichiers partagés (nom de fichier).</w:t>
      </w:r>
    </w:p>
    <w:p>
      <w:pPr>
        <w:pStyle w:val="Heading2"/>
        <w:spacing w:before="300" w:after="150"/>
      </w:pPr>
      <w:r>
        <w:rPr>
          <w:rFonts w:ascii="Arial" w:cs="Arial" w:eastAsia="Arial" w:hAnsi="Arial"/>
          <w:b/>
          <w:bCs/>
          <w:sz w:val="28"/>
          <w:szCs w:val="28"/>
        </w:rPr>
        <w:t xml:space="preserve">5.7 Système #urgent / @urgent</w:t>
      </w:r>
    </w:p>
    <w:p>
      <w:pPr>
        <w:spacing w:after="120"/>
      </w:pPr>
      <w:r>
        <w:rPr>
          <w:rFonts w:ascii="Arial" w:cs="Arial" w:eastAsia="Arial" w:hAnsi="Arial"/>
          <w:sz w:val="22"/>
          <w:szCs w:val="22"/>
        </w:rPr>
        <w:t xml:space="preserve">Les messages urgents ont un traitement spécial pour ne jamais rater un problème critique.</w:t>
      </w:r>
    </w:p>
    <w:p>
      <w:pPr>
        <w:pStyle w:val="ListParagraph"/>
        <w:numPr>
          <w:ilvl w:val="0"/>
          <w:numId w:val="2"/>
        </w:numPr>
        <w:spacing w:after="60"/>
      </w:pPr>
      <w:r>
        <w:rPr>
          <w:rFonts w:ascii="Arial" w:cs="Arial" w:eastAsia="Arial" w:hAnsi="Arial"/>
          <w:sz w:val="22"/>
          <w:szCs w:val="22"/>
        </w:rPr>
        <w:t xml:space="preserve">Quand un élève ou coach utilise #urgent ou @urgent, la notification est différente.</w:t>
      </w:r>
    </w:p>
    <w:p>
      <w:pPr>
        <w:pStyle w:val="ListParagraph"/>
        <w:numPr>
          <w:ilvl w:val="0"/>
          <w:numId w:val="2"/>
        </w:numPr>
        <w:spacing w:after="60"/>
      </w:pPr>
      <w:r>
        <w:rPr>
          <w:rFonts w:ascii="Arial" w:cs="Arial" w:eastAsia="Arial" w:hAnsi="Arial"/>
          <w:sz w:val="22"/>
          <w:szCs w:val="22"/>
        </w:rPr>
        <w:t xml:space="preserve">Son de notification distinct (différent du son normal, plus insistant).</w:t>
      </w:r>
    </w:p>
    <w:p>
      <w:pPr>
        <w:pStyle w:val="ListParagraph"/>
        <w:numPr>
          <w:ilvl w:val="0"/>
          <w:numId w:val="2"/>
        </w:numPr>
        <w:spacing w:after="60"/>
      </w:pPr>
      <w:r>
        <w:rPr>
          <w:rFonts w:ascii="Arial" w:cs="Arial" w:eastAsia="Arial" w:hAnsi="Arial"/>
          <w:sz w:val="22"/>
          <w:szCs w:val="22"/>
        </w:rPr>
        <w:t xml:space="preserve">Notification lock screen sur le téléphone (même en mode Do Not Disturb).</w:t>
      </w:r>
    </w:p>
    <w:p>
      <w:pPr>
        <w:pStyle w:val="ListParagraph"/>
        <w:numPr>
          <w:ilvl w:val="0"/>
          <w:numId w:val="2"/>
        </w:numPr>
        <w:spacing w:after="60"/>
      </w:pPr>
      <w:r>
        <w:rPr>
          <w:rFonts w:ascii="Arial" w:cs="Arial" w:eastAsia="Arial" w:hAnsi="Arial"/>
          <w:sz w:val="22"/>
          <w:szCs w:val="22"/>
        </w:rPr>
        <w:t xml:space="preserve">Le message urgent est surligné visuellement en rouge dans la conversation.</w:t>
      </w:r>
    </w:p>
    <w:p>
      <w:pPr>
        <w:pStyle w:val="ListParagraph"/>
        <w:numPr>
          <w:ilvl w:val="0"/>
          <w:numId w:val="2"/>
        </w:numPr>
        <w:spacing w:after="60"/>
      </w:pPr>
      <w:r>
        <w:rPr>
          <w:rFonts w:ascii="Arial" w:cs="Arial" w:eastAsia="Arial" w:hAnsi="Arial"/>
          <w:sz w:val="22"/>
          <w:szCs w:val="22"/>
        </w:rPr>
        <w:t xml:space="preserve">Les messages urgents sont environ 2 par semaine maximum par utilisateur.</w:t>
      </w:r>
    </w:p>
    <w:p>
      <w:pPr>
        <w:pStyle w:val="ListParagraph"/>
        <w:numPr>
          <w:ilvl w:val="0"/>
          <w:numId w:val="2"/>
        </w:numPr>
        <w:spacing w:after="60"/>
      </w:pPr>
      <w:r>
        <w:rPr>
          <w:rFonts w:ascii="Arial" w:cs="Arial" w:eastAsia="Arial" w:hAnsi="Arial"/>
          <w:sz w:val="22"/>
          <w:szCs w:val="22"/>
        </w:rPr>
        <w:t xml:space="preserve">L’admin peut muter un élève qui abuse du système urgent (plus de notifications urgentes envoyées par cette personne).</w:t>
      </w:r>
    </w:p>
    <w:p>
      <w:pPr>
        <w:pStyle w:val="ListParagraph"/>
        <w:numPr>
          <w:ilvl w:val="0"/>
          <w:numId w:val="2"/>
        </w:numPr>
        <w:spacing w:after="60"/>
      </w:pPr>
      <w:r>
        <w:rPr>
          <w:rFonts w:ascii="Arial" w:cs="Arial" w:eastAsia="Arial" w:hAnsi="Arial"/>
          <w:sz w:val="22"/>
          <w:szCs w:val="22"/>
        </w:rPr>
        <w:t xml:space="preserve">Compteur de messages urgents par utilisateur visible par l’admin.</w:t>
      </w:r>
    </w:p>
    <w:p>
      <w:pPr>
        <w:pStyle w:val="Heading2"/>
        <w:spacing w:before="300" w:after="150"/>
      </w:pPr>
      <w:r>
        <w:rPr>
          <w:rFonts w:ascii="Arial" w:cs="Arial" w:eastAsia="Arial" w:hAnsi="Arial"/>
          <w:b/>
          <w:bCs/>
          <w:sz w:val="28"/>
          <w:szCs w:val="28"/>
        </w:rPr>
        <w:t xml:space="preserve">5.8 Mentions et Notifications de Messages</w:t>
      </w:r>
    </w:p>
    <w:p>
      <w:pPr>
        <w:pStyle w:val="ListParagraph"/>
        <w:numPr>
          <w:ilvl w:val="0"/>
          <w:numId w:val="2"/>
        </w:numPr>
        <w:spacing w:after="60"/>
      </w:pPr>
      <w:r>
        <w:rPr>
          <w:rFonts w:ascii="Arial" w:cs="Arial" w:eastAsia="Arial" w:hAnsi="Arial"/>
          <w:sz w:val="22"/>
          <w:szCs w:val="22"/>
        </w:rPr>
        <w:t xml:space="preserve">@nom : mentionne un utilisateur spécifique et lui envoie une notification.</w:t>
      </w:r>
    </w:p>
    <w:p>
      <w:pPr>
        <w:pStyle w:val="ListParagraph"/>
        <w:numPr>
          <w:ilvl w:val="0"/>
          <w:numId w:val="2"/>
        </w:numPr>
        <w:spacing w:after="60"/>
      </w:pPr>
      <w:r>
        <w:rPr>
          <w:rFonts w:ascii="Arial" w:cs="Arial" w:eastAsia="Arial" w:hAnsi="Arial"/>
          <w:sz w:val="22"/>
          <w:szCs w:val="22"/>
        </w:rPr>
        <w:t xml:space="preserve">@tous / @channel : mentionne tous les membres du canal (réservé aux admins et coachs).</w:t>
      </w:r>
    </w:p>
    <w:p>
      <w:pPr>
        <w:pStyle w:val="ListParagraph"/>
        <w:numPr>
          <w:ilvl w:val="0"/>
          <w:numId w:val="2"/>
        </w:numPr>
        <w:spacing w:after="60"/>
      </w:pPr>
      <w:r>
        <w:rPr>
          <w:rFonts w:ascii="Arial" w:cs="Arial" w:eastAsia="Arial" w:hAnsi="Arial"/>
          <w:sz w:val="22"/>
          <w:szCs w:val="22"/>
        </w:rPr>
        <w:t xml:space="preserve">@coachs : mentionne tous les coachs du canal.</w:t>
      </w:r>
    </w:p>
    <w:p>
      <w:pPr>
        <w:pStyle w:val="ListParagraph"/>
        <w:numPr>
          <w:ilvl w:val="0"/>
          <w:numId w:val="2"/>
        </w:numPr>
        <w:spacing w:after="60"/>
      </w:pPr>
      <w:r>
        <w:rPr>
          <w:rFonts w:ascii="Arial" w:cs="Arial" w:eastAsia="Arial" w:hAnsi="Arial"/>
          <w:sz w:val="22"/>
          <w:szCs w:val="22"/>
        </w:rPr>
        <w:t xml:space="preserve">Auto-complétion : taper @ affiche la liste des membres pour sélectionner facilement.</w:t>
      </w:r>
    </w:p>
    <w:p>
      <w:pPr>
        <w:pStyle w:val="ListParagraph"/>
        <w:numPr>
          <w:ilvl w:val="0"/>
          <w:numId w:val="2"/>
        </w:numPr>
        <w:spacing w:after="60"/>
      </w:pPr>
      <w:r>
        <w:rPr>
          <w:rFonts w:ascii="Arial" w:cs="Arial" w:eastAsia="Arial" w:hAnsi="Arial"/>
          <w:sz w:val="22"/>
          <w:szCs w:val="22"/>
        </w:rPr>
        <w:t xml:space="preserve">La mention est surlignée en bleu dans le message.</w:t>
      </w:r>
    </w:p>
    <w:p>
      <w:pPr>
        <w:pStyle w:val="Heading2"/>
        <w:spacing w:before="300" w:after="150"/>
      </w:pPr>
      <w:r>
        <w:rPr>
          <w:rFonts w:ascii="Arial" w:cs="Arial" w:eastAsia="Arial" w:hAnsi="Arial"/>
          <w:b/>
          <w:bCs/>
          <w:sz w:val="28"/>
          <w:szCs w:val="28"/>
        </w:rPr>
        <w:t xml:space="preserve">5.9 Retours Vidéo et Clips</w:t>
      </w:r>
    </w:p>
    <w:p>
      <w:pPr>
        <w:spacing w:after="120"/>
      </w:pPr>
      <w:r>
        <w:rPr>
          <w:rFonts w:ascii="Arial" w:cs="Arial" w:eastAsia="Arial" w:hAnsi="Arial"/>
          <w:sz w:val="22"/>
          <w:szCs w:val="22"/>
        </w:rPr>
        <w:t xml:space="preserve">Quand un appel complet n’est pas nécessaire, le coach peut envoyer un retour vidéo ou audio.</w:t>
      </w:r>
    </w:p>
    <w:p>
      <w:pPr>
        <w:pStyle w:val="ListParagraph"/>
        <w:numPr>
          <w:ilvl w:val="0"/>
          <w:numId w:val="2"/>
        </w:numPr>
        <w:spacing w:after="60"/>
      </w:pPr>
      <w:r>
        <w:rPr>
          <w:rFonts w:ascii="Arial" w:cs="Arial" w:eastAsia="Arial" w:hAnsi="Arial"/>
          <w:sz w:val="22"/>
          <w:szCs w:val="22"/>
        </w:rPr>
        <w:t xml:space="preserve">Le coach peut enregistrer un clip vidéo (caméra face ou écran partagé) directement dans la messagerie.</w:t>
      </w:r>
    </w:p>
    <w:p>
      <w:pPr>
        <w:pStyle w:val="ListParagraph"/>
        <w:numPr>
          <w:ilvl w:val="0"/>
          <w:numId w:val="2"/>
        </w:numPr>
        <w:spacing w:after="60"/>
      </w:pPr>
      <w:r>
        <w:rPr>
          <w:rFonts w:ascii="Arial" w:cs="Arial" w:eastAsia="Arial" w:hAnsi="Arial"/>
          <w:sz w:val="22"/>
          <w:szCs w:val="22"/>
        </w:rPr>
        <w:t xml:space="preserve">Durée max du clip : 5 minutes (paramétrable par l’admin).</w:t>
      </w:r>
    </w:p>
    <w:p>
      <w:pPr>
        <w:pStyle w:val="ListParagraph"/>
        <w:numPr>
          <w:ilvl w:val="0"/>
          <w:numId w:val="2"/>
        </w:numPr>
        <w:spacing w:after="60"/>
      </w:pPr>
      <w:r>
        <w:rPr>
          <w:rFonts w:ascii="Arial" w:cs="Arial" w:eastAsia="Arial" w:hAnsi="Arial"/>
          <w:sz w:val="22"/>
          <w:szCs w:val="22"/>
        </w:rPr>
        <w:t xml:space="preserve">Le clip est transcrit automatiquement (sous-titres disponibles).</w:t>
      </w:r>
    </w:p>
    <w:p>
      <w:pPr>
        <w:pStyle w:val="ListParagraph"/>
        <w:numPr>
          <w:ilvl w:val="0"/>
          <w:numId w:val="2"/>
        </w:numPr>
        <w:spacing w:after="60"/>
      </w:pPr>
      <w:r>
        <w:rPr>
          <w:rFonts w:ascii="Arial" w:cs="Arial" w:eastAsia="Arial" w:hAnsi="Arial"/>
          <w:sz w:val="22"/>
          <w:szCs w:val="22"/>
        </w:rPr>
        <w:t xml:space="preserve">Le destinataire peut regarder le clip en accéléré (1.5x, 2x).</w:t>
      </w:r>
    </w:p>
    <w:p>
      <w:pPr>
        <w:pStyle w:val="ListParagraph"/>
        <w:numPr>
          <w:ilvl w:val="0"/>
          <w:numId w:val="2"/>
        </w:numPr>
        <w:spacing w:after="60"/>
      </w:pPr>
      <w:r>
        <w:rPr>
          <w:rFonts w:ascii="Arial" w:cs="Arial" w:eastAsia="Arial" w:hAnsi="Arial"/>
          <w:sz w:val="22"/>
          <w:szCs w:val="22"/>
        </w:rPr>
        <w:t xml:space="preserve">Cela réduit les coûts CSM en évitant les appels de 30 minutes pour des questions simples.</w:t>
      </w:r>
    </w:p>
    <w:p>
      <w:pPr>
        <w:pStyle w:val="ListParagraph"/>
        <w:numPr>
          <w:ilvl w:val="0"/>
          <w:numId w:val="2"/>
        </w:numPr>
        <w:spacing w:after="60"/>
      </w:pPr>
      <w:r>
        <w:rPr>
          <w:rFonts w:ascii="Arial" w:cs="Arial" w:eastAsia="Arial" w:hAnsi="Arial"/>
          <w:sz w:val="22"/>
          <w:szCs w:val="22"/>
        </w:rPr>
        <w:t xml:space="preserve">Le clip peut être téléchargé par le destinataire.</w:t>
      </w:r>
    </w:p>
    <w:p>
      <w:pPr>
        <w:pStyle w:val="Heading2"/>
        <w:spacing w:before="300" w:after="150"/>
      </w:pPr>
      <w:r>
        <w:rPr>
          <w:rFonts w:ascii="Arial" w:cs="Arial" w:eastAsia="Arial" w:hAnsi="Arial"/>
          <w:b/>
          <w:bCs/>
          <w:sz w:val="28"/>
          <w:szCs w:val="28"/>
        </w:rPr>
        <w:t xml:space="preserve">5.10 Formatage des Messages</w:t>
      </w:r>
    </w:p>
    <w:p>
      <w:pPr>
        <w:pStyle w:val="ListParagraph"/>
        <w:numPr>
          <w:ilvl w:val="0"/>
          <w:numId w:val="2"/>
        </w:numPr>
        <w:spacing w:after="60"/>
      </w:pPr>
      <w:r>
        <w:rPr>
          <w:rFonts w:ascii="Arial" w:cs="Arial" w:eastAsia="Arial" w:hAnsi="Arial"/>
          <w:sz w:val="22"/>
          <w:szCs w:val="22"/>
        </w:rPr>
        <w:t xml:space="preserve">Gras : entourer le texte avec des astérisques (*gras*) ou utiliser Ctrl+B.</w:t>
      </w:r>
    </w:p>
    <w:p>
      <w:pPr>
        <w:pStyle w:val="ListParagraph"/>
        <w:numPr>
          <w:ilvl w:val="0"/>
          <w:numId w:val="2"/>
        </w:numPr>
        <w:spacing w:after="60"/>
      </w:pPr>
      <w:r>
        <w:rPr>
          <w:rFonts w:ascii="Arial" w:cs="Arial" w:eastAsia="Arial" w:hAnsi="Arial"/>
          <w:sz w:val="22"/>
          <w:szCs w:val="22"/>
        </w:rPr>
        <w:t xml:space="preserve">Italique : underscores (_italique_) ou Ctrl+I.</w:t>
      </w:r>
    </w:p>
    <w:p>
      <w:pPr>
        <w:pStyle w:val="ListParagraph"/>
        <w:numPr>
          <w:ilvl w:val="0"/>
          <w:numId w:val="2"/>
        </w:numPr>
        <w:spacing w:after="60"/>
      </w:pPr>
      <w:r>
        <w:rPr>
          <w:rFonts w:ascii="Arial" w:cs="Arial" w:eastAsia="Arial" w:hAnsi="Arial"/>
          <w:sz w:val="22"/>
          <w:szCs w:val="22"/>
        </w:rPr>
        <w:t xml:space="preserve">Barré : tildes (~barré~).</w:t>
      </w:r>
    </w:p>
    <w:p>
      <w:pPr>
        <w:pStyle w:val="ListParagraph"/>
        <w:numPr>
          <w:ilvl w:val="0"/>
          <w:numId w:val="2"/>
        </w:numPr>
        <w:spacing w:after="60"/>
      </w:pPr>
      <w:r>
        <w:rPr>
          <w:rFonts w:ascii="Arial" w:cs="Arial" w:eastAsia="Arial" w:hAnsi="Arial"/>
          <w:sz w:val="22"/>
          <w:szCs w:val="22"/>
        </w:rPr>
        <w:t xml:space="preserve">Code inline : backticks (`code`).</w:t>
      </w:r>
    </w:p>
    <w:p>
      <w:pPr>
        <w:pStyle w:val="ListParagraph"/>
        <w:numPr>
          <w:ilvl w:val="0"/>
          <w:numId w:val="2"/>
        </w:numPr>
        <w:spacing w:after="60"/>
      </w:pPr>
      <w:r>
        <w:rPr>
          <w:rFonts w:ascii="Arial" w:cs="Arial" w:eastAsia="Arial" w:hAnsi="Arial"/>
          <w:sz w:val="22"/>
          <w:szCs w:val="22"/>
        </w:rPr>
        <w:t xml:space="preserve">Bloc de code : triple backticks (```code```) avec coloration syntaxique.</w:t>
      </w:r>
    </w:p>
    <w:p>
      <w:pPr>
        <w:pStyle w:val="ListParagraph"/>
        <w:numPr>
          <w:ilvl w:val="0"/>
          <w:numId w:val="2"/>
        </w:numPr>
        <w:spacing w:after="60"/>
      </w:pPr>
      <w:r>
        <w:rPr>
          <w:rFonts w:ascii="Arial" w:cs="Arial" w:eastAsia="Arial" w:hAnsi="Arial"/>
          <w:sz w:val="22"/>
          <w:szCs w:val="22"/>
        </w:rPr>
        <w:t xml:space="preserve">Citations : chevron (&gt; citation).</w:t>
      </w:r>
    </w:p>
    <w:p>
      <w:pPr>
        <w:pStyle w:val="ListParagraph"/>
        <w:numPr>
          <w:ilvl w:val="0"/>
          <w:numId w:val="2"/>
        </w:numPr>
        <w:spacing w:after="60"/>
      </w:pPr>
      <w:r>
        <w:rPr>
          <w:rFonts w:ascii="Arial" w:cs="Arial" w:eastAsia="Arial" w:hAnsi="Arial"/>
          <w:sz w:val="22"/>
          <w:szCs w:val="22"/>
        </w:rPr>
        <w:t xml:space="preserve">Listes à puces et numérotées.</w:t>
      </w:r>
    </w:p>
    <w:p>
      <w:pPr>
        <w:pStyle w:val="ListParagraph"/>
        <w:numPr>
          <w:ilvl w:val="0"/>
          <w:numId w:val="2"/>
        </w:numPr>
        <w:spacing w:after="60"/>
      </w:pPr>
      <w:r>
        <w:rPr>
          <w:rFonts w:ascii="Arial" w:cs="Arial" w:eastAsia="Arial" w:hAnsi="Arial"/>
          <w:sz w:val="22"/>
          <w:szCs w:val="22"/>
        </w:rPr>
        <w:t xml:space="preserve">Liens cliquables avec aperçu automatique.</w:t>
      </w:r>
    </w:p>
    <w:p>
      <w:pPr>
        <w:pStyle w:val="Heading2"/>
        <w:spacing w:before="300" w:after="150"/>
      </w:pPr>
      <w:r>
        <w:rPr>
          <w:rFonts w:ascii="Arial" w:cs="Arial" w:eastAsia="Arial" w:hAnsi="Arial"/>
          <w:b/>
          <w:bCs/>
          <w:sz w:val="28"/>
          <w:szCs w:val="28"/>
        </w:rPr>
        <w:t xml:space="preserve">5.11 Statut et Disponibilité</w:t>
      </w:r>
    </w:p>
    <w:p>
      <w:pPr>
        <w:spacing w:after="120"/>
      </w:pPr>
      <w:r>
        <w:rPr>
          <w:rFonts w:ascii="Arial" w:cs="Arial" w:eastAsia="Arial" w:hAnsi="Arial"/>
          <w:sz w:val="22"/>
          <w:szCs w:val="22"/>
        </w:rPr>
        <w:t xml:space="preserve">Inspiré de Slack, chaque utilisateur peut afficher son statut.</w:t>
      </w:r>
    </w:p>
    <w:p>
      <w:pPr>
        <w:pStyle w:val="ListParagraph"/>
        <w:numPr>
          <w:ilvl w:val="0"/>
          <w:numId w:val="2"/>
        </w:numPr>
        <w:spacing w:after="60"/>
      </w:pPr>
      <w:r>
        <w:rPr>
          <w:rFonts w:ascii="Arial" w:cs="Arial" w:eastAsia="Arial" w:hAnsi="Arial"/>
          <w:sz w:val="22"/>
          <w:szCs w:val="22"/>
        </w:rPr>
        <w:t xml:space="preserve">Statut personnalisé avec emoji et texte (ex : «☕ En pause déjeuner», «🏠 Télétravail»).</w:t>
      </w:r>
    </w:p>
    <w:p>
      <w:pPr>
        <w:pStyle w:val="ListParagraph"/>
        <w:numPr>
          <w:ilvl w:val="0"/>
          <w:numId w:val="2"/>
        </w:numPr>
        <w:spacing w:after="60"/>
      </w:pPr>
      <w:r>
        <w:rPr>
          <w:rFonts w:ascii="Arial" w:cs="Arial" w:eastAsia="Arial" w:hAnsi="Arial"/>
          <w:sz w:val="22"/>
          <w:szCs w:val="22"/>
        </w:rPr>
        <w:t xml:space="preserve">Statuts prédéfinis : Disponible, Occupé, En réunion, En vacances, Ne pas déranger.</w:t>
      </w:r>
    </w:p>
    <w:p>
      <w:pPr>
        <w:pStyle w:val="ListParagraph"/>
        <w:numPr>
          <w:ilvl w:val="0"/>
          <w:numId w:val="2"/>
        </w:numPr>
        <w:spacing w:after="60"/>
      </w:pPr>
      <w:r>
        <w:rPr>
          <w:rFonts w:ascii="Arial" w:cs="Arial" w:eastAsia="Arial" w:hAnsi="Arial"/>
          <w:sz w:val="22"/>
          <w:szCs w:val="22"/>
        </w:rPr>
        <w:t xml:space="preserve">Expiration automatique du statut (revient à «Disponible» après 1h, fin de journée, etc.).</w:t>
      </w:r>
    </w:p>
    <w:p>
      <w:pPr>
        <w:pStyle w:val="ListParagraph"/>
        <w:numPr>
          <w:ilvl w:val="0"/>
          <w:numId w:val="2"/>
        </w:numPr>
        <w:spacing w:after="60"/>
      </w:pPr>
      <w:r>
        <w:rPr>
          <w:rFonts w:ascii="Arial" w:cs="Arial" w:eastAsia="Arial" w:hAnsi="Arial"/>
          <w:sz w:val="22"/>
          <w:szCs w:val="22"/>
        </w:rPr>
        <w:t xml:space="preserve">Le statut est visible à côté du nom dans toutes les conversations.</w:t>
      </w:r>
    </w:p>
    <w:p>
      <w:pPr>
        <w:pStyle w:val="ListParagraph"/>
        <w:numPr>
          <w:ilvl w:val="0"/>
          <w:numId w:val="2"/>
        </w:numPr>
        <w:spacing w:after="60"/>
      </w:pPr>
      <w:r>
        <w:rPr>
          <w:rFonts w:ascii="Arial" w:cs="Arial" w:eastAsia="Arial" w:hAnsi="Arial"/>
          <w:sz w:val="22"/>
          <w:szCs w:val="22"/>
        </w:rPr>
        <w:t xml:space="preserve">Mode «Ne Pas Déranger» configurable par plage horaire (ex : 20h-8h).</w:t>
      </w:r>
    </w:p>
    <w:p>
      <w:pPr>
        <w:pStyle w:val="ListParagraph"/>
        <w:numPr>
          <w:ilvl w:val="0"/>
          <w:numId w:val="2"/>
        </w:numPr>
        <w:spacing w:after="60"/>
      </w:pPr>
      <w:r>
        <w:rPr>
          <w:rFonts w:ascii="Arial" w:cs="Arial" w:eastAsia="Arial" w:hAnsi="Arial"/>
          <w:sz w:val="22"/>
          <w:szCs w:val="22"/>
        </w:rPr>
        <w:t xml:space="preserve">En mode DND, les notifications sont silencieuses SAUF les messages #urgent.</w:t>
      </w:r>
    </w:p>
    <w:p>
      <w:pPr>
        <w:pStyle w:val="Heading2"/>
        <w:spacing w:before="300" w:after="150"/>
      </w:pPr>
      <w:r>
        <w:rPr>
          <w:rFonts w:ascii="Arial" w:cs="Arial" w:eastAsia="Arial" w:hAnsi="Arial"/>
          <w:b/>
          <w:bCs/>
          <w:sz w:val="28"/>
          <w:szCs w:val="28"/>
        </w:rPr>
        <w:t xml:space="preserve">5.12 Gestion des Fichiers Partagés</w:t>
      </w:r>
    </w:p>
    <w:p>
      <w:pPr>
        <w:pStyle w:val="ListParagraph"/>
        <w:numPr>
          <w:ilvl w:val="0"/>
          <w:numId w:val="2"/>
        </w:numPr>
        <w:spacing w:after="60"/>
      </w:pPr>
      <w:r>
        <w:rPr>
          <w:rFonts w:ascii="Arial" w:cs="Arial" w:eastAsia="Arial" w:hAnsi="Arial"/>
          <w:sz w:val="22"/>
          <w:szCs w:val="22"/>
        </w:rPr>
        <w:t xml:space="preserve">Vue centraliseée de tous les fichiers partagés dans un canal.</w:t>
      </w:r>
    </w:p>
    <w:p>
      <w:pPr>
        <w:pStyle w:val="ListParagraph"/>
        <w:numPr>
          <w:ilvl w:val="0"/>
          <w:numId w:val="2"/>
        </w:numPr>
        <w:spacing w:after="60"/>
      </w:pPr>
      <w:r>
        <w:rPr>
          <w:rFonts w:ascii="Arial" w:cs="Arial" w:eastAsia="Arial" w:hAnsi="Arial"/>
          <w:sz w:val="22"/>
          <w:szCs w:val="22"/>
        </w:rPr>
        <w:t xml:space="preserve">Tri par type (images, documents, vidéos, audio), par date, par auteur.</w:t>
      </w:r>
    </w:p>
    <w:p>
      <w:pPr>
        <w:pStyle w:val="ListParagraph"/>
        <w:numPr>
          <w:ilvl w:val="0"/>
          <w:numId w:val="2"/>
        </w:numPr>
        <w:spacing w:after="60"/>
      </w:pPr>
      <w:r>
        <w:rPr>
          <w:rFonts w:ascii="Arial" w:cs="Arial" w:eastAsia="Arial" w:hAnsi="Arial"/>
          <w:sz w:val="22"/>
          <w:szCs w:val="22"/>
        </w:rPr>
        <w:t xml:space="preserve">Prévisualisation des images et PDFs sans téléchargement.</w:t>
      </w:r>
    </w:p>
    <w:p>
      <w:pPr>
        <w:pStyle w:val="ListParagraph"/>
        <w:numPr>
          <w:ilvl w:val="0"/>
          <w:numId w:val="2"/>
        </w:numPr>
        <w:spacing w:after="60"/>
      </w:pPr>
      <w:r>
        <w:rPr>
          <w:rFonts w:ascii="Arial" w:cs="Arial" w:eastAsia="Arial" w:hAnsi="Arial"/>
          <w:sz w:val="22"/>
          <w:szCs w:val="22"/>
        </w:rPr>
        <w:t xml:space="preserve">Téléchargement individuel ou en lot.</w:t>
      </w:r>
    </w:p>
    <w:p>
      <w:pPr>
        <w:pStyle w:val="ListParagraph"/>
        <w:numPr>
          <w:ilvl w:val="0"/>
          <w:numId w:val="2"/>
        </w:numPr>
        <w:spacing w:after="60"/>
      </w:pPr>
      <w:r>
        <w:rPr>
          <w:rFonts w:ascii="Arial" w:cs="Arial" w:eastAsia="Arial" w:hAnsi="Arial"/>
          <w:sz w:val="22"/>
          <w:szCs w:val="22"/>
        </w:rPr>
        <w:t xml:space="preserve">Taille maximale par fichier configurable par l’admin (défaut : 25 Mo).</w:t>
      </w:r>
    </w:p>
    <w:p>
      <w:pPr>
        <w:pStyle w:val="Heading2"/>
        <w:spacing w:before="300" w:after="150"/>
      </w:pPr>
      <w:r>
        <w:rPr>
          <w:rFonts w:ascii="Arial" w:cs="Arial" w:eastAsia="Arial" w:hAnsi="Arial"/>
          <w:b/>
          <w:bCs/>
          <w:sz w:val="28"/>
          <w:szCs w:val="28"/>
        </w:rPr>
        <w:t xml:space="preserve">5.13 Conversations de Groupe</w:t>
      </w:r>
    </w:p>
    <w:p>
      <w:pPr>
        <w:spacing w:after="120"/>
      </w:pPr>
      <w:r>
        <w:rPr>
          <w:rFonts w:ascii="Arial" w:cs="Arial" w:eastAsia="Arial" w:hAnsi="Arial"/>
          <w:sz w:val="22"/>
          <w:szCs w:val="22"/>
        </w:rPr>
        <w:t xml:space="preserve">En plus des canaux gérés par l’admin, les utilisateurs peuvent créer des conversations privées de groupe.</w:t>
      </w:r>
    </w:p>
    <w:p>
      <w:pPr>
        <w:pStyle w:val="ListParagraph"/>
        <w:numPr>
          <w:ilvl w:val="0"/>
          <w:numId w:val="2"/>
        </w:numPr>
        <w:spacing w:after="60"/>
      </w:pPr>
      <w:r>
        <w:rPr>
          <w:rFonts w:ascii="Arial" w:cs="Arial" w:eastAsia="Arial" w:hAnsi="Arial"/>
          <w:sz w:val="22"/>
          <w:szCs w:val="22"/>
        </w:rPr>
        <w:t xml:space="preserve">Un élève peut initier une conversation de groupe avec d’autres élèves.</w:t>
      </w:r>
    </w:p>
    <w:p>
      <w:pPr>
        <w:pStyle w:val="ListParagraph"/>
        <w:numPr>
          <w:ilvl w:val="0"/>
          <w:numId w:val="2"/>
        </w:numPr>
        <w:spacing w:after="60"/>
      </w:pPr>
      <w:r>
        <w:rPr>
          <w:rFonts w:ascii="Arial" w:cs="Arial" w:eastAsia="Arial" w:hAnsi="Arial"/>
          <w:sz w:val="22"/>
          <w:szCs w:val="22"/>
        </w:rPr>
        <w:t xml:space="preserve">Maximum de participants par conversation de groupe : 10 (paramétrable).</w:t>
      </w:r>
    </w:p>
    <w:p>
      <w:pPr>
        <w:pStyle w:val="ListParagraph"/>
        <w:numPr>
          <w:ilvl w:val="0"/>
          <w:numId w:val="2"/>
        </w:numPr>
        <w:spacing w:after="60"/>
      </w:pPr>
      <w:r>
        <w:rPr>
          <w:rFonts w:ascii="Arial" w:cs="Arial" w:eastAsia="Arial" w:hAnsi="Arial"/>
          <w:sz w:val="22"/>
          <w:szCs w:val="22"/>
        </w:rPr>
        <w:t xml:space="preserve">L’admin peut voir et modérer toutes les conversations de groupe si nécessaire.</w:t>
      </w:r>
    </w:p>
    <w:p>
      <w:pPr>
        <w:pStyle w:val="ListParagraph"/>
        <w:numPr>
          <w:ilvl w:val="0"/>
          <w:numId w:val="2"/>
        </w:numPr>
        <w:spacing w:after="60"/>
      </w:pPr>
      <w:r>
        <w:rPr>
          <w:rFonts w:ascii="Arial" w:cs="Arial" w:eastAsia="Arial" w:hAnsi="Arial"/>
          <w:sz w:val="22"/>
          <w:szCs w:val="22"/>
        </w:rPr>
        <w:t xml:space="preserve">Les conversations de groupe supportent tous les types de messages.</w:t>
      </w:r>
    </w:p>
    <w:p>
      <w:pPr>
        <w:pStyle w:val="Heading2"/>
        <w:spacing w:before="300" w:after="150"/>
      </w:pPr>
      <w:r>
        <w:rPr>
          <w:rFonts w:ascii="Arial" w:cs="Arial" w:eastAsia="Arial" w:hAnsi="Arial"/>
          <w:b/>
          <w:bCs/>
          <w:sz w:val="28"/>
          <w:szCs w:val="28"/>
        </w:rPr>
        <w:t xml:space="preserve">5.14 AutoDM (Messages Automatiques)</w:t>
      </w:r>
    </w:p>
    <w:p>
      <w:pPr>
        <w:spacing w:after="120"/>
      </w:pPr>
      <w:r>
        <w:rPr>
          <w:rFonts w:ascii="Arial" w:cs="Arial" w:eastAsia="Arial" w:hAnsi="Arial"/>
          <w:sz w:val="22"/>
          <w:szCs w:val="22"/>
        </w:rPr>
        <w:t xml:space="preserve">Inspiré de Skool, des messages automatiques sont envoyés aux nouveaux membres.</w:t>
      </w:r>
    </w:p>
    <w:p>
      <w:pPr>
        <w:pStyle w:val="ListParagraph"/>
        <w:numPr>
          <w:ilvl w:val="0"/>
          <w:numId w:val="2"/>
        </w:numPr>
        <w:spacing w:after="60"/>
      </w:pPr>
      <w:r>
        <w:rPr>
          <w:rFonts w:ascii="Arial" w:cs="Arial" w:eastAsia="Arial" w:hAnsi="Arial"/>
          <w:sz w:val="22"/>
          <w:szCs w:val="22"/>
        </w:rPr>
        <w:t xml:space="preserve">Quand un nouvel élève rejoint la plateforme, il reçoit automatiquement un message de bienvenue.</w:t>
      </w:r>
    </w:p>
    <w:p>
      <w:pPr>
        <w:pStyle w:val="ListParagraph"/>
        <w:numPr>
          <w:ilvl w:val="0"/>
          <w:numId w:val="2"/>
        </w:numPr>
        <w:spacing w:after="60"/>
      </w:pPr>
      <w:r>
        <w:rPr>
          <w:rFonts w:ascii="Arial" w:cs="Arial" w:eastAsia="Arial" w:hAnsi="Arial"/>
          <w:sz w:val="22"/>
          <w:szCs w:val="22"/>
        </w:rPr>
        <w:t xml:space="preserve">Le message est envoyé 1 à 5 minutes après l’inscription (délai configurable).</w:t>
      </w:r>
    </w:p>
    <w:p>
      <w:pPr>
        <w:pStyle w:val="ListParagraph"/>
        <w:numPr>
          <w:ilvl w:val="0"/>
          <w:numId w:val="2"/>
        </w:numPr>
        <w:spacing w:after="60"/>
      </w:pPr>
      <w:r>
        <w:rPr>
          <w:rFonts w:ascii="Arial" w:cs="Arial" w:eastAsia="Arial" w:hAnsi="Arial"/>
          <w:sz w:val="22"/>
          <w:szCs w:val="22"/>
        </w:rPr>
        <w:t xml:space="preserve">Le contenu du message est personnalisable par l’admin (texte, vidéo de bienvenue, lien utile).</w:t>
      </w:r>
    </w:p>
    <w:p>
      <w:pPr>
        <w:pStyle w:val="ListParagraph"/>
        <w:numPr>
          <w:ilvl w:val="0"/>
          <w:numId w:val="2"/>
        </w:numPr>
        <w:spacing w:after="60"/>
      </w:pPr>
      <w:r>
        <w:rPr>
          <w:rFonts w:ascii="Arial" w:cs="Arial" w:eastAsia="Arial" w:hAnsi="Arial"/>
          <w:sz w:val="22"/>
          <w:szCs w:val="22"/>
        </w:rPr>
        <w:t xml:space="preserve">Le message apparaît comme un vrai message du CSM assigné (pas «message automatique»).</w:t>
      </w:r>
    </w:p>
    <w:p>
      <w:r>
        <w:br w:type="page"/>
      </w:r>
    </w:p>
    <w:p>
      <w:pPr>
        <w:pStyle w:val="Heading1"/>
        <w:spacing w:before="400" w:after="200"/>
      </w:pPr>
      <w:r>
        <w:rPr>
          <w:rFonts w:ascii="Arial" w:cs="Arial" w:eastAsia="Arial" w:hAnsi="Arial"/>
          <w:b/>
          <w:bCs/>
          <w:sz w:val="32"/>
          <w:szCs w:val="32"/>
        </w:rPr>
        <w:t xml:space="preserve">6. Appels Vidéo &amp; Calendrier — Remplace Google Meet + Fathom</w:t>
      </w:r>
    </w:p>
    <w:p>
      <w:pPr>
        <w:spacing w:after="120"/>
      </w:pPr>
      <w:r>
        <w:rPr>
          <w:rFonts w:ascii="Arial" w:cs="Arial" w:eastAsia="Arial" w:hAnsi="Arial"/>
          <w:sz w:val="22"/>
          <w:szCs w:val="22"/>
        </w:rPr>
        <w:t xml:space="preserve">Les appels vidéo se font directement dans l’app, sans Google Meet ni Zoom. L’enregistrement et la transcription sont intégrés nativement, remplaçant Fathom.</w:t>
      </w:r>
    </w:p>
    <w:p>
      <w:pPr>
        <w:pStyle w:val="Heading2"/>
        <w:spacing w:before="300" w:after="150"/>
      </w:pPr>
      <w:r>
        <w:rPr>
          <w:rFonts w:ascii="Arial" w:cs="Arial" w:eastAsia="Arial" w:hAnsi="Arial"/>
          <w:b/>
          <w:bCs/>
          <w:sz w:val="28"/>
          <w:szCs w:val="28"/>
        </w:rPr>
        <w:t xml:space="preserve">6.1 Appels Vidéo Intégrés</w:t>
      </w:r>
    </w:p>
    <w:p>
      <w:pPr>
        <w:pStyle w:val="ListParagraph"/>
        <w:numPr>
          <w:ilvl w:val="0"/>
          <w:numId w:val="2"/>
        </w:numPr>
        <w:spacing w:after="60"/>
      </w:pPr>
      <w:r>
        <w:rPr>
          <w:rFonts w:ascii="Arial" w:cs="Arial" w:eastAsia="Arial" w:hAnsi="Arial"/>
          <w:sz w:val="22"/>
          <w:szCs w:val="22"/>
        </w:rPr>
        <w:t xml:space="preserve">Démarrage d’un appel en un clic depuis le calendrier, la fiche élève ou la messagerie.</w:t>
      </w:r>
    </w:p>
    <w:p>
      <w:pPr>
        <w:pStyle w:val="ListParagraph"/>
        <w:numPr>
          <w:ilvl w:val="0"/>
          <w:numId w:val="2"/>
        </w:numPr>
        <w:spacing w:after="60"/>
      </w:pPr>
      <w:r>
        <w:rPr>
          <w:rFonts w:ascii="Arial" w:cs="Arial" w:eastAsia="Arial" w:hAnsi="Arial"/>
          <w:sz w:val="22"/>
          <w:szCs w:val="22"/>
        </w:rPr>
        <w:t xml:space="preserve">Audio et vidéo haute définition (jusqu’à 1080p).</w:t>
      </w:r>
    </w:p>
    <w:p>
      <w:pPr>
        <w:pStyle w:val="ListParagraph"/>
        <w:numPr>
          <w:ilvl w:val="0"/>
          <w:numId w:val="2"/>
        </w:numPr>
        <w:spacing w:after="60"/>
      </w:pPr>
      <w:r>
        <w:rPr>
          <w:rFonts w:ascii="Arial" w:cs="Arial" w:eastAsia="Arial" w:hAnsi="Arial"/>
          <w:sz w:val="22"/>
          <w:szCs w:val="22"/>
        </w:rPr>
        <w:t xml:space="preserve">Partage d’écran pendant l’appel (plein écran, fenêtre spécifique, ou onglet navigateur).</w:t>
      </w:r>
    </w:p>
    <w:p>
      <w:pPr>
        <w:pStyle w:val="ListParagraph"/>
        <w:numPr>
          <w:ilvl w:val="0"/>
          <w:numId w:val="2"/>
        </w:numPr>
        <w:spacing w:after="60"/>
      </w:pPr>
      <w:r>
        <w:rPr>
          <w:rFonts w:ascii="Arial" w:cs="Arial" w:eastAsia="Arial" w:hAnsi="Arial"/>
          <w:sz w:val="22"/>
          <w:szCs w:val="22"/>
        </w:rPr>
        <w:t xml:space="preserve">Enregistrement automatique de l’appel (avec notification de consentement à l’entrée).</w:t>
      </w:r>
    </w:p>
    <w:p>
      <w:pPr>
        <w:pStyle w:val="ListParagraph"/>
        <w:numPr>
          <w:ilvl w:val="0"/>
          <w:numId w:val="2"/>
        </w:numPr>
        <w:spacing w:after="60"/>
      </w:pPr>
      <w:r>
        <w:rPr>
          <w:rFonts w:ascii="Arial" w:cs="Arial" w:eastAsia="Arial" w:hAnsi="Arial"/>
          <w:sz w:val="22"/>
          <w:szCs w:val="22"/>
        </w:rPr>
        <w:t xml:space="preserve">Chat texte intégré pendant l’appel (pour partager des liens, notes).</w:t>
      </w:r>
    </w:p>
    <w:p>
      <w:pPr>
        <w:pStyle w:val="ListParagraph"/>
        <w:numPr>
          <w:ilvl w:val="0"/>
          <w:numId w:val="2"/>
        </w:numPr>
        <w:spacing w:after="60"/>
      </w:pPr>
      <w:r>
        <w:rPr>
          <w:rFonts w:ascii="Arial" w:cs="Arial" w:eastAsia="Arial" w:hAnsi="Arial"/>
          <w:sz w:val="22"/>
          <w:szCs w:val="22"/>
        </w:rPr>
        <w:t xml:space="preserve">Support multi-participants pour les formations en groupe (jusqu’à 50 participants pour les lives).</w:t>
      </w:r>
    </w:p>
    <w:p>
      <w:pPr>
        <w:pStyle w:val="ListParagraph"/>
        <w:numPr>
          <w:ilvl w:val="0"/>
          <w:numId w:val="2"/>
        </w:numPr>
        <w:spacing w:after="60"/>
      </w:pPr>
      <w:r>
        <w:rPr>
          <w:rFonts w:ascii="Arial" w:cs="Arial" w:eastAsia="Arial" w:hAnsi="Arial"/>
          <w:sz w:val="22"/>
          <w:szCs w:val="22"/>
        </w:rPr>
        <w:t xml:space="preserve">Fonds virtuels et floutage d’arrière-plan (inspiré de Google Meet).</w:t>
      </w:r>
    </w:p>
    <w:p>
      <w:pPr>
        <w:pStyle w:val="ListParagraph"/>
        <w:numPr>
          <w:ilvl w:val="0"/>
          <w:numId w:val="2"/>
        </w:numPr>
        <w:spacing w:after="60"/>
      </w:pPr>
      <w:r>
        <w:rPr>
          <w:rFonts w:ascii="Arial" w:cs="Arial" w:eastAsia="Arial" w:hAnsi="Arial"/>
          <w:sz w:val="22"/>
          <w:szCs w:val="22"/>
        </w:rPr>
        <w:t xml:space="preserve">Suppression du bruit de fond par IA (noise cancellation).</w:t>
      </w:r>
    </w:p>
    <w:p>
      <w:pPr>
        <w:pStyle w:val="ListParagraph"/>
        <w:numPr>
          <w:ilvl w:val="0"/>
          <w:numId w:val="2"/>
        </w:numPr>
        <w:spacing w:after="60"/>
      </w:pPr>
      <w:r>
        <w:rPr>
          <w:rFonts w:ascii="Arial" w:cs="Arial" w:eastAsia="Arial" w:hAnsi="Arial"/>
          <w:sz w:val="22"/>
          <w:szCs w:val="22"/>
        </w:rPr>
        <w:t xml:space="preserve">Main levée (hand raising) : l’élève clique pour demander la parole dans un live de groupe.</w:t>
      </w:r>
    </w:p>
    <w:p>
      <w:pPr>
        <w:pStyle w:val="ListParagraph"/>
        <w:numPr>
          <w:ilvl w:val="0"/>
          <w:numId w:val="2"/>
        </w:numPr>
        <w:spacing w:after="60"/>
      </w:pPr>
      <w:r>
        <w:rPr>
          <w:rFonts w:ascii="Arial" w:cs="Arial" w:eastAsia="Arial" w:hAnsi="Arial"/>
          <w:sz w:val="22"/>
          <w:szCs w:val="22"/>
        </w:rPr>
        <w:t xml:space="preserve">Emojis et réactions en direct pendant l’appel (pouce, applaudissements, cœur).</w:t>
      </w:r>
    </w:p>
    <w:p>
      <w:pPr>
        <w:pStyle w:val="ListParagraph"/>
        <w:numPr>
          <w:ilvl w:val="0"/>
          <w:numId w:val="2"/>
        </w:numPr>
        <w:spacing w:after="60"/>
      </w:pPr>
      <w:r>
        <w:rPr>
          <w:rFonts w:ascii="Arial" w:cs="Arial" w:eastAsia="Arial" w:hAnsi="Arial"/>
          <w:sz w:val="22"/>
          <w:szCs w:val="22"/>
        </w:rPr>
        <w:t xml:space="preserve">Annotations sur l’écran partagé (dessiner, surligner).</w:t>
      </w:r>
    </w:p>
    <w:p>
      <w:pPr>
        <w:pStyle w:val="ListParagraph"/>
        <w:numPr>
          <w:ilvl w:val="0"/>
          <w:numId w:val="2"/>
        </w:numPr>
        <w:spacing w:after="60"/>
      </w:pPr>
      <w:r>
        <w:rPr>
          <w:rFonts w:ascii="Arial" w:cs="Arial" w:eastAsia="Arial" w:hAnsi="Arial"/>
          <w:sz w:val="22"/>
          <w:szCs w:val="22"/>
        </w:rPr>
        <w:t xml:space="preserve">Contrôles de l’hôte : muter/démuter des participants, retirer un participant, couper l’audio de tous.</w:t>
      </w:r>
    </w:p>
    <w:p>
      <w:pPr>
        <w:pStyle w:val="ListParagraph"/>
        <w:numPr>
          <w:ilvl w:val="0"/>
          <w:numId w:val="2"/>
        </w:numPr>
        <w:spacing w:after="60"/>
      </w:pPr>
      <w:r>
        <w:rPr>
          <w:rFonts w:ascii="Arial" w:cs="Arial" w:eastAsia="Arial" w:hAnsi="Arial"/>
          <w:sz w:val="22"/>
          <w:szCs w:val="22"/>
        </w:rPr>
        <w:t xml:space="preserve">Salle d’attente (waiting room) : les participants attendent l’approbation de l’hôte avant d’entrer.</w:t>
      </w:r>
    </w:p>
    <w:p>
      <w:pPr>
        <w:pStyle w:val="ListParagraph"/>
        <w:numPr>
          <w:ilvl w:val="0"/>
          <w:numId w:val="2"/>
        </w:numPr>
        <w:spacing w:after="60"/>
      </w:pPr>
      <w:r>
        <w:rPr>
          <w:rFonts w:ascii="Arial" w:cs="Arial" w:eastAsia="Arial" w:hAnsi="Arial"/>
          <w:sz w:val="22"/>
          <w:szCs w:val="22"/>
        </w:rPr>
        <w:t xml:space="preserve">Vue galerie (tous les participants visibles) ou vue focus (focus sur le speaker actif).</w:t>
      </w:r>
    </w:p>
    <w:p>
      <w:pPr>
        <w:pStyle w:val="Heading2"/>
        <w:spacing w:before="300" w:after="150"/>
      </w:pPr>
      <w:r>
        <w:rPr>
          <w:rFonts w:ascii="Arial" w:cs="Arial" w:eastAsia="Arial" w:hAnsi="Arial"/>
          <w:b/>
          <w:bCs/>
          <w:sz w:val="28"/>
          <w:szCs w:val="28"/>
        </w:rPr>
        <w:t xml:space="preserve">6.2 Breakout Rooms (Salles de Sous-Groupe)</w:t>
      </w:r>
    </w:p>
    <w:p>
      <w:pPr>
        <w:spacing w:after="120"/>
      </w:pPr>
      <w:r>
        <w:rPr>
          <w:rFonts w:ascii="Arial" w:cs="Arial" w:eastAsia="Arial" w:hAnsi="Arial"/>
          <w:sz w:val="22"/>
          <w:szCs w:val="22"/>
        </w:rPr>
        <w:t xml:space="preserve">Inspiré de Google Meet, pour les lives de groupe et workshops.</w:t>
      </w:r>
    </w:p>
    <w:p>
      <w:pPr>
        <w:pStyle w:val="ListParagraph"/>
        <w:numPr>
          <w:ilvl w:val="0"/>
          <w:numId w:val="2"/>
        </w:numPr>
        <w:spacing w:after="60"/>
      </w:pPr>
      <w:r>
        <w:rPr>
          <w:rFonts w:ascii="Arial" w:cs="Arial" w:eastAsia="Arial" w:hAnsi="Arial"/>
          <w:sz w:val="22"/>
          <w:szCs w:val="22"/>
        </w:rPr>
        <w:t xml:space="preserve">Le coach peut créer des sous-groupes pendant un live (ex : répartir 20 élèves en 5 groupes de 4).</w:t>
      </w:r>
    </w:p>
    <w:p>
      <w:pPr>
        <w:pStyle w:val="ListParagraph"/>
        <w:numPr>
          <w:ilvl w:val="0"/>
          <w:numId w:val="2"/>
        </w:numPr>
        <w:spacing w:after="60"/>
      </w:pPr>
      <w:r>
        <w:rPr>
          <w:rFonts w:ascii="Arial" w:cs="Arial" w:eastAsia="Arial" w:hAnsi="Arial"/>
          <w:sz w:val="22"/>
          <w:szCs w:val="22"/>
        </w:rPr>
        <w:t xml:space="preserve">Distribution automatique ou manuelle des participants dans les sous-groupes.</w:t>
      </w:r>
    </w:p>
    <w:p>
      <w:pPr>
        <w:pStyle w:val="ListParagraph"/>
        <w:numPr>
          <w:ilvl w:val="0"/>
          <w:numId w:val="2"/>
        </w:numPr>
        <w:spacing w:after="60"/>
      </w:pPr>
      <w:r>
        <w:rPr>
          <w:rFonts w:ascii="Arial" w:cs="Arial" w:eastAsia="Arial" w:hAnsi="Arial"/>
          <w:sz w:val="22"/>
          <w:szCs w:val="22"/>
        </w:rPr>
        <w:t xml:space="preserve">Chaque sous-groupe a son propre audio/vidéo isolé.</w:t>
      </w:r>
    </w:p>
    <w:p>
      <w:pPr>
        <w:pStyle w:val="ListParagraph"/>
        <w:numPr>
          <w:ilvl w:val="0"/>
          <w:numId w:val="2"/>
        </w:numPr>
        <w:spacing w:after="60"/>
      </w:pPr>
      <w:r>
        <w:rPr>
          <w:rFonts w:ascii="Arial" w:cs="Arial" w:eastAsia="Arial" w:hAnsi="Arial"/>
          <w:sz w:val="22"/>
          <w:szCs w:val="22"/>
        </w:rPr>
        <w:t xml:space="preserve">Le coach peut naviguer entre les sous-groupes pour écouter et intervenir.</w:t>
      </w:r>
    </w:p>
    <w:p>
      <w:pPr>
        <w:pStyle w:val="ListParagraph"/>
        <w:numPr>
          <w:ilvl w:val="0"/>
          <w:numId w:val="2"/>
        </w:numPr>
        <w:spacing w:after="60"/>
      </w:pPr>
      <w:r>
        <w:rPr>
          <w:rFonts w:ascii="Arial" w:cs="Arial" w:eastAsia="Arial" w:hAnsi="Arial"/>
          <w:sz w:val="22"/>
          <w:szCs w:val="22"/>
        </w:rPr>
        <w:t xml:space="preserve">Timer configurable : les participants reviennent automatiquement dans la salle principale après X minutes.</w:t>
      </w:r>
    </w:p>
    <w:p>
      <w:pPr>
        <w:pStyle w:val="ListParagraph"/>
        <w:numPr>
          <w:ilvl w:val="0"/>
          <w:numId w:val="2"/>
        </w:numPr>
        <w:spacing w:after="60"/>
      </w:pPr>
      <w:r>
        <w:rPr>
          <w:rFonts w:ascii="Arial" w:cs="Arial" w:eastAsia="Arial" w:hAnsi="Arial"/>
          <w:sz w:val="22"/>
          <w:szCs w:val="22"/>
        </w:rPr>
        <w:t xml:space="preserve">Message broadcast : le coach peut envoyer un message à tous les sous-groupes en même temps.</w:t>
      </w:r>
    </w:p>
    <w:p>
      <w:pPr>
        <w:pStyle w:val="Heading2"/>
        <w:spacing w:before="300" w:after="150"/>
      </w:pPr>
      <w:r>
        <w:rPr>
          <w:rFonts w:ascii="Arial" w:cs="Arial" w:eastAsia="Arial" w:hAnsi="Arial"/>
          <w:b/>
          <w:bCs/>
          <w:sz w:val="28"/>
          <w:szCs w:val="28"/>
        </w:rPr>
        <w:t xml:space="preserve">6.3 Transcription Automatique</w:t>
      </w:r>
    </w:p>
    <w:p>
      <w:pPr>
        <w:spacing w:after="120"/>
      </w:pPr>
      <w:r>
        <w:rPr>
          <w:rFonts w:ascii="Arial" w:cs="Arial" w:eastAsia="Arial" w:hAnsi="Arial"/>
          <w:sz w:val="22"/>
          <w:szCs w:val="22"/>
        </w:rPr>
        <w:t xml:space="preserve">Inspiré de Fathom, la transcription est complète et intelligente.</w:t>
      </w:r>
    </w:p>
    <w:p>
      <w:pPr>
        <w:pStyle w:val="ListParagraph"/>
        <w:numPr>
          <w:ilvl w:val="0"/>
          <w:numId w:val="2"/>
        </w:numPr>
        <w:spacing w:after="60"/>
      </w:pPr>
      <w:r>
        <w:rPr>
          <w:rFonts w:ascii="Arial" w:cs="Arial" w:eastAsia="Arial" w:hAnsi="Arial"/>
          <w:sz w:val="22"/>
          <w:szCs w:val="22"/>
        </w:rPr>
        <w:t xml:space="preserve">Chaque appel est transcrit en temps réel pendant l’appel.</w:t>
      </w:r>
    </w:p>
    <w:p>
      <w:pPr>
        <w:pStyle w:val="ListParagraph"/>
        <w:numPr>
          <w:ilvl w:val="0"/>
          <w:numId w:val="2"/>
        </w:numPr>
        <w:spacing w:after="60"/>
      </w:pPr>
      <w:r>
        <w:rPr>
          <w:rFonts w:ascii="Arial" w:cs="Arial" w:eastAsia="Arial" w:hAnsi="Arial"/>
          <w:sz w:val="22"/>
          <w:szCs w:val="22"/>
        </w:rPr>
        <w:t xml:space="preserve">Timestamps précis sur la transcription (chaque phrase est horodatée).</w:t>
      </w:r>
    </w:p>
    <w:p>
      <w:pPr>
        <w:pStyle w:val="ListParagraph"/>
        <w:numPr>
          <w:ilvl w:val="0"/>
          <w:numId w:val="2"/>
        </w:numPr>
        <w:spacing w:after="60"/>
      </w:pPr>
      <w:r>
        <w:rPr>
          <w:rFonts w:ascii="Arial" w:cs="Arial" w:eastAsia="Arial" w:hAnsi="Arial"/>
          <w:sz w:val="22"/>
          <w:szCs w:val="22"/>
        </w:rPr>
        <w:t xml:space="preserve">Identification du locuteur : le transcript indique qui parle («Alexia : ...», «Client : ...»).</w:t>
      </w:r>
    </w:p>
    <w:p>
      <w:pPr>
        <w:pStyle w:val="ListParagraph"/>
        <w:numPr>
          <w:ilvl w:val="0"/>
          <w:numId w:val="2"/>
        </w:numPr>
        <w:spacing w:after="60"/>
      </w:pPr>
      <w:r>
        <w:rPr>
          <w:rFonts w:ascii="Arial" w:cs="Arial" w:eastAsia="Arial" w:hAnsi="Arial"/>
          <w:sz w:val="22"/>
          <w:szCs w:val="22"/>
        </w:rPr>
        <w:t xml:space="preserve">Possibilité de scroller et relire le transcript pendant l’appel en cours.</w:t>
      </w:r>
    </w:p>
    <w:p>
      <w:pPr>
        <w:pStyle w:val="ListParagraph"/>
        <w:numPr>
          <w:ilvl w:val="0"/>
          <w:numId w:val="2"/>
        </w:numPr>
        <w:spacing w:after="60"/>
      </w:pPr>
      <w:r>
        <w:rPr>
          <w:rFonts w:ascii="Arial" w:cs="Arial" w:eastAsia="Arial" w:hAnsi="Arial"/>
          <w:sz w:val="22"/>
          <w:szCs w:val="22"/>
        </w:rPr>
        <w:t xml:space="preserve">Cliquer sur une phrase du transcript pour aller directement à ce moment de l’enregistrement.</w:t>
      </w:r>
    </w:p>
    <w:p>
      <w:pPr>
        <w:pStyle w:val="ListParagraph"/>
        <w:numPr>
          <w:ilvl w:val="0"/>
          <w:numId w:val="2"/>
        </w:numPr>
        <w:spacing w:after="60"/>
      </w:pPr>
      <w:r>
        <w:rPr>
          <w:rFonts w:ascii="Arial" w:cs="Arial" w:eastAsia="Arial" w:hAnsi="Arial"/>
          <w:sz w:val="22"/>
          <w:szCs w:val="22"/>
        </w:rPr>
        <w:t xml:space="preserve">Support multilingue : français et anglais nativement (transcription mêlangée si l’appel est bilingue).</w:t>
      </w:r>
    </w:p>
    <w:p>
      <w:pPr>
        <w:pStyle w:val="ListParagraph"/>
        <w:numPr>
          <w:ilvl w:val="0"/>
          <w:numId w:val="2"/>
        </w:numPr>
        <w:spacing w:after="60"/>
      </w:pPr>
      <w:r>
        <w:rPr>
          <w:rFonts w:ascii="Arial" w:cs="Arial" w:eastAsia="Arial" w:hAnsi="Arial"/>
          <w:sz w:val="22"/>
          <w:szCs w:val="22"/>
        </w:rPr>
        <w:t xml:space="preserve">Export du transcript en texte, PDF ou Markdown.</w:t>
      </w:r>
    </w:p>
    <w:p>
      <w:pPr>
        <w:pStyle w:val="ListParagraph"/>
        <w:numPr>
          <w:ilvl w:val="0"/>
          <w:numId w:val="2"/>
        </w:numPr>
        <w:spacing w:after="60"/>
      </w:pPr>
      <w:r>
        <w:rPr>
          <w:rFonts w:ascii="Arial" w:cs="Arial" w:eastAsia="Arial" w:hAnsi="Arial"/>
          <w:sz w:val="22"/>
          <w:szCs w:val="22"/>
        </w:rPr>
        <w:t xml:space="preserve">Recherche par mot-clé dans toutes les transcriptions de tous les appels.</w:t>
      </w:r>
    </w:p>
    <w:p>
      <w:pPr>
        <w:pStyle w:val="ListParagraph"/>
        <w:numPr>
          <w:ilvl w:val="0"/>
          <w:numId w:val="2"/>
        </w:numPr>
        <w:spacing w:after="60"/>
      </w:pPr>
      <w:r>
        <w:rPr>
          <w:rFonts w:ascii="Arial" w:cs="Arial" w:eastAsia="Arial" w:hAnsi="Arial"/>
          <w:sz w:val="22"/>
          <w:szCs w:val="22"/>
        </w:rPr>
        <w:t xml:space="preserve">Stockage sécurisé et respectueux de la confidentialité.</w:t>
      </w:r>
    </w:p>
    <w:p>
      <w:pPr>
        <w:pStyle w:val="Heading2"/>
        <w:spacing w:before="300" w:after="150"/>
      </w:pPr>
      <w:r>
        <w:rPr>
          <w:rFonts w:ascii="Arial" w:cs="Arial" w:eastAsia="Arial" w:hAnsi="Arial"/>
          <w:b/>
          <w:bCs/>
          <w:sz w:val="28"/>
          <w:szCs w:val="28"/>
        </w:rPr>
        <w:t xml:space="preserve">6.4 Résumé Automatique Post-Appel (AlexIA)</w:t>
      </w:r>
    </w:p>
    <w:p>
      <w:pPr>
        <w:spacing w:after="120"/>
      </w:pPr>
      <w:r>
        <w:rPr>
          <w:rFonts w:ascii="Arial" w:cs="Arial" w:eastAsia="Arial" w:hAnsi="Arial"/>
          <w:sz w:val="22"/>
          <w:szCs w:val="22"/>
        </w:rPr>
        <w:t xml:space="preserve">Inspiré de Fathom, AlexIA génère automatiquement un résumé après chaque appel.</w:t>
      </w:r>
    </w:p>
    <w:p>
      <w:pPr>
        <w:pStyle w:val="ListParagraph"/>
        <w:numPr>
          <w:ilvl w:val="0"/>
          <w:numId w:val="2"/>
        </w:numPr>
        <w:spacing w:after="60"/>
      </w:pPr>
      <w:r>
        <w:rPr>
          <w:rFonts w:ascii="Arial" w:cs="Arial" w:eastAsia="Arial" w:hAnsi="Arial"/>
          <w:sz w:val="22"/>
          <w:szCs w:val="22"/>
        </w:rPr>
        <w:t xml:space="preserve">Résumé structuré généré automatiquement : points clés discutés, décisions prises, actions à faire.</w:t>
      </w:r>
    </w:p>
    <w:p>
      <w:pPr>
        <w:pStyle w:val="ListParagraph"/>
        <w:numPr>
          <w:ilvl w:val="0"/>
          <w:numId w:val="2"/>
        </w:numPr>
        <w:spacing w:after="60"/>
      </w:pPr>
      <w:r>
        <w:rPr>
          <w:rFonts w:ascii="Arial" w:cs="Arial" w:eastAsia="Arial" w:hAnsi="Arial"/>
          <w:sz w:val="22"/>
          <w:szCs w:val="22"/>
        </w:rPr>
        <w:t xml:space="preserve">Templates de résumé personnalisables (le coach peut choisir le format qu’il préfère).</w:t>
      </w:r>
    </w:p>
    <w:p>
      <w:pPr>
        <w:pStyle w:val="ListParagraph"/>
        <w:numPr>
          <w:ilvl w:val="0"/>
          <w:numId w:val="2"/>
        </w:numPr>
        <w:spacing w:after="60"/>
      </w:pPr>
      <w:r>
        <w:rPr>
          <w:rFonts w:ascii="Arial" w:cs="Arial" w:eastAsia="Arial" w:hAnsi="Arial"/>
          <w:sz w:val="22"/>
          <w:szCs w:val="22"/>
        </w:rPr>
        <w:t xml:space="preserve">Action items extraits automatiquement avec assignation (qui doit faire quoi, pour quand).</w:t>
      </w:r>
    </w:p>
    <w:p>
      <w:pPr>
        <w:pStyle w:val="ListParagraph"/>
        <w:numPr>
          <w:ilvl w:val="0"/>
          <w:numId w:val="2"/>
        </w:numPr>
        <w:spacing w:after="60"/>
      </w:pPr>
      <w:r>
        <w:rPr>
          <w:rFonts w:ascii="Arial" w:cs="Arial" w:eastAsia="Arial" w:hAnsi="Arial"/>
          <w:sz w:val="22"/>
          <w:szCs w:val="22"/>
        </w:rPr>
        <w:t xml:space="preserve">Détection automatique des highlights / moments clés de l’appel.</w:t>
      </w:r>
    </w:p>
    <w:p>
      <w:pPr>
        <w:pStyle w:val="ListParagraph"/>
        <w:numPr>
          <w:ilvl w:val="0"/>
          <w:numId w:val="2"/>
        </w:numPr>
        <w:spacing w:after="60"/>
      </w:pPr>
      <w:r>
        <w:rPr>
          <w:rFonts w:ascii="Arial" w:cs="Arial" w:eastAsia="Arial" w:hAnsi="Arial"/>
          <w:sz w:val="22"/>
          <w:szCs w:val="22"/>
        </w:rPr>
        <w:t xml:space="preserve">Possibilité de créer des clips (extraits) des moments importants de l’appel.</w:t>
      </w:r>
    </w:p>
    <w:p>
      <w:pPr>
        <w:pStyle w:val="ListParagraph"/>
        <w:numPr>
          <w:ilvl w:val="0"/>
          <w:numId w:val="2"/>
        </w:numPr>
        <w:spacing w:after="60"/>
      </w:pPr>
      <w:r>
        <w:rPr>
          <w:rFonts w:ascii="Arial" w:cs="Arial" w:eastAsia="Arial" w:hAnsi="Arial"/>
          <w:sz w:val="22"/>
          <w:szCs w:val="22"/>
        </w:rPr>
        <w:t xml:space="preserve">Le résumé est envoyé automatiquement au client par email et dans la messagerie (optionnel).</w:t>
      </w:r>
    </w:p>
    <w:p>
      <w:pPr>
        <w:pStyle w:val="ListParagraph"/>
        <w:numPr>
          <w:ilvl w:val="0"/>
          <w:numId w:val="2"/>
        </w:numPr>
        <w:spacing w:after="60"/>
      </w:pPr>
      <w:r>
        <w:rPr>
          <w:rFonts w:ascii="Arial" w:cs="Arial" w:eastAsia="Arial" w:hAnsi="Arial"/>
          <w:sz w:val="22"/>
          <w:szCs w:val="22"/>
        </w:rPr>
        <w:t xml:space="preserve">Le résumé est aussi sauvegardé dans la fiche CRM de l’élève.</w:t>
      </w:r>
    </w:p>
    <w:p>
      <w:pPr>
        <w:pStyle w:val="Heading2"/>
        <w:spacing w:before="300" w:after="150"/>
      </w:pPr>
      <w:r>
        <w:rPr>
          <w:rFonts w:ascii="Arial" w:cs="Arial" w:eastAsia="Arial" w:hAnsi="Arial"/>
          <w:b/>
          <w:bCs/>
          <w:sz w:val="28"/>
          <w:szCs w:val="28"/>
        </w:rPr>
        <w:t xml:space="preserve">6.5 Fusion Automatique Workbook + Transcript</w:t>
      </w:r>
    </w:p>
    <w:p>
      <w:pPr>
        <w:spacing w:after="120"/>
      </w:pPr>
      <w:r>
        <w:rPr>
          <w:rFonts w:ascii="Arial" w:cs="Arial" w:eastAsia="Arial" w:hAnsi="Arial"/>
          <w:sz w:val="22"/>
          <w:szCs w:val="22"/>
        </w:rPr>
        <w:t xml:space="preserve">C’est la feature clé qui fait gagner des heures à Alexia.</w:t>
      </w:r>
    </w:p>
    <w:p>
      <w:pPr>
        <w:pStyle w:val="ListParagraph"/>
        <w:numPr>
          <w:ilvl w:val="0"/>
          <w:numId w:val="2"/>
        </w:numPr>
        <w:spacing w:after="60"/>
      </w:pPr>
      <w:r>
        <w:rPr>
          <w:rFonts w:ascii="Arial" w:cs="Arial" w:eastAsia="Arial" w:hAnsi="Arial"/>
          <w:sz w:val="22"/>
          <w:szCs w:val="22"/>
        </w:rPr>
        <w:t xml:space="preserve">Après chaque appel, l’app fusionne automatiquement les réponses du workbook + le transcript de l’appel en un seul document structuré.</w:t>
      </w:r>
    </w:p>
    <w:p>
      <w:pPr>
        <w:pStyle w:val="ListParagraph"/>
        <w:numPr>
          <w:ilvl w:val="0"/>
          <w:numId w:val="2"/>
        </w:numPr>
        <w:spacing w:after="60"/>
      </w:pPr>
      <w:r>
        <w:rPr>
          <w:rFonts w:ascii="Arial" w:cs="Arial" w:eastAsia="Arial" w:hAnsi="Arial"/>
          <w:sz w:val="22"/>
          <w:szCs w:val="22"/>
        </w:rPr>
        <w:t xml:space="preserve">Le document est généré par AlexIA immédiatement après la fin de l’appel (en moins de 2 minutes).</w:t>
      </w:r>
    </w:p>
    <w:p>
      <w:pPr>
        <w:pStyle w:val="ListParagraph"/>
        <w:numPr>
          <w:ilvl w:val="0"/>
          <w:numId w:val="2"/>
        </w:numPr>
        <w:spacing w:after="60"/>
      </w:pPr>
      <w:r>
        <w:rPr>
          <w:rFonts w:ascii="Arial" w:cs="Arial" w:eastAsia="Arial" w:hAnsi="Arial"/>
          <w:sz w:val="22"/>
          <w:szCs w:val="22"/>
        </w:rPr>
        <w:t xml:space="preserve">Le document est exporté en PDF et envoyé au client.</w:t>
      </w:r>
    </w:p>
    <w:p>
      <w:pPr>
        <w:pStyle w:val="ListParagraph"/>
        <w:numPr>
          <w:ilvl w:val="0"/>
          <w:numId w:val="2"/>
        </w:numPr>
        <w:spacing w:after="60"/>
      </w:pPr>
      <w:r>
        <w:rPr>
          <w:rFonts w:ascii="Arial" w:cs="Arial" w:eastAsia="Arial" w:hAnsi="Arial"/>
          <w:sz w:val="22"/>
          <w:szCs w:val="22"/>
        </w:rPr>
        <w:t xml:space="preserve">Cela remplace le workflow manuel actuel : export Fathom → export workbook en Markdown → envoi sur Claude → fusion manuelle (15-20 min par client).</w:t>
      </w:r>
    </w:p>
    <w:p>
      <w:pPr>
        <w:pStyle w:val="ListParagraph"/>
        <w:numPr>
          <w:ilvl w:val="0"/>
          <w:numId w:val="2"/>
        </w:numPr>
        <w:spacing w:after="60"/>
      </w:pPr>
      <w:r>
        <w:rPr>
          <w:rFonts w:ascii="Arial" w:cs="Arial" w:eastAsia="Arial" w:hAnsi="Arial"/>
          <w:sz w:val="22"/>
          <w:szCs w:val="22"/>
        </w:rPr>
        <w:t xml:space="preserve">Le coach peut relire et ajuster le document avant envoi au client.</w:t>
      </w:r>
    </w:p>
    <w:p>
      <w:pPr>
        <w:pStyle w:val="Heading2"/>
        <w:spacing w:before="300" w:after="150"/>
      </w:pPr>
      <w:r>
        <w:rPr>
          <w:rFonts w:ascii="Arial" w:cs="Arial" w:eastAsia="Arial" w:hAnsi="Arial"/>
          <w:b/>
          <w:bCs/>
          <w:sz w:val="28"/>
          <w:szCs w:val="28"/>
        </w:rPr>
        <w:t xml:space="preserve">6.6 Questions Pré-Appel</w:t>
      </w:r>
    </w:p>
    <w:p>
      <w:pPr>
        <w:spacing w:after="120"/>
      </w:pPr>
      <w:r>
        <w:rPr>
          <w:rFonts w:ascii="Arial" w:cs="Arial" w:eastAsia="Arial" w:hAnsi="Arial"/>
          <w:sz w:val="22"/>
          <w:szCs w:val="22"/>
        </w:rPr>
        <w:t xml:space="preserve">Avant chaque appel, l’élève DOIT répondre à deux questions obligatoires.</w:t>
      </w:r>
    </w:p>
    <w:p>
      <w:pPr>
        <w:pStyle w:val="ListParagraph"/>
        <w:numPr>
          <w:ilvl w:val="0"/>
          <w:numId w:val="2"/>
        </w:numPr>
        <w:spacing w:after="60"/>
      </w:pPr>
      <w:r>
        <w:rPr>
          <w:rFonts w:ascii="Arial" w:cs="Arial" w:eastAsia="Arial" w:hAnsi="Arial"/>
          <w:sz w:val="22"/>
          <w:szCs w:val="22"/>
        </w:rPr>
        <w:t xml:space="preserve">Question 1 : «Quel est l’objectif de cet appel / quel problème veux-tu résoudre ?»</w:t>
      </w:r>
    </w:p>
    <w:p>
      <w:pPr>
        <w:pStyle w:val="ListParagraph"/>
        <w:numPr>
          <w:ilvl w:val="0"/>
          <w:numId w:val="2"/>
        </w:numPr>
        <w:spacing w:after="60"/>
      </w:pPr>
      <w:r>
        <w:rPr>
          <w:rFonts w:ascii="Arial" w:cs="Arial" w:eastAsia="Arial" w:hAnsi="Arial"/>
          <w:sz w:val="22"/>
          <w:szCs w:val="22"/>
        </w:rPr>
        <w:t xml:space="preserve">Question 2 : «Quelle solution as-tu déjà essayée ?»</w:t>
      </w:r>
    </w:p>
    <w:p>
      <w:pPr>
        <w:pStyle w:val="ListParagraph"/>
        <w:numPr>
          <w:ilvl w:val="0"/>
          <w:numId w:val="2"/>
        </w:numPr>
        <w:spacing w:after="60"/>
      </w:pPr>
      <w:r>
        <w:rPr>
          <w:rFonts w:ascii="Arial" w:cs="Arial" w:eastAsia="Arial" w:hAnsi="Arial"/>
          <w:sz w:val="22"/>
          <w:szCs w:val="22"/>
        </w:rPr>
        <w:t xml:space="preserve">Les réponses sont affichées au coach avant l’appel pour qu’il puisse se préparer.</w:t>
      </w:r>
    </w:p>
    <w:p>
      <w:pPr>
        <w:pStyle w:val="ListParagraph"/>
        <w:numPr>
          <w:ilvl w:val="0"/>
          <w:numId w:val="2"/>
        </w:numPr>
        <w:spacing w:after="60"/>
      </w:pPr>
      <w:r>
        <w:rPr>
          <w:rFonts w:ascii="Arial" w:cs="Arial" w:eastAsia="Arial" w:hAnsi="Arial"/>
          <w:sz w:val="22"/>
          <w:szCs w:val="22"/>
        </w:rPr>
        <w:t xml:space="preserve">Si la question est simple, le coach peut répondre par clip vidéo au lieu de faire un appel.</w:t>
      </w:r>
    </w:p>
    <w:p>
      <w:pPr>
        <w:pStyle w:val="ListParagraph"/>
        <w:numPr>
          <w:ilvl w:val="0"/>
          <w:numId w:val="2"/>
        </w:numPr>
        <w:spacing w:after="60"/>
      </w:pPr>
      <w:r>
        <w:rPr>
          <w:rFonts w:ascii="Arial" w:cs="Arial" w:eastAsia="Arial" w:hAnsi="Arial"/>
          <w:sz w:val="22"/>
          <w:szCs w:val="22"/>
        </w:rPr>
        <w:t xml:space="preserve">Cela empêche les appels non préparés où l’élève raconte sa vie au lieu de parler business.</w:t>
      </w:r>
    </w:p>
    <w:p>
      <w:pPr>
        <w:pStyle w:val="ListParagraph"/>
        <w:numPr>
          <w:ilvl w:val="0"/>
          <w:numId w:val="2"/>
        </w:numPr>
        <w:spacing w:after="60"/>
      </w:pPr>
      <w:r>
        <w:rPr>
          <w:rFonts w:ascii="Arial" w:cs="Arial" w:eastAsia="Arial" w:hAnsi="Arial"/>
          <w:sz w:val="22"/>
          <w:szCs w:val="22"/>
        </w:rPr>
        <w:t xml:space="preserve">L’élève ne peut pas rejoindre l’appel tant que les questions ne sont pas remplies.</w:t>
      </w:r>
    </w:p>
    <w:p>
      <w:pPr>
        <w:pStyle w:val="Heading2"/>
        <w:spacing w:before="300" w:after="150"/>
      </w:pPr>
      <w:r>
        <w:rPr>
          <w:rFonts w:ascii="Arial" w:cs="Arial" w:eastAsia="Arial" w:hAnsi="Arial"/>
          <w:b/>
          <w:bCs/>
          <w:sz w:val="28"/>
          <w:szCs w:val="28"/>
        </w:rPr>
        <w:t xml:space="preserve">6.7 Planification des Appels</w:t>
      </w:r>
    </w:p>
    <w:p>
      <w:pPr>
        <w:pStyle w:val="ListParagraph"/>
        <w:numPr>
          <w:ilvl w:val="0"/>
          <w:numId w:val="2"/>
        </w:numPr>
        <w:spacing w:after="60"/>
      </w:pPr>
      <w:r>
        <w:rPr>
          <w:rFonts w:ascii="Arial" w:cs="Arial" w:eastAsia="Arial" w:hAnsi="Arial"/>
          <w:sz w:val="22"/>
          <w:szCs w:val="22"/>
        </w:rPr>
        <w:t xml:space="preserve">Le coach crée des slots de disponibilité récurrents (ex : lundi/mercredi/vendredi 10h-17h).</w:t>
      </w:r>
    </w:p>
    <w:p>
      <w:pPr>
        <w:pStyle w:val="ListParagraph"/>
        <w:numPr>
          <w:ilvl w:val="0"/>
          <w:numId w:val="2"/>
        </w:numPr>
        <w:spacing w:after="60"/>
      </w:pPr>
      <w:r>
        <w:rPr>
          <w:rFonts w:ascii="Arial" w:cs="Arial" w:eastAsia="Arial" w:hAnsi="Arial"/>
          <w:sz w:val="22"/>
          <w:szCs w:val="22"/>
        </w:rPr>
        <w:t xml:space="preserve">L’élève réserve un créneau parmi les disponibilités avec confirmation automatique.</w:t>
      </w:r>
    </w:p>
    <w:p>
      <w:pPr>
        <w:pStyle w:val="ListParagraph"/>
        <w:numPr>
          <w:ilvl w:val="0"/>
          <w:numId w:val="2"/>
        </w:numPr>
        <w:spacing w:after="60"/>
      </w:pPr>
      <w:r>
        <w:rPr>
          <w:rFonts w:ascii="Arial" w:cs="Arial" w:eastAsia="Arial" w:hAnsi="Arial"/>
          <w:sz w:val="22"/>
          <w:szCs w:val="22"/>
        </w:rPr>
        <w:t xml:space="preserve">Rappels automatiques email et push J-1, 1h avant et 15 min avant l’appel.</w:t>
      </w:r>
    </w:p>
    <w:p>
      <w:pPr>
        <w:pStyle w:val="ListParagraph"/>
        <w:numPr>
          <w:ilvl w:val="0"/>
          <w:numId w:val="2"/>
        </w:numPr>
        <w:spacing w:after="60"/>
      </w:pPr>
      <w:r>
        <w:rPr>
          <w:rFonts w:ascii="Arial" w:cs="Arial" w:eastAsia="Arial" w:hAnsi="Arial"/>
          <w:sz w:val="22"/>
          <w:szCs w:val="22"/>
        </w:rPr>
        <w:t xml:space="preserve">Gestion des annulations et reports (reschedule en un clic, avec choix d’un nouveau créneau).</w:t>
      </w:r>
    </w:p>
    <w:p>
      <w:pPr>
        <w:pStyle w:val="ListParagraph"/>
        <w:numPr>
          <w:ilvl w:val="0"/>
          <w:numId w:val="2"/>
        </w:numPr>
        <w:spacing w:after="60"/>
      </w:pPr>
      <w:r>
        <w:rPr>
          <w:rFonts w:ascii="Arial" w:cs="Arial" w:eastAsia="Arial" w:hAnsi="Arial"/>
          <w:sz w:val="22"/>
          <w:szCs w:val="22"/>
        </w:rPr>
        <w:t xml:space="preserve">Buffer entre les appels (délai minimum configurable, ex : 15 min entre deux appels).</w:t>
      </w:r>
    </w:p>
    <w:p>
      <w:pPr>
        <w:pStyle w:val="ListParagraph"/>
        <w:numPr>
          <w:ilvl w:val="0"/>
          <w:numId w:val="2"/>
        </w:numPr>
        <w:spacing w:after="60"/>
      </w:pPr>
      <w:r>
        <w:rPr>
          <w:rFonts w:ascii="Arial" w:cs="Arial" w:eastAsia="Arial" w:hAnsi="Arial"/>
          <w:sz w:val="22"/>
          <w:szCs w:val="22"/>
        </w:rPr>
        <w:t xml:space="preserve">Vue calendrier (mois, semaine, jour) et vue liste disponibles.</w:t>
      </w:r>
    </w:p>
    <w:p>
      <w:pPr>
        <w:pStyle w:val="ListParagraph"/>
        <w:numPr>
          <w:ilvl w:val="0"/>
          <w:numId w:val="2"/>
        </w:numPr>
        <w:spacing w:after="60"/>
      </w:pPr>
      <w:r>
        <w:rPr>
          <w:rFonts w:ascii="Arial" w:cs="Arial" w:eastAsia="Arial" w:hAnsi="Arial"/>
          <w:sz w:val="22"/>
          <w:szCs w:val="22"/>
        </w:rPr>
        <w:t xml:space="preserve">Synchronisation bidirectionnelle avec Google Calendar (un appel créé dans l’app apparaît dans Google Calendar et vice-versa).</w:t>
      </w:r>
    </w:p>
    <w:p>
      <w:pPr>
        <w:pStyle w:val="ListParagraph"/>
        <w:numPr>
          <w:ilvl w:val="0"/>
          <w:numId w:val="2"/>
        </w:numPr>
        <w:spacing w:after="60"/>
      </w:pPr>
      <w:r>
        <w:rPr>
          <w:rFonts w:ascii="Arial" w:cs="Arial" w:eastAsia="Arial" w:hAnsi="Arial"/>
          <w:sz w:val="22"/>
          <w:szCs w:val="22"/>
        </w:rPr>
        <w:t xml:space="preserve">Gestion automatique des fuseaux horaires (chaque utilisateur voit les horaires dans son fuseau).</w:t>
      </w:r>
    </w:p>
    <w:p>
      <w:pPr>
        <w:pStyle w:val="ListParagraph"/>
        <w:numPr>
          <w:ilvl w:val="0"/>
          <w:numId w:val="2"/>
        </w:numPr>
        <w:spacing w:after="60"/>
      </w:pPr>
      <w:r>
        <w:rPr>
          <w:rFonts w:ascii="Arial" w:cs="Arial" w:eastAsia="Arial" w:hAnsi="Arial"/>
          <w:sz w:val="22"/>
          <w:szCs w:val="22"/>
        </w:rPr>
        <w:t xml:space="preserve">Détection des conflits : impossible de réserver un créneau déjà pris.</w:t>
      </w:r>
    </w:p>
    <w:p>
      <w:pPr>
        <w:pStyle w:val="ListParagraph"/>
        <w:numPr>
          <w:ilvl w:val="0"/>
          <w:numId w:val="2"/>
        </w:numPr>
        <w:spacing w:after="60"/>
      </w:pPr>
      <w:r>
        <w:rPr>
          <w:rFonts w:ascii="Arial" w:cs="Arial" w:eastAsia="Arial" w:hAnsi="Arial"/>
          <w:sz w:val="22"/>
          <w:szCs w:val="22"/>
        </w:rPr>
        <w:t xml:space="preserve">Gestion des no-shows : si l’élève ne se présente pas, le coach est notifié et l’élève aussi.</w:t>
      </w:r>
    </w:p>
    <w:p>
      <w:pPr>
        <w:pStyle w:val="Heading2"/>
        <w:spacing w:before="300" w:after="150"/>
      </w:pPr>
      <w:r>
        <w:rPr>
          <w:rFonts w:ascii="Arial" w:cs="Arial" w:eastAsia="Arial" w:hAnsi="Arial"/>
          <w:b/>
          <w:bCs/>
          <w:sz w:val="28"/>
          <w:szCs w:val="28"/>
        </w:rPr>
        <w:t xml:space="preserve">6.8 Calendrier des Lives et Événements</w:t>
      </w:r>
    </w:p>
    <w:p>
      <w:pPr>
        <w:spacing w:after="120"/>
      </w:pPr>
      <w:r>
        <w:rPr>
          <w:rFonts w:ascii="Arial" w:cs="Arial" w:eastAsia="Arial" w:hAnsi="Arial"/>
          <w:sz w:val="22"/>
          <w:szCs w:val="22"/>
        </w:rPr>
        <w:t xml:space="preserve">Inspiré de Skool, un calendrier des lives et événements est visible par tous.</w:t>
      </w:r>
    </w:p>
    <w:p>
      <w:pPr>
        <w:pStyle w:val="ListParagraph"/>
        <w:numPr>
          <w:ilvl w:val="0"/>
          <w:numId w:val="2"/>
        </w:numPr>
        <w:spacing w:after="60"/>
      </w:pPr>
      <w:r>
        <w:rPr>
          <w:rFonts w:ascii="Arial" w:cs="Arial" w:eastAsia="Arial" w:hAnsi="Arial"/>
          <w:sz w:val="22"/>
          <w:szCs w:val="22"/>
        </w:rPr>
        <w:t xml:space="preserve">Calendrier partagé montrant les sessions live / appels de groupe programmés.</w:t>
      </w:r>
    </w:p>
    <w:p>
      <w:pPr>
        <w:pStyle w:val="ListParagraph"/>
        <w:numPr>
          <w:ilvl w:val="0"/>
          <w:numId w:val="2"/>
        </w:numPr>
        <w:spacing w:after="60"/>
      </w:pPr>
      <w:r>
        <w:rPr>
          <w:rFonts w:ascii="Arial" w:cs="Arial" w:eastAsia="Arial" w:hAnsi="Arial"/>
          <w:sz w:val="22"/>
          <w:szCs w:val="22"/>
        </w:rPr>
        <w:t xml:space="preserve">Les élèves peuvent s’inscrire à un live (RSVP).</w:t>
      </w:r>
    </w:p>
    <w:p>
      <w:pPr>
        <w:pStyle w:val="ListParagraph"/>
        <w:numPr>
          <w:ilvl w:val="0"/>
          <w:numId w:val="2"/>
        </w:numPr>
        <w:spacing w:after="60"/>
      </w:pPr>
      <w:r>
        <w:rPr>
          <w:rFonts w:ascii="Arial" w:cs="Arial" w:eastAsia="Arial" w:hAnsi="Arial"/>
          <w:sz w:val="22"/>
          <w:szCs w:val="22"/>
        </w:rPr>
        <w:t xml:space="preserve">Rappel automatique avant chaque live (email + push).</w:t>
      </w:r>
    </w:p>
    <w:p>
      <w:pPr>
        <w:pStyle w:val="ListParagraph"/>
        <w:numPr>
          <w:ilvl w:val="0"/>
          <w:numId w:val="2"/>
        </w:numPr>
        <w:spacing w:after="60"/>
      </w:pPr>
      <w:r>
        <w:rPr>
          <w:rFonts w:ascii="Arial" w:cs="Arial" w:eastAsia="Arial" w:hAnsi="Arial"/>
          <w:sz w:val="22"/>
          <w:szCs w:val="22"/>
        </w:rPr>
        <w:t xml:space="preserve">Description de l’événement, durée, intervenant affichés.</w:t>
      </w:r>
    </w:p>
    <w:p>
      <w:pPr>
        <w:pStyle w:val="ListParagraph"/>
        <w:numPr>
          <w:ilvl w:val="0"/>
          <w:numId w:val="2"/>
        </w:numPr>
        <w:spacing w:after="60"/>
      </w:pPr>
      <w:r>
        <w:rPr>
          <w:rFonts w:ascii="Arial" w:cs="Arial" w:eastAsia="Arial" w:hAnsi="Arial"/>
          <w:sz w:val="22"/>
          <w:szCs w:val="22"/>
        </w:rPr>
        <w:t xml:space="preserve">Image de couverture de l’événement personnalisable.</w:t>
      </w:r>
    </w:p>
    <w:p>
      <w:pPr>
        <w:pStyle w:val="ListParagraph"/>
        <w:numPr>
          <w:ilvl w:val="0"/>
          <w:numId w:val="2"/>
        </w:numPr>
        <w:spacing w:after="60"/>
      </w:pPr>
      <w:r>
        <w:rPr>
          <w:rFonts w:ascii="Arial" w:cs="Arial" w:eastAsia="Arial" w:hAnsi="Arial"/>
          <w:sz w:val="22"/>
          <w:szCs w:val="22"/>
        </w:rPr>
        <w:t xml:space="preserve">Ajout au calendrier personnel (Google Calendar, Outlook) en un clic.</w:t>
      </w:r>
    </w:p>
    <w:p>
      <w:pPr>
        <w:pStyle w:val="ListParagraph"/>
        <w:numPr>
          <w:ilvl w:val="0"/>
          <w:numId w:val="2"/>
        </w:numPr>
        <w:spacing w:after="60"/>
      </w:pPr>
      <w:r>
        <w:rPr>
          <w:rFonts w:ascii="Arial" w:cs="Arial" w:eastAsia="Arial" w:hAnsi="Arial"/>
          <w:sz w:val="22"/>
          <w:szCs w:val="22"/>
        </w:rPr>
        <w:t xml:space="preserve">Après le live, le replay est automatiquement posté dans le canal Lives et la bibliothèque.</w:t>
      </w:r>
    </w:p>
    <w:p>
      <w:pPr>
        <w:pStyle w:val="ListParagraph"/>
        <w:numPr>
          <w:ilvl w:val="0"/>
          <w:numId w:val="2"/>
        </w:numPr>
        <w:spacing w:after="60"/>
      </w:pPr>
      <w:r>
        <w:rPr>
          <w:rFonts w:ascii="Arial" w:cs="Arial" w:eastAsia="Arial" w:hAnsi="Arial"/>
          <w:sz w:val="22"/>
          <w:szCs w:val="22"/>
        </w:rPr>
        <w:t xml:space="preserve">2 lives par semaine actuellement (configurable).</w:t>
      </w:r>
    </w:p>
    <w:p>
      <w:pPr>
        <w:pStyle w:val="ListParagraph"/>
        <w:numPr>
          <w:ilvl w:val="0"/>
          <w:numId w:val="2"/>
        </w:numPr>
        <w:spacing w:after="60"/>
      </w:pPr>
      <w:r>
        <w:rPr>
          <w:rFonts w:ascii="Arial" w:cs="Arial" w:eastAsia="Arial" w:hAnsi="Arial"/>
          <w:sz w:val="22"/>
          <w:szCs w:val="22"/>
        </w:rPr>
        <w:t xml:space="preserve">Les événements peuvent être récurrents (ex : chaque mardi et jeudi à 14h).</w:t>
      </w:r>
    </w:p>
    <w:p>
      <w:pPr>
        <w:pStyle w:val="Heading2"/>
        <w:spacing w:before="300" w:after="150"/>
      </w:pPr>
      <w:r>
        <w:rPr>
          <w:rFonts w:ascii="Arial" w:cs="Arial" w:eastAsia="Arial" w:hAnsi="Arial"/>
          <w:b/>
          <w:bCs/>
          <w:sz w:val="28"/>
          <w:szCs w:val="28"/>
        </w:rPr>
        <w:t xml:space="preserve">6.9 Notes de Séance</w:t>
      </w:r>
    </w:p>
    <w:p>
      <w:pPr>
        <w:pStyle w:val="ListParagraph"/>
        <w:numPr>
          <w:ilvl w:val="0"/>
          <w:numId w:val="2"/>
        </w:numPr>
        <w:spacing w:after="60"/>
      </w:pPr>
      <w:r>
        <w:rPr>
          <w:rFonts w:ascii="Arial" w:cs="Arial" w:eastAsia="Arial" w:hAnsi="Arial"/>
          <w:sz w:val="22"/>
          <w:szCs w:val="22"/>
        </w:rPr>
        <w:t xml:space="preserve">Le coach peut prendre des notes texte libre pendant l’appel (panneau latéral).</w:t>
      </w:r>
    </w:p>
    <w:p>
      <w:pPr>
        <w:pStyle w:val="ListParagraph"/>
        <w:numPr>
          <w:ilvl w:val="0"/>
          <w:numId w:val="2"/>
        </w:numPr>
        <w:spacing w:after="60"/>
      </w:pPr>
      <w:r>
        <w:rPr>
          <w:rFonts w:ascii="Arial" w:cs="Arial" w:eastAsia="Arial" w:hAnsi="Arial"/>
          <w:sz w:val="22"/>
          <w:szCs w:val="22"/>
        </w:rPr>
        <w:t xml:space="preserve">Templates de notes avec structure prédéfinie disponibles (ex : Objectif / Discussion / Actions / Prochaine étape).</w:t>
      </w:r>
    </w:p>
    <w:p>
      <w:pPr>
        <w:pStyle w:val="ListParagraph"/>
        <w:numPr>
          <w:ilvl w:val="0"/>
          <w:numId w:val="2"/>
        </w:numPr>
        <w:spacing w:after="60"/>
      </w:pPr>
      <w:r>
        <w:rPr>
          <w:rFonts w:ascii="Arial" w:cs="Arial" w:eastAsia="Arial" w:hAnsi="Arial"/>
          <w:sz w:val="22"/>
          <w:szCs w:val="22"/>
        </w:rPr>
        <w:t xml:space="preserve">Action items : tâches découlant de l’appel, assignables au client ou au coach.</w:t>
      </w:r>
    </w:p>
    <w:p>
      <w:pPr>
        <w:pStyle w:val="ListParagraph"/>
        <w:numPr>
          <w:ilvl w:val="0"/>
          <w:numId w:val="2"/>
        </w:numPr>
        <w:spacing w:after="60"/>
      </w:pPr>
      <w:r>
        <w:rPr>
          <w:rFonts w:ascii="Arial" w:cs="Arial" w:eastAsia="Arial" w:hAnsi="Arial"/>
          <w:sz w:val="22"/>
          <w:szCs w:val="22"/>
        </w:rPr>
        <w:t xml:space="preserve">Follow-up dates : dates de relance automatiques liées aux action items.</w:t>
      </w:r>
    </w:p>
    <w:p>
      <w:pPr>
        <w:pStyle w:val="ListParagraph"/>
        <w:numPr>
          <w:ilvl w:val="0"/>
          <w:numId w:val="2"/>
        </w:numPr>
        <w:spacing w:after="60"/>
      </w:pPr>
      <w:r>
        <w:rPr>
          <w:rFonts w:ascii="Arial" w:cs="Arial" w:eastAsia="Arial" w:hAnsi="Arial"/>
          <w:sz w:val="22"/>
          <w:szCs w:val="22"/>
        </w:rPr>
        <w:t xml:space="preserve">Choix de partager les notes avec l’élève ou de les garder privées.</w:t>
      </w:r>
    </w:p>
    <w:p>
      <w:pPr>
        <w:pStyle w:val="ListParagraph"/>
        <w:numPr>
          <w:ilvl w:val="0"/>
          <w:numId w:val="2"/>
        </w:numPr>
        <w:spacing w:after="60"/>
      </w:pPr>
      <w:r>
        <w:rPr>
          <w:rFonts w:ascii="Arial" w:cs="Arial" w:eastAsia="Arial" w:hAnsi="Arial"/>
          <w:sz w:val="22"/>
          <w:szCs w:val="22"/>
        </w:rPr>
        <w:t xml:space="preserve">Historique complet de toutes les notes de toutes les séances, classées chronologiquement.</w:t>
      </w:r>
    </w:p>
    <w:p>
      <w:pPr>
        <w:pStyle w:val="Heading2"/>
        <w:spacing w:before="300" w:after="150"/>
      </w:pPr>
      <w:r>
        <w:rPr>
          <w:rFonts w:ascii="Arial" w:cs="Arial" w:eastAsia="Arial" w:hAnsi="Arial"/>
          <w:b/>
          <w:bCs/>
          <w:sz w:val="28"/>
          <w:szCs w:val="28"/>
        </w:rPr>
        <w:t xml:space="preserve">6.10 Sondages et Q&amp;A Pendant les Lives</w:t>
      </w:r>
    </w:p>
    <w:p>
      <w:pPr>
        <w:spacing w:after="120"/>
      </w:pPr>
      <w:r>
        <w:rPr>
          <w:rFonts w:ascii="Arial" w:cs="Arial" w:eastAsia="Arial" w:hAnsi="Arial"/>
          <w:sz w:val="22"/>
          <w:szCs w:val="22"/>
        </w:rPr>
        <w:t xml:space="preserve">Inspiré de Google Meet, le coach peut interagir avec l’audience pendant un live.</w:t>
      </w:r>
    </w:p>
    <w:p>
      <w:pPr>
        <w:pStyle w:val="ListParagraph"/>
        <w:numPr>
          <w:ilvl w:val="0"/>
          <w:numId w:val="2"/>
        </w:numPr>
        <w:spacing w:after="60"/>
      </w:pPr>
      <w:r>
        <w:rPr>
          <w:rFonts w:ascii="Arial" w:cs="Arial" w:eastAsia="Arial" w:hAnsi="Arial"/>
          <w:sz w:val="22"/>
          <w:szCs w:val="22"/>
        </w:rPr>
        <w:t xml:space="preserve">Sondages en direct : le coach crée une question avec options, les participants votent en temps réel.</w:t>
      </w:r>
    </w:p>
    <w:p>
      <w:pPr>
        <w:pStyle w:val="ListParagraph"/>
        <w:numPr>
          <w:ilvl w:val="0"/>
          <w:numId w:val="2"/>
        </w:numPr>
        <w:spacing w:after="60"/>
      </w:pPr>
      <w:r>
        <w:rPr>
          <w:rFonts w:ascii="Arial" w:cs="Arial" w:eastAsia="Arial" w:hAnsi="Arial"/>
          <w:sz w:val="22"/>
          <w:szCs w:val="22"/>
        </w:rPr>
        <w:t xml:space="preserve">Résultats affichés en direct (pourcentage par réponse).</w:t>
      </w:r>
    </w:p>
    <w:p>
      <w:pPr>
        <w:pStyle w:val="ListParagraph"/>
        <w:numPr>
          <w:ilvl w:val="0"/>
          <w:numId w:val="2"/>
        </w:numPr>
        <w:spacing w:after="60"/>
      </w:pPr>
      <w:r>
        <w:rPr>
          <w:rFonts w:ascii="Arial" w:cs="Arial" w:eastAsia="Arial" w:hAnsi="Arial"/>
          <w:sz w:val="22"/>
          <w:szCs w:val="22"/>
        </w:rPr>
        <w:t xml:space="preserve">Q&amp;A : les participants posent des questions par écrit, les autres peuvent voter pour (upvote) les questions les plus pertinentes.</w:t>
      </w:r>
    </w:p>
    <w:p>
      <w:pPr>
        <w:pStyle w:val="ListParagraph"/>
        <w:numPr>
          <w:ilvl w:val="0"/>
          <w:numId w:val="2"/>
        </w:numPr>
        <w:spacing w:after="60"/>
      </w:pPr>
      <w:r>
        <w:rPr>
          <w:rFonts w:ascii="Arial" w:cs="Arial" w:eastAsia="Arial" w:hAnsi="Arial"/>
          <w:sz w:val="22"/>
          <w:szCs w:val="22"/>
        </w:rPr>
        <w:t xml:space="preserve">Le coach traite les questions par ordre de votes.</w:t>
      </w:r>
    </w:p>
    <w:p>
      <w:pPr>
        <w:pStyle w:val="ListParagraph"/>
        <w:numPr>
          <w:ilvl w:val="0"/>
          <w:numId w:val="2"/>
        </w:numPr>
        <w:spacing w:after="60"/>
      </w:pPr>
      <w:r>
        <w:rPr>
          <w:rFonts w:ascii="Arial" w:cs="Arial" w:eastAsia="Arial" w:hAnsi="Arial"/>
          <w:sz w:val="22"/>
          <w:szCs w:val="22"/>
        </w:rPr>
        <w:t xml:space="preserve">Les questions et réponses sont sauvegardées et consultables après le live.</w:t>
      </w:r>
    </w:p>
    <w:p>
      <w:pPr>
        <w:pStyle w:val="Heading2"/>
        <w:spacing w:before="300" w:after="150"/>
      </w:pPr>
      <w:r>
        <w:rPr>
          <w:rFonts w:ascii="Arial" w:cs="Arial" w:eastAsia="Arial" w:hAnsi="Arial"/>
          <w:b/>
          <w:bCs/>
          <w:sz w:val="28"/>
          <w:szCs w:val="28"/>
        </w:rPr>
        <w:t xml:space="preserve">6.11 Métriques des Appels</w:t>
      </w:r>
    </w:p>
    <w:p>
      <w:pPr>
        <w:pStyle w:val="ListParagraph"/>
        <w:numPr>
          <w:ilvl w:val="0"/>
          <w:numId w:val="2"/>
        </w:numPr>
        <w:spacing w:after="60"/>
      </w:pPr>
      <w:r>
        <w:rPr>
          <w:rFonts w:ascii="Arial" w:cs="Arial" w:eastAsia="Arial" w:hAnsi="Arial"/>
          <w:sz w:val="22"/>
          <w:szCs w:val="22"/>
        </w:rPr>
        <w:t xml:space="preserve">Nombre d’appels par coach et par période.</w:t>
      </w:r>
    </w:p>
    <w:p>
      <w:pPr>
        <w:pStyle w:val="ListParagraph"/>
        <w:numPr>
          <w:ilvl w:val="0"/>
          <w:numId w:val="2"/>
        </w:numPr>
        <w:spacing w:after="60"/>
      </w:pPr>
      <w:r>
        <w:rPr>
          <w:rFonts w:ascii="Arial" w:cs="Arial" w:eastAsia="Arial" w:hAnsi="Arial"/>
          <w:sz w:val="22"/>
          <w:szCs w:val="22"/>
        </w:rPr>
        <w:t xml:space="preserve">Durée moyenne et totale des appels.</w:t>
      </w:r>
    </w:p>
    <w:p>
      <w:pPr>
        <w:pStyle w:val="ListParagraph"/>
        <w:numPr>
          <w:ilvl w:val="0"/>
          <w:numId w:val="2"/>
        </w:numPr>
        <w:spacing w:after="60"/>
      </w:pPr>
      <w:r>
        <w:rPr>
          <w:rFonts w:ascii="Arial" w:cs="Arial" w:eastAsia="Arial" w:hAnsi="Arial"/>
          <w:sz w:val="22"/>
          <w:szCs w:val="22"/>
        </w:rPr>
        <w:t xml:space="preserve">Taux de présence (présent vs no-show).</w:t>
      </w:r>
    </w:p>
    <w:p>
      <w:pPr>
        <w:pStyle w:val="ListParagraph"/>
        <w:numPr>
          <w:ilvl w:val="0"/>
          <w:numId w:val="2"/>
        </w:numPr>
        <w:spacing w:after="60"/>
      </w:pPr>
      <w:r>
        <w:rPr>
          <w:rFonts w:ascii="Arial" w:cs="Arial" w:eastAsia="Arial" w:hAnsi="Arial"/>
          <w:sz w:val="22"/>
          <w:szCs w:val="22"/>
        </w:rPr>
        <w:t xml:space="preserve">Satisfaction post-appel : rating étoiles collecté auprès de l’élève après chaque appel.</w:t>
      </w:r>
    </w:p>
    <w:p>
      <w:pPr>
        <w:pStyle w:val="ListParagraph"/>
        <w:numPr>
          <w:ilvl w:val="0"/>
          <w:numId w:val="2"/>
        </w:numPr>
        <w:spacing w:after="60"/>
      </w:pPr>
      <w:r>
        <w:rPr>
          <w:rFonts w:ascii="Arial" w:cs="Arial" w:eastAsia="Arial" w:hAnsi="Arial"/>
          <w:sz w:val="22"/>
          <w:szCs w:val="22"/>
        </w:rPr>
        <w:t xml:space="preserve">NPS via survey post-appel.</w:t>
      </w:r>
    </w:p>
    <w:p>
      <w:pPr>
        <w:pStyle w:val="ListParagraph"/>
        <w:numPr>
          <w:ilvl w:val="0"/>
          <w:numId w:val="2"/>
        </w:numPr>
        <w:spacing w:after="60"/>
      </w:pPr>
      <w:r>
        <w:rPr>
          <w:rFonts w:ascii="Arial" w:cs="Arial" w:eastAsia="Arial" w:hAnsi="Arial"/>
          <w:sz w:val="22"/>
          <w:szCs w:val="22"/>
        </w:rPr>
        <w:t xml:space="preserve">Tendances : évolution de la qualité et fréquence au fil du temps.</w:t>
      </w:r>
    </w:p>
    <w:p>
      <w:pPr>
        <w:pStyle w:val="ListParagraph"/>
        <w:numPr>
          <w:ilvl w:val="0"/>
          <w:numId w:val="2"/>
        </w:numPr>
        <w:spacing w:after="60"/>
      </w:pPr>
      <w:r>
        <w:rPr>
          <w:rFonts w:ascii="Arial" w:cs="Arial" w:eastAsia="Arial" w:hAnsi="Arial"/>
          <w:sz w:val="22"/>
          <w:szCs w:val="22"/>
        </w:rPr>
        <w:t xml:space="preserve">Participation aux lives : nombre de présents vs inscrits.</w:t>
      </w:r>
    </w:p>
    <w:p>
      <w:r>
        <w:br w:type="page"/>
      </w:r>
    </w:p>
    <w:p>
      <w:pPr>
        <w:pStyle w:val="Heading1"/>
        <w:spacing w:before="400" w:after="200"/>
      </w:pPr>
      <w:r>
        <w:rPr>
          <w:rFonts w:ascii="Arial" w:cs="Arial" w:eastAsia="Arial" w:hAnsi="Arial"/>
          <w:b/>
          <w:bCs/>
          <w:sz w:val="32"/>
          <w:szCs w:val="32"/>
        </w:rPr>
        <w:t xml:space="preserve">7. Workbooks &amp; Formulaires — Remplace Tally + Lovable</w:t>
      </w:r>
    </w:p>
    <w:p>
      <w:pPr>
        <w:spacing w:after="120"/>
      </w:pPr>
      <w:r>
        <w:rPr>
          <w:rFonts w:ascii="Arial" w:cs="Arial" w:eastAsia="Arial" w:hAnsi="Arial"/>
          <w:sz w:val="22"/>
          <w:szCs w:val="22"/>
        </w:rPr>
        <w:t xml:space="preserve">Les workbooks sont des formulaires interactifs et stylés qui remplacent Tally (tally.so) et les formulaires que Lovable (outil de design IA) créait pour Alexia. Ils doivent être aussi beaux visuellement que les formulaires Typeform/Tally tout en étant intégrés nativement dans l’app.</w:t>
      </w:r>
    </w:p>
    <w:p>
      <w:pPr>
        <w:pStyle w:val="Heading2"/>
        <w:spacing w:before="300" w:after="150"/>
      </w:pPr>
      <w:r>
        <w:rPr>
          <w:rFonts w:ascii="Arial" w:cs="Arial" w:eastAsia="Arial" w:hAnsi="Arial"/>
          <w:b/>
          <w:bCs/>
          <w:sz w:val="28"/>
          <w:szCs w:val="28"/>
        </w:rPr>
        <w:t xml:space="preserve">7.1 Éditeur de Formulaires Drag-and-Drop</w:t>
      </w:r>
    </w:p>
    <w:p>
      <w:pPr>
        <w:spacing w:after="120"/>
      </w:pPr>
      <w:r>
        <w:rPr>
          <w:rFonts w:ascii="Arial" w:cs="Arial" w:eastAsia="Arial" w:hAnsi="Arial"/>
          <w:sz w:val="22"/>
          <w:szCs w:val="22"/>
        </w:rPr>
        <w:t xml:space="preserve">L’admin et les coachs peuvent créer des formulaires dynamiques sans coder.</w:t>
      </w:r>
    </w:p>
    <w:p>
      <w:pPr>
        <w:pStyle w:val="ListParagraph"/>
        <w:numPr>
          <w:ilvl w:val="0"/>
          <w:numId w:val="2"/>
        </w:numPr>
        <w:spacing w:after="60"/>
      </w:pPr>
      <w:r>
        <w:rPr>
          <w:rFonts w:ascii="Arial" w:cs="Arial" w:eastAsia="Arial" w:hAnsi="Arial"/>
          <w:sz w:val="22"/>
          <w:szCs w:val="22"/>
        </w:rPr>
        <w:t xml:space="preserve">Bibliothèque de champs réutilisables (drag-and-drop sur le canvas).</w:t>
      </w:r>
    </w:p>
    <w:p>
      <w:pPr>
        <w:pStyle w:val="ListParagraph"/>
        <w:numPr>
          <w:ilvl w:val="0"/>
          <w:numId w:val="2"/>
        </w:numPr>
        <w:spacing w:after="60"/>
      </w:pPr>
      <w:r>
        <w:rPr>
          <w:rFonts w:ascii="Arial" w:cs="Arial" w:eastAsia="Arial" w:hAnsi="Arial"/>
          <w:sz w:val="22"/>
          <w:szCs w:val="22"/>
        </w:rPr>
        <w:t xml:space="preserve">Prévisualisation en temps réel du formulaire tel que l’élève le verra.</w:t>
      </w:r>
    </w:p>
    <w:p>
      <w:pPr>
        <w:pStyle w:val="ListParagraph"/>
        <w:numPr>
          <w:ilvl w:val="0"/>
          <w:numId w:val="2"/>
        </w:numPr>
        <w:spacing w:after="60"/>
      </w:pPr>
      <w:r>
        <w:rPr>
          <w:rFonts w:ascii="Arial" w:cs="Arial" w:eastAsia="Arial" w:hAnsi="Arial"/>
          <w:sz w:val="22"/>
          <w:szCs w:val="22"/>
        </w:rPr>
        <w:t xml:space="preserve">Paramètres par champ : obligatoire/optionnel, placeholder, texte d’aide, validation.</w:t>
      </w:r>
    </w:p>
    <w:p>
      <w:pPr>
        <w:pStyle w:val="ListParagraph"/>
        <w:numPr>
          <w:ilvl w:val="0"/>
          <w:numId w:val="2"/>
        </w:numPr>
        <w:spacing w:after="60"/>
      </w:pPr>
      <w:r>
        <w:rPr>
          <w:rFonts w:ascii="Arial" w:cs="Arial" w:eastAsia="Arial" w:hAnsi="Arial"/>
          <w:sz w:val="22"/>
          <w:szCs w:val="22"/>
        </w:rPr>
        <w:t xml:space="preserve">Mode preview pour tester le formulaire avant publication.</w:t>
      </w:r>
    </w:p>
    <w:p>
      <w:pPr>
        <w:pStyle w:val="ListParagraph"/>
        <w:numPr>
          <w:ilvl w:val="0"/>
          <w:numId w:val="2"/>
        </w:numPr>
        <w:spacing w:after="60"/>
      </w:pPr>
      <w:r>
        <w:rPr>
          <w:rFonts w:ascii="Arial" w:cs="Arial" w:eastAsia="Arial" w:hAnsi="Arial"/>
          <w:sz w:val="22"/>
          <w:szCs w:val="22"/>
        </w:rPr>
        <w:t xml:space="preserve">Sauvegarde de templates de formulaires réutilisables.</w:t>
      </w:r>
    </w:p>
    <w:p>
      <w:pPr>
        <w:pStyle w:val="ListParagraph"/>
        <w:numPr>
          <w:ilvl w:val="0"/>
          <w:numId w:val="2"/>
        </w:numPr>
        <w:spacing w:after="60"/>
      </w:pPr>
      <w:r>
        <w:rPr>
          <w:rFonts w:ascii="Arial" w:cs="Arial" w:eastAsia="Arial" w:hAnsi="Arial"/>
          <w:sz w:val="22"/>
          <w:szCs w:val="22"/>
        </w:rPr>
        <w:t xml:space="preserve">Versioning des formulaires (historique des modifications).</w:t>
      </w:r>
    </w:p>
    <w:p>
      <w:pPr>
        <w:pStyle w:val="ListParagraph"/>
        <w:numPr>
          <w:ilvl w:val="0"/>
          <w:numId w:val="2"/>
        </w:numPr>
        <w:spacing w:after="60"/>
      </w:pPr>
      <w:r>
        <w:rPr>
          <w:rFonts w:ascii="Arial" w:cs="Arial" w:eastAsia="Arial" w:hAnsi="Arial"/>
          <w:sz w:val="22"/>
          <w:szCs w:val="22"/>
        </w:rPr>
        <w:t xml:space="preserve">Duplication de formulaires existants.</w:t>
      </w:r>
    </w:p>
    <w:p>
      <w:pPr>
        <w:pStyle w:val="ListParagraph"/>
        <w:numPr>
          <w:ilvl w:val="0"/>
          <w:numId w:val="2"/>
        </w:numPr>
        <w:spacing w:after="60"/>
      </w:pPr>
      <w:r>
        <w:rPr>
          <w:rFonts w:ascii="Arial" w:cs="Arial" w:eastAsia="Arial" w:hAnsi="Arial"/>
          <w:sz w:val="22"/>
          <w:szCs w:val="22"/>
        </w:rPr>
        <w:t xml:space="preserve">Import de questions depuis un autre workbook.</w:t>
      </w:r>
    </w:p>
    <w:p>
      <w:pPr>
        <w:pStyle w:val="Heading2"/>
        <w:spacing w:before="300" w:after="150"/>
      </w:pPr>
      <w:r>
        <w:rPr>
          <w:rFonts w:ascii="Arial" w:cs="Arial" w:eastAsia="Arial" w:hAnsi="Arial"/>
          <w:b/>
          <w:bCs/>
          <w:sz w:val="28"/>
          <w:szCs w:val="28"/>
        </w:rPr>
        <w:t xml:space="preserve">7.2 Types de Champs Disponibles</w:t>
      </w:r>
    </w:p>
    <w:p>
      <w:pPr>
        <w:spacing w:after="120"/>
      </w:pPr>
      <w:r>
        <w:rPr>
          <w:rFonts w:ascii="Arial" w:cs="Arial" w:eastAsia="Arial" w:hAnsi="Arial"/>
          <w:sz w:val="22"/>
          <w:szCs w:val="22"/>
        </w:rPr>
        <w:t xml:space="preserve">Inspiré de Tally, une large gamme de types de champs est disponible.</w:t>
      </w:r>
    </w:p>
    <w:p>
      <w:pPr>
        <w:pStyle w:val="ListParagraph"/>
        <w:numPr>
          <w:ilvl w:val="0"/>
          <w:numId w:val="2"/>
        </w:numPr>
        <w:spacing w:after="60"/>
      </w:pPr>
      <w:r>
        <w:rPr>
          <w:rFonts w:ascii="Arial" w:cs="Arial" w:eastAsia="Arial" w:hAnsi="Arial"/>
          <w:b/>
          <w:bCs/>
          <w:sz w:val="22"/>
          <w:szCs w:val="22"/>
        </w:rPr>
        <w:t xml:space="preserve">Texte : </w:t>
      </w:r>
      <w:r>
        <w:rPr>
          <w:rFonts w:ascii="Arial" w:cs="Arial" w:eastAsia="Arial" w:hAnsi="Arial"/>
          <w:sz w:val="22"/>
          <w:szCs w:val="22"/>
        </w:rPr>
        <w:t xml:space="preserve">court (1 ligne), long (textarea), email, URL, téléphone, nombre.</w:t>
      </w:r>
    </w:p>
    <w:p>
      <w:pPr>
        <w:pStyle w:val="ListParagraph"/>
        <w:numPr>
          <w:ilvl w:val="0"/>
          <w:numId w:val="2"/>
        </w:numPr>
        <w:spacing w:after="60"/>
      </w:pPr>
      <w:r>
        <w:rPr>
          <w:rFonts w:ascii="Arial" w:cs="Arial" w:eastAsia="Arial" w:hAnsi="Arial"/>
          <w:b/>
          <w:bCs/>
          <w:sz w:val="22"/>
          <w:szCs w:val="22"/>
        </w:rPr>
        <w:t xml:space="preserve">Sélection : </w:t>
      </w:r>
      <w:r>
        <w:rPr>
          <w:rFonts w:ascii="Arial" w:cs="Arial" w:eastAsia="Arial" w:hAnsi="Arial"/>
          <w:sz w:val="22"/>
          <w:szCs w:val="22"/>
        </w:rPr>
        <w:t xml:space="preserve">dropdown, radio buttons, checkboxes, multi-select, boutons cliquables stylés.</w:t>
      </w:r>
    </w:p>
    <w:p>
      <w:pPr>
        <w:pStyle w:val="ListParagraph"/>
        <w:numPr>
          <w:ilvl w:val="0"/>
          <w:numId w:val="2"/>
        </w:numPr>
        <w:spacing w:after="60"/>
      </w:pPr>
      <w:r>
        <w:rPr>
          <w:rFonts w:ascii="Arial" w:cs="Arial" w:eastAsia="Arial" w:hAnsi="Arial"/>
          <w:b/>
          <w:bCs/>
          <w:sz w:val="22"/>
          <w:szCs w:val="22"/>
        </w:rPr>
        <w:t xml:space="preserve">Évaluation : </w:t>
      </w:r>
      <w:r>
        <w:rPr>
          <w:rFonts w:ascii="Arial" w:cs="Arial" w:eastAsia="Arial" w:hAnsi="Arial"/>
          <w:sz w:val="22"/>
          <w:szCs w:val="22"/>
        </w:rPr>
        <w:t xml:space="preserve">étoiles (1-5), NPS (0-10), Likert scale, barre de curseur (slider).</w:t>
      </w:r>
    </w:p>
    <w:p>
      <w:pPr>
        <w:pStyle w:val="ListParagraph"/>
        <w:numPr>
          <w:ilvl w:val="0"/>
          <w:numId w:val="2"/>
        </w:numPr>
        <w:spacing w:after="60"/>
      </w:pPr>
      <w:r>
        <w:rPr>
          <w:rFonts w:ascii="Arial" w:cs="Arial" w:eastAsia="Arial" w:hAnsi="Arial"/>
          <w:b/>
          <w:bCs/>
          <w:sz w:val="22"/>
          <w:szCs w:val="22"/>
        </w:rPr>
        <w:t xml:space="preserve">Date et heure : </w:t>
      </w:r>
      <w:r>
        <w:rPr>
          <w:rFonts w:ascii="Arial" w:cs="Arial" w:eastAsia="Arial" w:hAnsi="Arial"/>
          <w:sz w:val="22"/>
          <w:szCs w:val="22"/>
        </w:rPr>
        <w:t xml:space="preserve">date picker, heure, date+heure.</w:t>
      </w:r>
    </w:p>
    <w:p>
      <w:pPr>
        <w:pStyle w:val="ListParagraph"/>
        <w:numPr>
          <w:ilvl w:val="0"/>
          <w:numId w:val="2"/>
        </w:numPr>
        <w:spacing w:after="60"/>
      </w:pPr>
      <w:r>
        <w:rPr>
          <w:rFonts w:ascii="Arial" w:cs="Arial" w:eastAsia="Arial" w:hAnsi="Arial"/>
          <w:b/>
          <w:bCs/>
          <w:sz w:val="22"/>
          <w:szCs w:val="22"/>
        </w:rPr>
        <w:t xml:space="preserve">Fichiers : </w:t>
      </w:r>
      <w:r>
        <w:rPr>
          <w:rFonts w:ascii="Arial" w:cs="Arial" w:eastAsia="Arial" w:hAnsi="Arial"/>
          <w:sz w:val="22"/>
          <w:szCs w:val="22"/>
        </w:rPr>
        <w:t xml:space="preserve">upload de documents, images (avec prévisualisation).</w:t>
      </w:r>
    </w:p>
    <w:p>
      <w:pPr>
        <w:pStyle w:val="ListParagraph"/>
        <w:numPr>
          <w:ilvl w:val="0"/>
          <w:numId w:val="2"/>
        </w:numPr>
        <w:spacing w:after="60"/>
      </w:pPr>
      <w:r>
        <w:rPr>
          <w:rFonts w:ascii="Arial" w:cs="Arial" w:eastAsia="Arial" w:hAnsi="Arial"/>
          <w:b/>
          <w:bCs/>
          <w:sz w:val="22"/>
          <w:szCs w:val="22"/>
        </w:rPr>
        <w:t xml:space="preserve">Signature : </w:t>
      </w:r>
      <w:r>
        <w:rPr>
          <w:rFonts w:ascii="Arial" w:cs="Arial" w:eastAsia="Arial" w:hAnsi="Arial"/>
          <w:sz w:val="22"/>
          <w:szCs w:val="22"/>
        </w:rPr>
        <w:t xml:space="preserve">champ de signature électronique intégré (dessin au doigt ou à la souris).</w:t>
      </w:r>
    </w:p>
    <w:p>
      <w:pPr>
        <w:pStyle w:val="ListParagraph"/>
        <w:numPr>
          <w:ilvl w:val="0"/>
          <w:numId w:val="2"/>
        </w:numPr>
        <w:spacing w:after="60"/>
      </w:pPr>
      <w:r>
        <w:rPr>
          <w:rFonts w:ascii="Arial" w:cs="Arial" w:eastAsia="Arial" w:hAnsi="Arial"/>
          <w:b/>
          <w:bCs/>
          <w:sz w:val="22"/>
          <w:szCs w:val="22"/>
        </w:rPr>
        <w:t xml:space="preserve">Calcul : </w:t>
      </w:r>
      <w:r>
        <w:rPr>
          <w:rFonts w:ascii="Arial" w:cs="Arial" w:eastAsia="Arial" w:hAnsi="Arial"/>
          <w:sz w:val="22"/>
          <w:szCs w:val="22"/>
        </w:rPr>
        <w:t xml:space="preserve">champs calculés dynamiquement basés sur d’autres réponses (ex : scoring automatique).</w:t>
      </w:r>
    </w:p>
    <w:p>
      <w:pPr>
        <w:pStyle w:val="ListParagraph"/>
        <w:numPr>
          <w:ilvl w:val="0"/>
          <w:numId w:val="2"/>
        </w:numPr>
        <w:spacing w:after="60"/>
      </w:pPr>
      <w:r>
        <w:rPr>
          <w:rFonts w:ascii="Arial" w:cs="Arial" w:eastAsia="Arial" w:hAnsi="Arial"/>
          <w:b/>
          <w:bCs/>
          <w:sz w:val="22"/>
          <w:szCs w:val="22"/>
        </w:rPr>
        <w:t xml:space="preserve">Champs cachés : </w:t>
      </w:r>
      <w:r>
        <w:rPr>
          <w:rFonts w:ascii="Arial" w:cs="Arial" w:eastAsia="Arial" w:hAnsi="Arial"/>
          <w:sz w:val="22"/>
          <w:szCs w:val="22"/>
        </w:rPr>
        <w:t xml:space="preserve">variables passées en paramètre (ID client, source, campagne) sans que l’élève les voie.</w:t>
      </w:r>
    </w:p>
    <w:p>
      <w:pPr>
        <w:pStyle w:val="ListParagraph"/>
        <w:numPr>
          <w:ilvl w:val="0"/>
          <w:numId w:val="2"/>
        </w:numPr>
        <w:spacing w:after="60"/>
      </w:pPr>
      <w:r>
        <w:rPr>
          <w:rFonts w:ascii="Arial" w:cs="Arial" w:eastAsia="Arial" w:hAnsi="Arial"/>
          <w:b/>
          <w:bCs/>
          <w:sz w:val="22"/>
          <w:szCs w:val="22"/>
        </w:rPr>
        <w:t xml:space="preserve">Structurels : </w:t>
      </w:r>
      <w:r>
        <w:rPr>
          <w:rFonts w:ascii="Arial" w:cs="Arial" w:eastAsia="Arial" w:hAnsi="Arial"/>
          <w:sz w:val="22"/>
          <w:szCs w:val="22"/>
        </w:rPr>
        <w:t xml:space="preserve">heading, texte d’explication, séparateurs, images, vidéos embedées.</w:t>
      </w:r>
    </w:p>
    <w:p>
      <w:pPr>
        <w:pStyle w:val="ListParagraph"/>
        <w:numPr>
          <w:ilvl w:val="0"/>
          <w:numId w:val="2"/>
        </w:numPr>
        <w:spacing w:after="60"/>
      </w:pPr>
      <w:r>
        <w:rPr>
          <w:rFonts w:ascii="Arial" w:cs="Arial" w:eastAsia="Arial" w:hAnsi="Arial"/>
          <w:b/>
          <w:bCs/>
          <w:sz w:val="22"/>
          <w:szCs w:val="22"/>
        </w:rPr>
        <w:t xml:space="preserve">Matrice : </w:t>
      </w:r>
      <w:r>
        <w:rPr>
          <w:rFonts w:ascii="Arial" w:cs="Arial" w:eastAsia="Arial" w:hAnsi="Arial"/>
          <w:sz w:val="22"/>
          <w:szCs w:val="22"/>
        </w:rPr>
        <w:t xml:space="preserve">tableau de questions avec échelles (lignes = questions, colonnes = réponses possibles).</w:t>
      </w:r>
    </w:p>
    <w:p>
      <w:pPr>
        <w:pStyle w:val="Heading2"/>
        <w:spacing w:before="300" w:after="150"/>
      </w:pPr>
      <w:r>
        <w:rPr>
          <w:rFonts w:ascii="Arial" w:cs="Arial" w:eastAsia="Arial" w:hAnsi="Arial"/>
          <w:b/>
          <w:bCs/>
          <w:sz w:val="28"/>
          <w:szCs w:val="28"/>
        </w:rPr>
        <w:t xml:space="preserve">7.3 Logique Conditionnelle</w:t>
      </w:r>
    </w:p>
    <w:p>
      <w:pPr>
        <w:spacing w:after="120"/>
      </w:pPr>
      <w:r>
        <w:rPr>
          <w:rFonts w:ascii="Arial" w:cs="Arial" w:eastAsia="Arial" w:hAnsi="Arial"/>
          <w:sz w:val="22"/>
          <w:szCs w:val="22"/>
        </w:rPr>
        <w:t xml:space="preserve">Les workbooks d’Alexia utilisent des variables dynamiques. L’app reproduit cette logique inspirée de Tally.</w:t>
      </w:r>
    </w:p>
    <w:p>
      <w:pPr>
        <w:pStyle w:val="ListParagraph"/>
        <w:numPr>
          <w:ilvl w:val="0"/>
          <w:numId w:val="2"/>
        </w:numPr>
        <w:spacing w:after="60"/>
      </w:pPr>
      <w:r>
        <w:rPr>
          <w:rFonts w:ascii="Arial" w:cs="Arial" w:eastAsia="Arial" w:hAnsi="Arial"/>
          <w:sz w:val="22"/>
          <w:szCs w:val="22"/>
        </w:rPr>
        <w:t xml:space="preserve">Conditions «si... alors...» sur les champs : afficher/masquer des questions selon les réponses précédentes.</w:t>
      </w:r>
    </w:p>
    <w:p>
      <w:pPr>
        <w:pStyle w:val="ListParagraph"/>
        <w:numPr>
          <w:ilvl w:val="0"/>
          <w:numId w:val="2"/>
        </w:numPr>
        <w:spacing w:after="60"/>
      </w:pPr>
      <w:r>
        <w:rPr>
          <w:rFonts w:ascii="Arial" w:cs="Arial" w:eastAsia="Arial" w:hAnsi="Arial"/>
          <w:sz w:val="22"/>
          <w:szCs w:val="22"/>
        </w:rPr>
        <w:t xml:space="preserve">Branchements dynamiques : parcours différents selon les réponses (sauter des pages entières).</w:t>
      </w:r>
    </w:p>
    <w:p>
      <w:pPr>
        <w:pStyle w:val="ListParagraph"/>
        <w:numPr>
          <w:ilvl w:val="0"/>
          <w:numId w:val="2"/>
        </w:numPr>
        <w:spacing w:after="60"/>
      </w:pPr>
      <w:r>
        <w:rPr>
          <w:rFonts w:ascii="Arial" w:cs="Arial" w:eastAsia="Arial" w:hAnsi="Arial"/>
          <w:sz w:val="22"/>
          <w:szCs w:val="22"/>
        </w:rPr>
        <w:t xml:space="preserve">Validation conditionnelle : rendre un champ obligatoire seulement si une autre condition est remplie.</w:t>
      </w:r>
    </w:p>
    <w:p>
      <w:pPr>
        <w:pStyle w:val="ListParagraph"/>
        <w:numPr>
          <w:ilvl w:val="0"/>
          <w:numId w:val="2"/>
        </w:numPr>
        <w:spacing w:after="60"/>
      </w:pPr>
      <w:r>
        <w:rPr>
          <w:rFonts w:ascii="Arial" w:cs="Arial" w:eastAsia="Arial" w:hAnsi="Arial"/>
          <w:sz w:val="22"/>
          <w:szCs w:val="22"/>
        </w:rPr>
        <w:t xml:space="preserve">Pages progressives (multi-pages) avec navigation étape par étape.</w:t>
      </w:r>
    </w:p>
    <w:p>
      <w:pPr>
        <w:pStyle w:val="ListParagraph"/>
        <w:numPr>
          <w:ilvl w:val="0"/>
          <w:numId w:val="2"/>
        </w:numPr>
        <w:spacing w:after="60"/>
      </w:pPr>
      <w:r>
        <w:rPr>
          <w:rFonts w:ascii="Arial" w:cs="Arial" w:eastAsia="Arial" w:hAnsi="Arial"/>
          <w:sz w:val="22"/>
          <w:szCs w:val="22"/>
        </w:rPr>
        <w:t xml:space="preserve">Answer piping : insérer les réponses précédentes dans les questions suivantes (ex : «Tu as dit que ton objectif était [Réponse Q3]. Comment comptes-tu l’atteindre ?»).</w:t>
      </w:r>
    </w:p>
    <w:p>
      <w:pPr>
        <w:pStyle w:val="ListParagraph"/>
        <w:numPr>
          <w:ilvl w:val="0"/>
          <w:numId w:val="2"/>
        </w:numPr>
        <w:spacing w:after="60"/>
      </w:pPr>
      <w:r>
        <w:rPr>
          <w:rFonts w:ascii="Arial" w:cs="Arial" w:eastAsia="Arial" w:hAnsi="Arial"/>
          <w:sz w:val="22"/>
          <w:szCs w:val="22"/>
        </w:rPr>
        <w:t xml:space="preserve">Redirection conditionnelle après soumission : page de remerciement différente selon les réponses.</w:t>
      </w:r>
    </w:p>
    <w:p>
      <w:pPr>
        <w:pStyle w:val="Heading2"/>
        <w:spacing w:before="300" w:after="150"/>
      </w:pPr>
      <w:r>
        <w:rPr>
          <w:rFonts w:ascii="Arial" w:cs="Arial" w:eastAsia="Arial" w:hAnsi="Arial"/>
          <w:b/>
          <w:bCs/>
          <w:sz w:val="28"/>
          <w:szCs w:val="28"/>
        </w:rPr>
        <w:t xml:space="preserve">7.4 Design et Branding des Workbooks</w:t>
      </w:r>
    </w:p>
    <w:p>
      <w:pPr>
        <w:spacing w:after="120"/>
      </w:pPr>
      <w:r>
        <w:rPr>
          <w:rFonts w:ascii="Arial" w:cs="Arial" w:eastAsia="Arial" w:hAnsi="Arial"/>
          <w:sz w:val="22"/>
          <w:szCs w:val="22"/>
        </w:rPr>
        <w:t xml:space="preserve">Inspiré de Lovable, les workbooks doivent être visuellement premium et cohérents avec la marque Off-Market.</w:t>
      </w:r>
    </w:p>
    <w:p>
      <w:pPr>
        <w:pStyle w:val="ListParagraph"/>
        <w:numPr>
          <w:ilvl w:val="0"/>
          <w:numId w:val="2"/>
        </w:numPr>
        <w:spacing w:after="60"/>
      </w:pPr>
      <w:r>
        <w:rPr>
          <w:rFonts w:ascii="Arial" w:cs="Arial" w:eastAsia="Arial" w:hAnsi="Arial"/>
          <w:sz w:val="22"/>
          <w:szCs w:val="22"/>
        </w:rPr>
        <w:t xml:space="preserve">Thème visuel personnalisable : couleurs, polices, espacement, bordures.</w:t>
      </w:r>
    </w:p>
    <w:p>
      <w:pPr>
        <w:pStyle w:val="ListParagraph"/>
        <w:numPr>
          <w:ilvl w:val="0"/>
          <w:numId w:val="2"/>
        </w:numPr>
        <w:spacing w:after="60"/>
      </w:pPr>
      <w:r>
        <w:rPr>
          <w:rFonts w:ascii="Arial" w:cs="Arial" w:eastAsia="Arial" w:hAnsi="Arial"/>
          <w:sz w:val="22"/>
          <w:szCs w:val="22"/>
        </w:rPr>
        <w:t xml:space="preserve">Logo Off-Market en haut de chaque workbook.</w:t>
      </w:r>
    </w:p>
    <w:p>
      <w:pPr>
        <w:pStyle w:val="ListParagraph"/>
        <w:numPr>
          <w:ilvl w:val="0"/>
          <w:numId w:val="2"/>
        </w:numPr>
        <w:spacing w:after="60"/>
      </w:pPr>
      <w:r>
        <w:rPr>
          <w:rFonts w:ascii="Arial" w:cs="Arial" w:eastAsia="Arial" w:hAnsi="Arial"/>
          <w:sz w:val="22"/>
          <w:szCs w:val="22"/>
        </w:rPr>
        <w:t xml:space="preserve">Image de couverture du workbook personnalisable.</w:t>
      </w:r>
    </w:p>
    <w:p>
      <w:pPr>
        <w:pStyle w:val="ListParagraph"/>
        <w:numPr>
          <w:ilvl w:val="0"/>
          <w:numId w:val="2"/>
        </w:numPr>
        <w:spacing w:after="60"/>
      </w:pPr>
      <w:r>
        <w:rPr>
          <w:rFonts w:ascii="Arial" w:cs="Arial" w:eastAsia="Arial" w:hAnsi="Arial"/>
          <w:sz w:val="22"/>
          <w:szCs w:val="22"/>
        </w:rPr>
        <w:t xml:space="preserve">CSS personnalisé optionnel pour un contrôle total du design.</w:t>
      </w:r>
    </w:p>
    <w:p>
      <w:pPr>
        <w:pStyle w:val="ListParagraph"/>
        <w:numPr>
          <w:ilvl w:val="0"/>
          <w:numId w:val="2"/>
        </w:numPr>
        <w:spacing w:after="60"/>
      </w:pPr>
      <w:r>
        <w:rPr>
          <w:rFonts w:ascii="Arial" w:cs="Arial" w:eastAsia="Arial" w:hAnsi="Arial"/>
          <w:sz w:val="22"/>
          <w:szCs w:val="22"/>
        </w:rPr>
        <w:t xml:space="preserve">Mode sombre / mode clair.</w:t>
      </w:r>
    </w:p>
    <w:p>
      <w:pPr>
        <w:pStyle w:val="ListParagraph"/>
        <w:numPr>
          <w:ilvl w:val="0"/>
          <w:numId w:val="2"/>
        </w:numPr>
        <w:spacing w:after="60"/>
      </w:pPr>
      <w:r>
        <w:rPr>
          <w:rFonts w:ascii="Arial" w:cs="Arial" w:eastAsia="Arial" w:hAnsi="Arial"/>
          <w:sz w:val="22"/>
          <w:szCs w:val="22"/>
        </w:rPr>
        <w:t xml:space="preserve">Animation fluide entre les pages (transition slide, fade).</w:t>
      </w:r>
    </w:p>
    <w:p>
      <w:pPr>
        <w:pStyle w:val="ListParagraph"/>
        <w:numPr>
          <w:ilvl w:val="0"/>
          <w:numId w:val="2"/>
        </w:numPr>
        <w:spacing w:after="60"/>
      </w:pPr>
      <w:r>
        <w:rPr>
          <w:rFonts w:ascii="Arial" w:cs="Arial" w:eastAsia="Arial" w:hAnsi="Arial"/>
          <w:sz w:val="22"/>
          <w:szCs w:val="22"/>
        </w:rPr>
        <w:t xml:space="preserve">Affichage responsive : parfaitement adapté desktop et mobile.</w:t>
      </w:r>
    </w:p>
    <w:p>
      <w:pPr>
        <w:pStyle w:val="ListParagraph"/>
        <w:numPr>
          <w:ilvl w:val="0"/>
          <w:numId w:val="2"/>
        </w:numPr>
        <w:spacing w:after="60"/>
      </w:pPr>
      <w:r>
        <w:rPr>
          <w:rFonts w:ascii="Arial" w:cs="Arial" w:eastAsia="Arial" w:hAnsi="Arial"/>
          <w:sz w:val="22"/>
          <w:szCs w:val="22"/>
        </w:rPr>
        <w:t xml:space="preserve">Barre de progression visible en haut du workbook (ex : «Page 3/7»).</w:t>
      </w:r>
    </w:p>
    <w:p>
      <w:pPr>
        <w:pStyle w:val="Heading2"/>
        <w:spacing w:before="300" w:after="150"/>
      </w:pPr>
      <w:r>
        <w:rPr>
          <w:rFonts w:ascii="Arial" w:cs="Arial" w:eastAsia="Arial" w:hAnsi="Arial"/>
          <w:b/>
          <w:bCs/>
          <w:sz w:val="28"/>
          <w:szCs w:val="28"/>
        </w:rPr>
        <w:t xml:space="preserve">7.5 Workbooks Spécifiques du Programme</w:t>
      </w:r>
    </w:p>
    <w:p>
      <w:pPr>
        <w:spacing w:after="120"/>
      </w:pPr>
      <w:r>
        <w:rPr>
          <w:rFonts w:ascii="Arial" w:cs="Arial" w:eastAsia="Arial" w:hAnsi="Arial"/>
          <w:sz w:val="22"/>
          <w:szCs w:val="22"/>
        </w:rPr>
        <w:t xml:space="preserve">Les workbooks sont liés aux modules du programme Off-Market.</w:t>
      </w:r>
    </w:p>
    <w:p>
      <w:pPr>
        <w:pStyle w:val="ListParagraph"/>
        <w:numPr>
          <w:ilvl w:val="0"/>
          <w:numId w:val="2"/>
        </w:numPr>
        <w:spacing w:after="60"/>
      </w:pPr>
      <w:r>
        <w:rPr>
          <w:rFonts w:ascii="Arial" w:cs="Arial" w:eastAsia="Arial" w:hAnsi="Arial"/>
          <w:b/>
          <w:bCs/>
          <w:sz w:val="22"/>
          <w:szCs w:val="22"/>
        </w:rPr>
        <w:t xml:space="preserve">Workbook Marché : </w:t>
      </w:r>
      <w:r>
        <w:rPr>
          <w:rFonts w:ascii="Arial" w:cs="Arial" w:eastAsia="Arial" w:hAnsi="Arial"/>
          <w:sz w:val="22"/>
          <w:szCs w:val="22"/>
        </w:rPr>
        <w:t xml:space="preserve">l’élève définit sa catégorie off-market, son positionnement unique, son avatar client idéal.</w:t>
      </w:r>
    </w:p>
    <w:p>
      <w:pPr>
        <w:pStyle w:val="ListParagraph"/>
        <w:numPr>
          <w:ilvl w:val="0"/>
          <w:numId w:val="2"/>
        </w:numPr>
        <w:spacing w:after="60"/>
      </w:pPr>
      <w:r>
        <w:rPr>
          <w:rFonts w:ascii="Arial" w:cs="Arial" w:eastAsia="Arial" w:hAnsi="Arial"/>
          <w:b/>
          <w:bCs/>
          <w:sz w:val="22"/>
          <w:szCs w:val="22"/>
        </w:rPr>
        <w:t xml:space="preserve">Workbook Offre : </w:t>
      </w:r>
      <w:r>
        <w:rPr>
          <w:rFonts w:ascii="Arial" w:cs="Arial" w:eastAsia="Arial" w:hAnsi="Arial"/>
          <w:sz w:val="22"/>
          <w:szCs w:val="22"/>
        </w:rPr>
        <w:t xml:space="preserve">l’élève construit son offre cohérente avec le marché choisi (prix, format, garanties, bonus).</w:t>
      </w:r>
    </w:p>
    <w:p>
      <w:pPr>
        <w:pStyle w:val="ListParagraph"/>
        <w:numPr>
          <w:ilvl w:val="0"/>
          <w:numId w:val="2"/>
        </w:numPr>
        <w:spacing w:after="60"/>
      </w:pPr>
      <w:r>
        <w:rPr>
          <w:rFonts w:ascii="Arial" w:cs="Arial" w:eastAsia="Arial" w:hAnsi="Arial"/>
          <w:b/>
          <w:bCs/>
          <w:sz w:val="22"/>
          <w:szCs w:val="22"/>
        </w:rPr>
        <w:t xml:space="preserve">Workbook Communication : </w:t>
      </w:r>
      <w:r>
        <w:rPr>
          <w:rFonts w:ascii="Arial" w:cs="Arial" w:eastAsia="Arial" w:hAnsi="Arial"/>
          <w:sz w:val="22"/>
          <w:szCs w:val="22"/>
        </w:rPr>
        <w:t xml:space="preserve">stratégie de contenu et communication (pilliers de contenu, calendrier éditorial, ton).</w:t>
      </w:r>
    </w:p>
    <w:p>
      <w:pPr>
        <w:pStyle w:val="ListParagraph"/>
        <w:numPr>
          <w:ilvl w:val="0"/>
          <w:numId w:val="2"/>
        </w:numPr>
        <w:spacing w:after="60"/>
      </w:pPr>
      <w:r>
        <w:rPr>
          <w:rFonts w:ascii="Arial" w:cs="Arial" w:eastAsia="Arial" w:hAnsi="Arial"/>
          <w:b/>
          <w:bCs/>
          <w:sz w:val="22"/>
          <w:szCs w:val="22"/>
        </w:rPr>
        <w:t xml:space="preserve">Workbook Acquisition : </w:t>
      </w:r>
      <w:r>
        <w:rPr>
          <w:rFonts w:ascii="Arial" w:cs="Arial" w:eastAsia="Arial" w:hAnsi="Arial"/>
          <w:sz w:val="22"/>
          <w:szCs w:val="22"/>
        </w:rPr>
        <w:t xml:space="preserve">stratégie d’acquisition de clients (canaux, scripts de DM, processus).</w:t>
      </w:r>
    </w:p>
    <w:p>
      <w:pPr>
        <w:pStyle w:val="ListParagraph"/>
        <w:numPr>
          <w:ilvl w:val="0"/>
          <w:numId w:val="2"/>
        </w:numPr>
        <w:spacing w:after="60"/>
      </w:pPr>
      <w:r>
        <w:rPr>
          <w:rFonts w:ascii="Arial" w:cs="Arial" w:eastAsia="Arial" w:hAnsi="Arial"/>
          <w:b/>
          <w:bCs/>
          <w:sz w:val="22"/>
          <w:szCs w:val="22"/>
        </w:rPr>
        <w:t xml:space="preserve">Workbook Conversion : </w:t>
      </w:r>
      <w:r>
        <w:rPr>
          <w:rFonts w:ascii="Arial" w:cs="Arial" w:eastAsia="Arial" w:hAnsi="Arial"/>
          <w:sz w:val="22"/>
          <w:szCs w:val="22"/>
        </w:rPr>
        <w:t xml:space="preserve">optimisation de la conversion (objections, closing, suivi).</w:t>
      </w:r>
    </w:p>
    <w:p>
      <w:pPr>
        <w:pStyle w:val="ListParagraph"/>
        <w:numPr>
          <w:ilvl w:val="0"/>
          <w:numId w:val="2"/>
        </w:numPr>
        <w:spacing w:after="60"/>
      </w:pPr>
      <w:r>
        <w:rPr>
          <w:rFonts w:ascii="Arial" w:cs="Arial" w:eastAsia="Arial" w:hAnsi="Arial"/>
          <w:b/>
          <w:bCs/>
          <w:sz w:val="22"/>
          <w:szCs w:val="22"/>
        </w:rPr>
        <w:t xml:space="preserve">Workbook Diagnostic : </w:t>
      </w:r>
      <w:r>
        <w:rPr>
          <w:rFonts w:ascii="Arial" w:cs="Arial" w:eastAsia="Arial" w:hAnsi="Arial"/>
          <w:sz w:val="22"/>
          <w:szCs w:val="22"/>
        </w:rPr>
        <w:t xml:space="preserve">formulaire à 3 boutons cliquables pour évaluation rapide de la situation du client.</w:t>
      </w:r>
    </w:p>
    <w:p>
      <w:pPr>
        <w:pStyle w:val="ListParagraph"/>
        <w:numPr>
          <w:ilvl w:val="0"/>
          <w:numId w:val="2"/>
        </w:numPr>
        <w:spacing w:after="60"/>
      </w:pPr>
      <w:r>
        <w:rPr>
          <w:rFonts w:ascii="Arial" w:cs="Arial" w:eastAsia="Arial" w:hAnsi="Arial"/>
          <w:sz w:val="22"/>
          <w:szCs w:val="22"/>
        </w:rPr>
        <w:t xml:space="preserve">Quand un workbook est complété, une notification est envoyée au coach (in-app + email).</w:t>
      </w:r>
    </w:p>
    <w:p>
      <w:pPr>
        <w:pStyle w:val="ListParagraph"/>
        <w:numPr>
          <w:ilvl w:val="0"/>
          <w:numId w:val="2"/>
        </w:numPr>
        <w:spacing w:after="60"/>
      </w:pPr>
      <w:r>
        <w:rPr>
          <w:rFonts w:ascii="Arial" w:cs="Arial" w:eastAsia="Arial" w:hAnsi="Arial"/>
          <w:sz w:val="22"/>
          <w:szCs w:val="22"/>
        </w:rPr>
        <w:t xml:space="preserve">Le coach peut relire les réponses avant l’appel pour se préparer.</w:t>
      </w:r>
    </w:p>
    <w:p>
      <w:pPr>
        <w:pStyle w:val="ListParagraph"/>
        <w:numPr>
          <w:ilvl w:val="0"/>
          <w:numId w:val="2"/>
        </w:numPr>
        <w:spacing w:after="60"/>
      </w:pPr>
      <w:r>
        <w:rPr>
          <w:rFonts w:ascii="Arial" w:cs="Arial" w:eastAsia="Arial" w:hAnsi="Arial"/>
          <w:sz w:val="22"/>
          <w:szCs w:val="22"/>
        </w:rPr>
        <w:t xml:space="preserve">Le workbook complété est automatiquement attaché à la fiche CRM de l’élève.</w:t>
      </w:r>
    </w:p>
    <w:p>
      <w:pPr>
        <w:pStyle w:val="Heading2"/>
        <w:spacing w:before="300" w:after="150"/>
      </w:pPr>
      <w:r>
        <w:rPr>
          <w:rFonts w:ascii="Arial" w:cs="Arial" w:eastAsia="Arial" w:hAnsi="Arial"/>
          <w:b/>
          <w:bCs/>
          <w:sz w:val="28"/>
          <w:szCs w:val="28"/>
        </w:rPr>
        <w:t xml:space="preserve">7.6 Sauvegarde Partielle et Reprise</w:t>
      </w:r>
    </w:p>
    <w:p>
      <w:pPr>
        <w:spacing w:after="120"/>
      </w:pPr>
      <w:r>
        <w:rPr>
          <w:rFonts w:ascii="Arial" w:cs="Arial" w:eastAsia="Arial" w:hAnsi="Arial"/>
          <w:sz w:val="22"/>
          <w:szCs w:val="22"/>
        </w:rPr>
        <w:t xml:space="preserve">Inspiré de Tally, l’élève peut reprendre un workbook là où il s’est arrêté.</w:t>
      </w:r>
    </w:p>
    <w:p>
      <w:pPr>
        <w:pStyle w:val="ListParagraph"/>
        <w:numPr>
          <w:ilvl w:val="0"/>
          <w:numId w:val="2"/>
        </w:numPr>
        <w:spacing w:after="60"/>
      </w:pPr>
      <w:r>
        <w:rPr>
          <w:rFonts w:ascii="Arial" w:cs="Arial" w:eastAsia="Arial" w:hAnsi="Arial"/>
          <w:sz w:val="22"/>
          <w:szCs w:val="22"/>
        </w:rPr>
        <w:t xml:space="preserve">Sauvegarde automatique de chaque réponse en temps réel (pas besoin de cliquer «Sauvegarder»).</w:t>
      </w:r>
    </w:p>
    <w:p>
      <w:pPr>
        <w:pStyle w:val="ListParagraph"/>
        <w:numPr>
          <w:ilvl w:val="0"/>
          <w:numId w:val="2"/>
        </w:numPr>
        <w:spacing w:after="60"/>
      </w:pPr>
      <w:r>
        <w:rPr>
          <w:rFonts w:ascii="Arial" w:cs="Arial" w:eastAsia="Arial" w:hAnsi="Arial"/>
          <w:sz w:val="22"/>
          <w:szCs w:val="22"/>
        </w:rPr>
        <w:t xml:space="preserve">Si l’élève quitte le workbook et revient plus tard, il retrouve ses réponses.</w:t>
      </w:r>
    </w:p>
    <w:p>
      <w:pPr>
        <w:pStyle w:val="ListParagraph"/>
        <w:numPr>
          <w:ilvl w:val="0"/>
          <w:numId w:val="2"/>
        </w:numPr>
        <w:spacing w:after="60"/>
      </w:pPr>
      <w:r>
        <w:rPr>
          <w:rFonts w:ascii="Arial" w:cs="Arial" w:eastAsia="Arial" w:hAnsi="Arial"/>
          <w:sz w:val="22"/>
          <w:szCs w:val="22"/>
        </w:rPr>
        <w:t xml:space="preserve">Indicateur «brouillon» vs «soumis» sur chaque workbook.</w:t>
      </w:r>
    </w:p>
    <w:p>
      <w:pPr>
        <w:pStyle w:val="ListParagraph"/>
        <w:numPr>
          <w:ilvl w:val="0"/>
          <w:numId w:val="2"/>
        </w:numPr>
        <w:spacing w:after="60"/>
      </w:pPr>
      <w:r>
        <w:rPr>
          <w:rFonts w:ascii="Arial" w:cs="Arial" w:eastAsia="Arial" w:hAnsi="Arial"/>
          <w:sz w:val="22"/>
          <w:szCs w:val="22"/>
        </w:rPr>
        <w:t xml:space="preserve">L’élève peut modifier ses réponses avant la soumission finale.</w:t>
      </w:r>
    </w:p>
    <w:p>
      <w:pPr>
        <w:pStyle w:val="ListParagraph"/>
        <w:numPr>
          <w:ilvl w:val="0"/>
          <w:numId w:val="2"/>
        </w:numPr>
        <w:spacing w:after="60"/>
      </w:pPr>
      <w:r>
        <w:rPr>
          <w:rFonts w:ascii="Arial" w:cs="Arial" w:eastAsia="Arial" w:hAnsi="Arial"/>
          <w:sz w:val="22"/>
          <w:szCs w:val="22"/>
        </w:rPr>
        <w:t xml:space="preserve">Après soumission, le workbook est verrouillé (modifications seulement avec accord du coach).</w:t>
      </w:r>
    </w:p>
    <w:p>
      <w:pPr>
        <w:pStyle w:val="Heading2"/>
        <w:spacing w:before="300" w:after="150"/>
      </w:pPr>
      <w:r>
        <w:rPr>
          <w:rFonts w:ascii="Arial" w:cs="Arial" w:eastAsia="Arial" w:hAnsi="Arial"/>
          <w:b/>
          <w:bCs/>
          <w:sz w:val="28"/>
          <w:szCs w:val="28"/>
        </w:rPr>
        <w:t xml:space="preserve">7.7 Collecte et Gestion des Réponses</w:t>
      </w:r>
    </w:p>
    <w:p>
      <w:pPr>
        <w:pStyle w:val="ListParagraph"/>
        <w:numPr>
          <w:ilvl w:val="0"/>
          <w:numId w:val="2"/>
        </w:numPr>
        <w:spacing w:after="60"/>
      </w:pPr>
      <w:r>
        <w:rPr>
          <w:rFonts w:ascii="Arial" w:cs="Arial" w:eastAsia="Arial" w:hAnsi="Arial"/>
          <w:sz w:val="22"/>
          <w:szCs w:val="22"/>
        </w:rPr>
        <w:t xml:space="preserve">Réponses visibles par formulaire et par répondant.</w:t>
      </w:r>
    </w:p>
    <w:p>
      <w:pPr>
        <w:pStyle w:val="ListParagraph"/>
        <w:numPr>
          <w:ilvl w:val="0"/>
          <w:numId w:val="2"/>
        </w:numPr>
        <w:spacing w:after="60"/>
      </w:pPr>
      <w:r>
        <w:rPr>
          <w:rFonts w:ascii="Arial" w:cs="Arial" w:eastAsia="Arial" w:hAnsi="Arial"/>
          <w:sz w:val="22"/>
          <w:szCs w:val="22"/>
        </w:rPr>
        <w:t xml:space="preserve">Export des données en Excel, CSV ou PDF.</w:t>
      </w:r>
    </w:p>
    <w:p>
      <w:pPr>
        <w:pStyle w:val="ListParagraph"/>
        <w:numPr>
          <w:ilvl w:val="0"/>
          <w:numId w:val="2"/>
        </w:numPr>
        <w:spacing w:after="60"/>
      </w:pPr>
      <w:r>
        <w:rPr>
          <w:rFonts w:ascii="Arial" w:cs="Arial" w:eastAsia="Arial" w:hAnsi="Arial"/>
          <w:sz w:val="22"/>
          <w:szCs w:val="22"/>
        </w:rPr>
        <w:t xml:space="preserve">Export en Markdown pour traitement par AlexIA.</w:t>
      </w:r>
    </w:p>
    <w:p>
      <w:pPr>
        <w:pStyle w:val="ListParagraph"/>
        <w:numPr>
          <w:ilvl w:val="0"/>
          <w:numId w:val="2"/>
        </w:numPr>
        <w:spacing w:after="60"/>
      </w:pPr>
      <w:r>
        <w:rPr>
          <w:rFonts w:ascii="Arial" w:cs="Arial" w:eastAsia="Arial" w:hAnsi="Arial"/>
          <w:sz w:val="22"/>
          <w:szCs w:val="22"/>
        </w:rPr>
        <w:t xml:space="preserve">Rapports agrégés avec résumés statistiques (moyennes, médianes, distributions).</w:t>
      </w:r>
    </w:p>
    <w:p>
      <w:pPr>
        <w:pStyle w:val="ListParagraph"/>
        <w:numPr>
          <w:ilvl w:val="0"/>
          <w:numId w:val="2"/>
        </w:numPr>
        <w:spacing w:after="60"/>
      </w:pPr>
      <w:r>
        <w:rPr>
          <w:rFonts w:ascii="Arial" w:cs="Arial" w:eastAsia="Arial" w:hAnsi="Arial"/>
          <w:sz w:val="22"/>
          <w:szCs w:val="22"/>
        </w:rPr>
        <w:t xml:space="preserve">Alertes si réponses critiques (ex : NPS &lt; 5, score de satisfaction bas).</w:t>
      </w:r>
    </w:p>
    <w:p>
      <w:pPr>
        <w:pStyle w:val="ListParagraph"/>
        <w:numPr>
          <w:ilvl w:val="0"/>
          <w:numId w:val="2"/>
        </w:numPr>
        <w:spacing w:after="60"/>
      </w:pPr>
      <w:r>
        <w:rPr>
          <w:rFonts w:ascii="Arial" w:cs="Arial" w:eastAsia="Arial" w:hAnsi="Arial"/>
          <w:sz w:val="22"/>
          <w:szCs w:val="22"/>
        </w:rPr>
        <w:t xml:space="preserve">Confidentialité des réponses respectée (seul le coach et l’admin voient les réponses).</w:t>
      </w:r>
    </w:p>
    <w:p>
      <w:pPr>
        <w:pStyle w:val="Heading2"/>
        <w:spacing w:before="300" w:after="150"/>
      </w:pPr>
      <w:r>
        <w:rPr>
          <w:rFonts w:ascii="Arial" w:cs="Arial" w:eastAsia="Arial" w:hAnsi="Arial"/>
          <w:b/>
          <w:bCs/>
          <w:sz w:val="28"/>
          <w:szCs w:val="28"/>
        </w:rPr>
        <w:t xml:space="preserve">7.8 Formulaires d’Onboarding et Lead Magnets</w:t>
      </w:r>
    </w:p>
    <w:p>
      <w:pPr>
        <w:pStyle w:val="ListParagraph"/>
        <w:numPr>
          <w:ilvl w:val="0"/>
          <w:numId w:val="2"/>
        </w:numPr>
        <w:spacing w:after="60"/>
      </w:pPr>
      <w:r>
        <w:rPr>
          <w:rFonts w:ascii="Arial" w:cs="Arial" w:eastAsia="Arial" w:hAnsi="Arial"/>
          <w:sz w:val="22"/>
          <w:szCs w:val="22"/>
        </w:rPr>
        <w:t xml:space="preserve">Formulaires d’intake pour onboarding : profil, objectifs, situation actuelle, obstacles, SIRET (pour contrats).</w:t>
      </w:r>
    </w:p>
    <w:p>
      <w:pPr>
        <w:pStyle w:val="ListParagraph"/>
        <w:numPr>
          <w:ilvl w:val="0"/>
          <w:numId w:val="2"/>
        </w:numPr>
        <w:spacing w:after="60"/>
      </w:pPr>
      <w:r>
        <w:rPr>
          <w:rFonts w:ascii="Arial" w:cs="Arial" w:eastAsia="Arial" w:hAnsi="Arial"/>
          <w:sz w:val="22"/>
          <w:szCs w:val="22"/>
        </w:rPr>
        <w:t xml:space="preserve">Lead magnet forms : capture de leads (nom, email, téléphone) en échange de contenu gratuit.</w:t>
      </w:r>
    </w:p>
    <w:p>
      <w:pPr>
        <w:pStyle w:val="ListParagraph"/>
        <w:numPr>
          <w:ilvl w:val="0"/>
          <w:numId w:val="2"/>
        </w:numPr>
        <w:spacing w:after="60"/>
      </w:pPr>
      <w:r>
        <w:rPr>
          <w:rFonts w:ascii="Arial" w:cs="Arial" w:eastAsia="Arial" w:hAnsi="Arial"/>
          <w:sz w:val="22"/>
          <w:szCs w:val="22"/>
        </w:rPr>
        <w:t xml:space="preserve">Segmentation automatique des leads selon leurs réponses.</w:t>
      </w:r>
    </w:p>
    <w:p>
      <w:pPr>
        <w:pStyle w:val="ListParagraph"/>
        <w:numPr>
          <w:ilvl w:val="0"/>
          <w:numId w:val="2"/>
        </w:numPr>
        <w:spacing w:after="60"/>
      </w:pPr>
      <w:r>
        <w:rPr>
          <w:rFonts w:ascii="Arial" w:cs="Arial" w:eastAsia="Arial" w:hAnsi="Arial"/>
          <w:sz w:val="22"/>
          <w:szCs w:val="22"/>
        </w:rPr>
        <w:t xml:space="preserve">Redirection post-submit vers du contenu ou page de remerciement personnalisée.</w:t>
      </w:r>
    </w:p>
    <w:p>
      <w:pPr>
        <w:pStyle w:val="ListParagraph"/>
        <w:numPr>
          <w:ilvl w:val="0"/>
          <w:numId w:val="2"/>
        </w:numPr>
        <w:spacing w:after="60"/>
      </w:pPr>
      <w:r>
        <w:rPr>
          <w:rFonts w:ascii="Arial" w:cs="Arial" w:eastAsia="Arial" w:hAnsi="Arial"/>
          <w:sz w:val="22"/>
          <w:szCs w:val="22"/>
        </w:rPr>
        <w:t xml:space="preserve">Intégration automatique des leads capturés dans le CRM.</w:t>
      </w:r>
    </w:p>
    <w:p>
      <w:pPr>
        <w:pStyle w:val="ListParagraph"/>
        <w:numPr>
          <w:ilvl w:val="0"/>
          <w:numId w:val="2"/>
        </w:numPr>
        <w:spacing w:after="60"/>
      </w:pPr>
      <w:r>
        <w:rPr>
          <w:rFonts w:ascii="Arial" w:cs="Arial" w:eastAsia="Arial" w:hAnsi="Arial"/>
          <w:sz w:val="22"/>
          <w:szCs w:val="22"/>
        </w:rPr>
        <w:t xml:space="preserve">Lien de partage du formulaire générable pour diffusion externe (email, réseaux sociaux).</w:t>
      </w:r>
    </w:p>
    <w:p>
      <w:pPr>
        <w:pStyle w:val="ListParagraph"/>
        <w:numPr>
          <w:ilvl w:val="0"/>
          <w:numId w:val="2"/>
        </w:numPr>
        <w:spacing w:after="60"/>
      </w:pPr>
      <w:r>
        <w:rPr>
          <w:rFonts w:ascii="Arial" w:cs="Arial" w:eastAsia="Arial" w:hAnsi="Arial"/>
          <w:sz w:val="22"/>
          <w:szCs w:val="22"/>
        </w:rPr>
        <w:t xml:space="preserve">Embed du formulaire sur un site externe via iframe (comme Tally).</w:t>
      </w:r>
    </w:p>
    <w:p>
      <w:r>
        <w:br w:type="page"/>
      </w:r>
    </w:p>
    <w:p>
      <w:pPr>
        <w:pStyle w:val="Heading1"/>
        <w:spacing w:before="400" w:after="200"/>
      </w:pPr>
      <w:r>
        <w:rPr>
          <w:rFonts w:ascii="Arial" w:cs="Arial" w:eastAsia="Arial" w:hAnsi="Arial"/>
          <w:b/>
          <w:bCs/>
          <w:sz w:val="32"/>
          <w:szCs w:val="32"/>
        </w:rPr>
        <w:t xml:space="preserve">8. Gamification &amp; Engagement</w:t>
      </w:r>
    </w:p>
    <w:p>
      <w:pPr>
        <w:spacing w:after="120"/>
      </w:pPr>
      <w:r>
        <w:rPr>
          <w:rFonts w:ascii="Arial" w:cs="Arial" w:eastAsia="Arial" w:hAnsi="Arial"/>
          <w:sz w:val="22"/>
          <w:szCs w:val="22"/>
        </w:rPr>
        <w:t xml:space="preserve">Inspiré de Skool, le système de gamification motive les élèves à rester engagés et actifs.</w:t>
      </w:r>
    </w:p>
    <w:p>
      <w:pPr>
        <w:pStyle w:val="Heading2"/>
        <w:spacing w:before="300" w:after="150"/>
      </w:pPr>
      <w:r>
        <w:rPr>
          <w:rFonts w:ascii="Arial" w:cs="Arial" w:eastAsia="Arial" w:hAnsi="Arial"/>
          <w:b/>
          <w:bCs/>
          <w:sz w:val="28"/>
          <w:szCs w:val="28"/>
        </w:rPr>
        <w:t xml:space="preserve">8.1 Système de Points XP</w:t>
      </w:r>
    </w:p>
    <w:p>
      <w:pPr>
        <w:pStyle w:val="ListParagraph"/>
        <w:numPr>
          <w:ilvl w:val="0"/>
          <w:numId w:val="2"/>
        </w:numPr>
        <w:spacing w:after="60"/>
      </w:pPr>
      <w:r>
        <w:rPr>
          <w:rFonts w:ascii="Arial" w:cs="Arial" w:eastAsia="Arial" w:hAnsi="Arial"/>
          <w:sz w:val="22"/>
          <w:szCs w:val="22"/>
        </w:rPr>
        <w:t xml:space="preserve">Chaque action clé rapporte des XP : complétion de leçon, réussite de quiz, participation à un appel coaching, check-in fait, prospect contacté, client signé, message posté dans la communauté.</w:t>
      </w:r>
    </w:p>
    <w:p>
      <w:pPr>
        <w:pStyle w:val="ListParagraph"/>
        <w:numPr>
          <w:ilvl w:val="0"/>
          <w:numId w:val="2"/>
        </w:numPr>
        <w:spacing w:after="60"/>
      </w:pPr>
      <w:r>
        <w:rPr>
          <w:rFonts w:ascii="Arial" w:cs="Arial" w:eastAsia="Arial" w:hAnsi="Arial"/>
          <w:sz w:val="22"/>
          <w:szCs w:val="22"/>
        </w:rPr>
        <w:t xml:space="preserve">Les likes reçus rapportent des XP (1 like = 1 XP, comme Skool).</w:t>
      </w:r>
    </w:p>
    <w:p>
      <w:pPr>
        <w:pStyle w:val="ListParagraph"/>
        <w:numPr>
          <w:ilvl w:val="0"/>
          <w:numId w:val="2"/>
        </w:numPr>
        <w:spacing w:after="60"/>
      </w:pPr>
      <w:r>
        <w:rPr>
          <w:rFonts w:ascii="Arial" w:cs="Arial" w:eastAsia="Arial" w:hAnsi="Arial"/>
          <w:sz w:val="22"/>
          <w:szCs w:val="22"/>
        </w:rPr>
        <w:t xml:space="preserve">Les commentaires postés rapportent des XP.</w:t>
      </w:r>
    </w:p>
    <w:p>
      <w:pPr>
        <w:pStyle w:val="ListParagraph"/>
        <w:numPr>
          <w:ilvl w:val="0"/>
          <w:numId w:val="2"/>
        </w:numPr>
        <w:spacing w:after="60"/>
      </w:pPr>
      <w:r>
        <w:rPr>
          <w:rFonts w:ascii="Arial" w:cs="Arial" w:eastAsia="Arial" w:hAnsi="Arial"/>
          <w:sz w:val="22"/>
          <w:szCs w:val="22"/>
        </w:rPr>
        <w:t xml:space="preserve">Niveaux basés sur les XP accumulés (9 niveaux comme Skool ou personnalisable).</w:t>
      </w:r>
    </w:p>
    <w:p>
      <w:pPr>
        <w:pStyle w:val="ListParagraph"/>
        <w:numPr>
          <w:ilvl w:val="0"/>
          <w:numId w:val="2"/>
        </w:numPr>
        <w:spacing w:after="60"/>
      </w:pPr>
      <w:r>
        <w:rPr>
          <w:rFonts w:ascii="Arial" w:cs="Arial" w:eastAsia="Arial" w:hAnsi="Arial"/>
          <w:sz w:val="22"/>
          <w:szCs w:val="22"/>
        </w:rPr>
        <w:t xml:space="preserve">Noms de niveaux personnalisables par l’admin (ex : Débutant, Apprenti, Confirmé, Expert, Légende des 10K).</w:t>
      </w:r>
    </w:p>
    <w:p>
      <w:pPr>
        <w:pStyle w:val="ListParagraph"/>
        <w:numPr>
          <w:ilvl w:val="0"/>
          <w:numId w:val="2"/>
        </w:numPr>
        <w:spacing w:after="60"/>
      </w:pPr>
      <w:r>
        <w:rPr>
          <w:rFonts w:ascii="Arial" w:cs="Arial" w:eastAsia="Arial" w:hAnsi="Arial"/>
          <w:sz w:val="22"/>
          <w:szCs w:val="22"/>
        </w:rPr>
        <w:t xml:space="preserve">Le niveau est affiché à côté du nom de l’élève dans la communauté et la messagerie.</w:t>
      </w:r>
    </w:p>
    <w:p>
      <w:pPr>
        <w:pStyle w:val="ListParagraph"/>
        <w:numPr>
          <w:ilvl w:val="0"/>
          <w:numId w:val="2"/>
        </w:numPr>
        <w:spacing w:after="60"/>
      </w:pPr>
      <w:r>
        <w:rPr>
          <w:rFonts w:ascii="Arial" w:cs="Arial" w:eastAsia="Arial" w:hAnsi="Arial"/>
          <w:sz w:val="22"/>
          <w:szCs w:val="22"/>
        </w:rPr>
        <w:t xml:space="preserve">Déblocage de contenus exclusifs à chaque niveau (cours avancés, ressources premium).</w:t>
      </w:r>
    </w:p>
    <w:p>
      <w:pPr>
        <w:pStyle w:val="ListParagraph"/>
        <w:numPr>
          <w:ilvl w:val="0"/>
          <w:numId w:val="2"/>
        </w:numPr>
        <w:spacing w:after="60"/>
      </w:pPr>
      <w:r>
        <w:rPr>
          <w:rFonts w:ascii="Arial" w:cs="Arial" w:eastAsia="Arial" w:hAnsi="Arial"/>
          <w:sz w:val="22"/>
          <w:szCs w:val="22"/>
        </w:rPr>
        <w:t xml:space="preserve">Réinitialisation périodique ou cumulative au choix de l’admin.</w:t>
      </w:r>
    </w:p>
    <w:p>
      <w:pPr>
        <w:pStyle w:val="ListParagraph"/>
        <w:numPr>
          <w:ilvl w:val="0"/>
          <w:numId w:val="2"/>
        </w:numPr>
        <w:spacing w:after="60"/>
      </w:pPr>
      <w:r>
        <w:rPr>
          <w:rFonts w:ascii="Arial" w:cs="Arial" w:eastAsia="Arial" w:hAnsi="Arial"/>
          <w:sz w:val="22"/>
          <w:szCs w:val="22"/>
        </w:rPr>
        <w:t xml:space="preserve">L’élève voit facilement ses points, sa progression vers le prochain niveau, et l’historique de ses gains XP.</w:t>
      </w:r>
    </w:p>
    <w:p>
      <w:pPr>
        <w:pStyle w:val="Heading2"/>
        <w:spacing w:before="300" w:after="150"/>
      </w:pPr>
      <w:r>
        <w:rPr>
          <w:rFonts w:ascii="Arial" w:cs="Arial" w:eastAsia="Arial" w:hAnsi="Arial"/>
          <w:b/>
          <w:bCs/>
          <w:sz w:val="28"/>
          <w:szCs w:val="28"/>
        </w:rPr>
        <w:t xml:space="preserve">8.2 Badges et Trophées</w:t>
      </w:r>
    </w:p>
    <w:p>
      <w:pPr>
        <w:pStyle w:val="ListParagraph"/>
        <w:numPr>
          <w:ilvl w:val="0"/>
          <w:numId w:val="2"/>
        </w:numPr>
        <w:spacing w:after="60"/>
      </w:pPr>
      <w:r>
        <w:rPr>
          <w:rFonts w:ascii="Arial" w:cs="Arial" w:eastAsia="Arial" w:hAnsi="Arial"/>
          <w:sz w:val="22"/>
          <w:szCs w:val="22"/>
        </w:rPr>
        <w:t xml:space="preserve">Badges visuels avec noms et descriptions (ex : Offre Créée, Premier Client Signé, 10K Mois, Streak 30 jours, 100 DMs).</w:t>
      </w:r>
    </w:p>
    <w:p>
      <w:pPr>
        <w:pStyle w:val="ListParagraph"/>
        <w:numPr>
          <w:ilvl w:val="0"/>
          <w:numId w:val="2"/>
        </w:numPr>
        <w:spacing w:after="60"/>
      </w:pPr>
      <w:r>
        <w:rPr>
          <w:rFonts w:ascii="Arial" w:cs="Arial" w:eastAsia="Arial" w:hAnsi="Arial"/>
          <w:sz w:val="22"/>
          <w:szCs w:val="22"/>
        </w:rPr>
        <w:t xml:space="preserve">Conditions de déverrouillage variées (actions, résultats, temps, engagement).</w:t>
      </w:r>
    </w:p>
    <w:p>
      <w:pPr>
        <w:pStyle w:val="ListParagraph"/>
        <w:numPr>
          <w:ilvl w:val="0"/>
          <w:numId w:val="2"/>
        </w:numPr>
        <w:spacing w:after="60"/>
      </w:pPr>
      <w:r>
        <w:rPr>
          <w:rFonts w:ascii="Arial" w:cs="Arial" w:eastAsia="Arial" w:hAnsi="Arial"/>
          <w:sz w:val="22"/>
          <w:szCs w:val="22"/>
        </w:rPr>
        <w:t xml:space="preserve">L’admin peut créer des badges personnalisés avec image, nom, description et conditions.</w:t>
      </w:r>
    </w:p>
    <w:p>
      <w:pPr>
        <w:pStyle w:val="ListParagraph"/>
        <w:numPr>
          <w:ilvl w:val="0"/>
          <w:numId w:val="2"/>
        </w:numPr>
        <w:spacing w:after="60"/>
      </w:pPr>
      <w:r>
        <w:rPr>
          <w:rFonts w:ascii="Arial" w:cs="Arial" w:eastAsia="Arial" w:hAnsi="Arial"/>
          <w:sz w:val="22"/>
          <w:szCs w:val="22"/>
        </w:rPr>
        <w:t xml:space="preserve">Profil public affichant les badges obtenus (visible dans la communauté).</w:t>
      </w:r>
    </w:p>
    <w:p>
      <w:pPr>
        <w:pStyle w:val="ListParagraph"/>
        <w:numPr>
          <w:ilvl w:val="0"/>
          <w:numId w:val="2"/>
        </w:numPr>
        <w:spacing w:after="60"/>
      </w:pPr>
      <w:r>
        <w:rPr>
          <w:rFonts w:ascii="Arial" w:cs="Arial" w:eastAsia="Arial" w:hAnsi="Arial"/>
          <w:sz w:val="22"/>
          <w:szCs w:val="22"/>
        </w:rPr>
        <w:t xml:space="preserve">Notification visuelle et sonore lors du déblocage d’un badge (animation de célébration).</w:t>
      </w:r>
    </w:p>
    <w:p>
      <w:pPr>
        <w:pStyle w:val="ListParagraph"/>
        <w:numPr>
          <w:ilvl w:val="0"/>
          <w:numId w:val="2"/>
        </w:numPr>
        <w:spacing w:after="60"/>
      </w:pPr>
      <w:r>
        <w:rPr>
          <w:rFonts w:ascii="Arial" w:cs="Arial" w:eastAsia="Arial" w:hAnsi="Arial"/>
          <w:sz w:val="22"/>
          <w:szCs w:val="22"/>
        </w:rPr>
        <w:t xml:space="preserve">Badges rares et exclusifs pour motivation supplémentaire.</w:t>
      </w:r>
    </w:p>
    <w:p>
      <w:pPr>
        <w:pStyle w:val="ListParagraph"/>
        <w:numPr>
          <w:ilvl w:val="0"/>
          <w:numId w:val="2"/>
        </w:numPr>
        <w:spacing w:after="60"/>
      </w:pPr>
      <w:r>
        <w:rPr>
          <w:rFonts w:ascii="Arial" w:cs="Arial" w:eastAsia="Arial" w:hAnsi="Arial"/>
          <w:sz w:val="22"/>
          <w:szCs w:val="22"/>
        </w:rPr>
        <w:t xml:space="preserve">Post automatique dans le feed communautaire quand un badge rare est débloqué.</w:t>
      </w:r>
    </w:p>
    <w:p>
      <w:pPr>
        <w:pStyle w:val="Heading2"/>
        <w:spacing w:before="300" w:after="150"/>
      </w:pPr>
      <w:r>
        <w:rPr>
          <w:rFonts w:ascii="Arial" w:cs="Arial" w:eastAsia="Arial" w:hAnsi="Arial"/>
          <w:b/>
          <w:bCs/>
          <w:sz w:val="28"/>
          <w:szCs w:val="28"/>
        </w:rPr>
        <w:t xml:space="preserve">8.3 Leaderboard</w:t>
      </w:r>
    </w:p>
    <w:p>
      <w:pPr>
        <w:pStyle w:val="ListParagraph"/>
        <w:numPr>
          <w:ilvl w:val="0"/>
          <w:numId w:val="2"/>
        </w:numPr>
        <w:spacing w:after="60"/>
      </w:pPr>
      <w:r>
        <w:rPr>
          <w:rFonts w:ascii="Arial" w:cs="Arial" w:eastAsia="Arial" w:hAnsi="Arial"/>
          <w:sz w:val="22"/>
          <w:szCs w:val="22"/>
        </w:rPr>
        <w:t xml:space="preserve">Classement global de tous les élèves par XP.</w:t>
      </w:r>
    </w:p>
    <w:p>
      <w:pPr>
        <w:pStyle w:val="ListParagraph"/>
        <w:numPr>
          <w:ilvl w:val="0"/>
          <w:numId w:val="2"/>
        </w:numPr>
        <w:spacing w:after="60"/>
      </w:pPr>
      <w:r>
        <w:rPr>
          <w:rFonts w:ascii="Arial" w:cs="Arial" w:eastAsia="Arial" w:hAnsi="Arial"/>
          <w:sz w:val="22"/>
          <w:szCs w:val="22"/>
        </w:rPr>
        <w:t xml:space="preserve">Classement par période : 7 derniers jours, 30 derniers jours, tout temps (comme Skool).</w:t>
      </w:r>
    </w:p>
    <w:p>
      <w:pPr>
        <w:pStyle w:val="ListParagraph"/>
        <w:numPr>
          <w:ilvl w:val="0"/>
          <w:numId w:val="2"/>
        </w:numPr>
        <w:spacing w:after="60"/>
      </w:pPr>
      <w:r>
        <w:rPr>
          <w:rFonts w:ascii="Arial" w:cs="Arial" w:eastAsia="Arial" w:hAnsi="Arial"/>
          <w:sz w:val="22"/>
          <w:szCs w:val="22"/>
        </w:rPr>
        <w:t xml:space="preserve">Classement par formation, par groupe, ou par challenge.</w:t>
      </w:r>
    </w:p>
    <w:p>
      <w:pPr>
        <w:pStyle w:val="ListParagraph"/>
        <w:numPr>
          <w:ilvl w:val="0"/>
          <w:numId w:val="2"/>
        </w:numPr>
        <w:spacing w:after="60"/>
      </w:pPr>
      <w:r>
        <w:rPr>
          <w:rFonts w:ascii="Arial" w:cs="Arial" w:eastAsia="Arial" w:hAnsi="Arial"/>
          <w:sz w:val="22"/>
          <w:szCs w:val="22"/>
        </w:rPr>
        <w:t xml:space="preserve">Anonymat optionnel pour éviter la comparaison toxique.</w:t>
      </w:r>
    </w:p>
    <w:p>
      <w:pPr>
        <w:pStyle w:val="ListParagraph"/>
        <w:numPr>
          <w:ilvl w:val="0"/>
          <w:numId w:val="2"/>
        </w:numPr>
        <w:spacing w:after="60"/>
      </w:pPr>
      <w:r>
        <w:rPr>
          <w:rFonts w:ascii="Arial" w:cs="Arial" w:eastAsia="Arial" w:hAnsi="Arial"/>
          <w:sz w:val="22"/>
          <w:szCs w:val="22"/>
        </w:rPr>
        <w:t xml:space="preserve">Célébration des top 3 performers dans le feed communautaire.</w:t>
      </w:r>
    </w:p>
    <w:p>
      <w:pPr>
        <w:pStyle w:val="ListParagraph"/>
        <w:numPr>
          <w:ilvl w:val="0"/>
          <w:numId w:val="2"/>
        </w:numPr>
        <w:spacing w:after="60"/>
      </w:pPr>
      <w:r>
        <w:rPr>
          <w:rFonts w:ascii="Arial" w:cs="Arial" w:eastAsia="Arial" w:hAnsi="Arial"/>
          <w:sz w:val="22"/>
          <w:szCs w:val="22"/>
        </w:rPr>
        <w:t xml:space="preserve">Historique des classements passés.</w:t>
      </w:r>
    </w:p>
    <w:p>
      <w:pPr>
        <w:pStyle w:val="ListParagraph"/>
        <w:numPr>
          <w:ilvl w:val="0"/>
          <w:numId w:val="2"/>
        </w:numPr>
        <w:spacing w:after="60"/>
      </w:pPr>
      <w:r>
        <w:rPr>
          <w:rFonts w:ascii="Arial" w:cs="Arial" w:eastAsia="Arial" w:hAnsi="Arial"/>
          <w:sz w:val="22"/>
          <w:szCs w:val="22"/>
        </w:rPr>
        <w:t xml:space="preserve">Le leaderboard affiche le niveau et les badges de chaque participant.</w:t>
      </w:r>
    </w:p>
    <w:p>
      <w:pPr>
        <w:pStyle w:val="Heading2"/>
        <w:spacing w:before="300" w:after="150"/>
      </w:pPr>
      <w:r>
        <w:rPr>
          <w:rFonts w:ascii="Arial" w:cs="Arial" w:eastAsia="Arial" w:hAnsi="Arial"/>
          <w:b/>
          <w:bCs/>
          <w:sz w:val="28"/>
          <w:szCs w:val="28"/>
        </w:rPr>
        <w:t xml:space="preserve">8.4 Défis / Challenges</w:t>
      </w:r>
    </w:p>
    <w:p>
      <w:pPr>
        <w:spacing w:after="120"/>
      </w:pPr>
      <w:r>
        <w:rPr>
          <w:rFonts w:ascii="Arial" w:cs="Arial" w:eastAsia="Arial" w:hAnsi="Arial"/>
          <w:sz w:val="22"/>
          <w:szCs w:val="22"/>
        </w:rPr>
        <w:t xml:space="preserve">Alexia veut pouvoir lancer des challenges avec classement pour motiver ses élèves.</w:t>
      </w:r>
    </w:p>
    <w:p>
      <w:pPr>
        <w:pStyle w:val="ListParagraph"/>
        <w:numPr>
          <w:ilvl w:val="0"/>
          <w:numId w:val="2"/>
        </w:numPr>
        <w:spacing w:after="60"/>
      </w:pPr>
      <w:r>
        <w:rPr>
          <w:rFonts w:ascii="Arial" w:cs="Arial" w:eastAsia="Arial" w:hAnsi="Arial"/>
          <w:sz w:val="22"/>
          <w:szCs w:val="22"/>
        </w:rPr>
        <w:t xml:space="preserve">Challenges créables par coach ou admin avec titre, description, règles, dates.</w:t>
      </w:r>
    </w:p>
    <w:p>
      <w:pPr>
        <w:pStyle w:val="ListParagraph"/>
        <w:numPr>
          <w:ilvl w:val="0"/>
          <w:numId w:val="2"/>
        </w:numPr>
        <w:spacing w:after="60"/>
      </w:pPr>
      <w:r>
        <w:rPr>
          <w:rFonts w:ascii="Arial" w:cs="Arial" w:eastAsia="Arial" w:hAnsi="Arial"/>
          <w:sz w:val="22"/>
          <w:szCs w:val="22"/>
        </w:rPr>
        <w:t xml:space="preserve">Durée flexible : jour, semaine, mois, personnalisée.</w:t>
      </w:r>
    </w:p>
    <w:p>
      <w:pPr>
        <w:pStyle w:val="ListParagraph"/>
        <w:numPr>
          <w:ilvl w:val="0"/>
          <w:numId w:val="2"/>
        </w:numPr>
        <w:spacing w:after="60"/>
      </w:pPr>
      <w:r>
        <w:rPr>
          <w:rFonts w:ascii="Arial" w:cs="Arial" w:eastAsia="Arial" w:hAnsi="Arial"/>
          <w:sz w:val="22"/>
          <w:szCs w:val="22"/>
        </w:rPr>
        <w:t xml:space="preserve">Exemples de critères : 50 DMs cette semaine, 3 clients ce mois, 5 check-ins faits, 10 leçons complétées.</w:t>
      </w:r>
    </w:p>
    <w:p>
      <w:pPr>
        <w:pStyle w:val="ListParagraph"/>
        <w:numPr>
          <w:ilvl w:val="0"/>
          <w:numId w:val="2"/>
        </w:numPr>
        <w:spacing w:after="60"/>
      </w:pPr>
      <w:r>
        <w:rPr>
          <w:rFonts w:ascii="Arial" w:cs="Arial" w:eastAsia="Arial" w:hAnsi="Arial"/>
          <w:sz w:val="22"/>
          <w:szCs w:val="22"/>
        </w:rPr>
        <w:t xml:space="preserve">Récompenses : bonus XP, badges exclusifs, accès à du contenu premium, mention spéciale.</w:t>
      </w:r>
    </w:p>
    <w:p>
      <w:pPr>
        <w:pStyle w:val="ListParagraph"/>
        <w:numPr>
          <w:ilvl w:val="0"/>
          <w:numId w:val="2"/>
        </w:numPr>
        <w:spacing w:after="60"/>
      </w:pPr>
      <w:r>
        <w:rPr>
          <w:rFonts w:ascii="Arial" w:cs="Arial" w:eastAsia="Arial" w:hAnsi="Arial"/>
          <w:sz w:val="22"/>
          <w:szCs w:val="22"/>
        </w:rPr>
        <w:t xml:space="preserve">Progression visible du challenge pour chaque participant (barre de progression).</w:t>
      </w:r>
    </w:p>
    <w:p>
      <w:pPr>
        <w:pStyle w:val="ListParagraph"/>
        <w:numPr>
          <w:ilvl w:val="0"/>
          <w:numId w:val="2"/>
        </w:numPr>
        <w:spacing w:after="60"/>
      </w:pPr>
      <w:r>
        <w:rPr>
          <w:rFonts w:ascii="Arial" w:cs="Arial" w:eastAsia="Arial" w:hAnsi="Arial"/>
          <w:sz w:val="22"/>
          <w:szCs w:val="22"/>
        </w:rPr>
        <w:t xml:space="preserve">Classement du challenge en temps réel.</w:t>
      </w:r>
    </w:p>
    <w:p>
      <w:pPr>
        <w:pStyle w:val="ListParagraph"/>
        <w:numPr>
          <w:ilvl w:val="0"/>
          <w:numId w:val="2"/>
        </w:numPr>
        <w:spacing w:after="60"/>
      </w:pPr>
      <w:r>
        <w:rPr>
          <w:rFonts w:ascii="Arial" w:cs="Arial" w:eastAsia="Arial" w:hAnsi="Arial"/>
          <w:sz w:val="22"/>
          <w:szCs w:val="22"/>
        </w:rPr>
        <w:t xml:space="preserve">Notifications de rappel pendant le challenge (J-3, J-1, dernier jour).</w:t>
      </w:r>
    </w:p>
    <w:p>
      <w:pPr>
        <w:pStyle w:val="ListParagraph"/>
        <w:numPr>
          <w:ilvl w:val="0"/>
          <w:numId w:val="2"/>
        </w:numPr>
        <w:spacing w:after="60"/>
      </w:pPr>
      <w:r>
        <w:rPr>
          <w:rFonts w:ascii="Arial" w:cs="Arial" w:eastAsia="Arial" w:hAnsi="Arial"/>
          <w:sz w:val="22"/>
          <w:szCs w:val="22"/>
        </w:rPr>
        <w:t xml:space="preserve">Résumé des résultats à la fin du challenge, posté dans le feed.</w:t>
      </w:r>
    </w:p>
    <w:p>
      <w:pPr>
        <w:pStyle w:val="ListParagraph"/>
        <w:numPr>
          <w:ilvl w:val="0"/>
          <w:numId w:val="2"/>
        </w:numPr>
        <w:spacing w:after="60"/>
      </w:pPr>
      <w:r>
        <w:rPr>
          <w:rFonts w:ascii="Arial" w:cs="Arial" w:eastAsia="Arial" w:hAnsi="Arial"/>
          <w:sz w:val="22"/>
          <w:szCs w:val="22"/>
        </w:rPr>
        <w:t xml:space="preserve">Problème actuel : les élèves mentent sur leurs métriques → l’intégration LinkedIn API (voir section Intégrations) permettrait de vérifier automatiquement les métriques de prospection.</w:t>
      </w:r>
    </w:p>
    <w:p>
      <w:pPr>
        <w:pStyle w:val="Heading2"/>
        <w:spacing w:before="300" w:after="150"/>
      </w:pPr>
      <w:r>
        <w:rPr>
          <w:rFonts w:ascii="Arial" w:cs="Arial" w:eastAsia="Arial" w:hAnsi="Arial"/>
          <w:b/>
          <w:bCs/>
          <w:sz w:val="28"/>
          <w:szCs w:val="28"/>
        </w:rPr>
        <w:t xml:space="preserve">8.5 Défis Communautaires</w:t>
      </w:r>
    </w:p>
    <w:p>
      <w:pPr>
        <w:pStyle w:val="ListParagraph"/>
        <w:numPr>
          <w:ilvl w:val="0"/>
          <w:numId w:val="2"/>
        </w:numPr>
        <w:spacing w:after="60"/>
      </w:pPr>
      <w:r>
        <w:rPr>
          <w:rFonts w:ascii="Arial" w:cs="Arial" w:eastAsia="Arial" w:hAnsi="Arial"/>
          <w:sz w:val="22"/>
          <w:szCs w:val="22"/>
        </w:rPr>
        <w:t xml:space="preserve">Objectif collectif avec barre de progression commune (ex : «Tous ensemble, contactons 1000 prospects cette semaine»).</w:t>
      </w:r>
    </w:p>
    <w:p>
      <w:pPr>
        <w:pStyle w:val="ListParagraph"/>
        <w:numPr>
          <w:ilvl w:val="0"/>
          <w:numId w:val="2"/>
        </w:numPr>
        <w:spacing w:after="60"/>
      </w:pPr>
      <w:r>
        <w:rPr>
          <w:rFonts w:ascii="Arial" w:cs="Arial" w:eastAsia="Arial" w:hAnsi="Arial"/>
          <w:sz w:val="22"/>
          <w:szCs w:val="22"/>
        </w:rPr>
        <w:t xml:space="preserve">Chaque contribution individuelle est ajoutée au total collectif.</w:t>
      </w:r>
    </w:p>
    <w:p>
      <w:pPr>
        <w:pStyle w:val="ListParagraph"/>
        <w:numPr>
          <w:ilvl w:val="0"/>
          <w:numId w:val="2"/>
        </w:numPr>
        <w:spacing w:after="60"/>
      </w:pPr>
      <w:r>
        <w:rPr>
          <w:rFonts w:ascii="Arial" w:cs="Arial" w:eastAsia="Arial" w:hAnsi="Arial"/>
          <w:sz w:val="22"/>
          <w:szCs w:val="22"/>
        </w:rPr>
        <w:t xml:space="preserve">Récompense collective quand l’objectif est atteint.</w:t>
      </w:r>
    </w:p>
    <w:p>
      <w:pPr>
        <w:pStyle w:val="ListParagraph"/>
        <w:numPr>
          <w:ilvl w:val="0"/>
          <w:numId w:val="2"/>
        </w:numPr>
        <w:spacing w:after="60"/>
      </w:pPr>
      <w:r>
        <w:rPr>
          <w:rFonts w:ascii="Arial" w:cs="Arial" w:eastAsia="Arial" w:hAnsi="Arial"/>
          <w:sz w:val="22"/>
          <w:szCs w:val="22"/>
        </w:rPr>
        <w:t xml:space="preserve">Renforce l’esprit de groupe et la solidarité.</w:t>
      </w:r>
    </w:p>
    <w:p>
      <w:pPr>
        <w:pStyle w:val="Heading2"/>
        <w:spacing w:before="300" w:after="150"/>
      </w:pPr>
      <w:r>
        <w:rPr>
          <w:rFonts w:ascii="Arial" w:cs="Arial" w:eastAsia="Arial" w:hAnsi="Arial"/>
          <w:b/>
          <w:bCs/>
          <w:sz w:val="28"/>
          <w:szCs w:val="28"/>
        </w:rPr>
        <w:t xml:space="preserve">8.6 Streaks</w:t>
      </w:r>
    </w:p>
    <w:p>
      <w:pPr>
        <w:pStyle w:val="ListParagraph"/>
        <w:numPr>
          <w:ilvl w:val="0"/>
          <w:numId w:val="2"/>
        </w:numPr>
        <w:spacing w:after="60"/>
      </w:pPr>
      <w:r>
        <w:rPr>
          <w:rFonts w:ascii="Arial" w:cs="Arial" w:eastAsia="Arial" w:hAnsi="Arial"/>
          <w:sz w:val="22"/>
          <w:szCs w:val="22"/>
        </w:rPr>
        <w:t xml:space="preserve">Suivi du nombre de jours consécutifs d’action (connexion, leçon, check-in).</w:t>
      </w:r>
    </w:p>
    <w:p>
      <w:pPr>
        <w:pStyle w:val="ListParagraph"/>
        <w:numPr>
          <w:ilvl w:val="0"/>
          <w:numId w:val="2"/>
        </w:numPr>
        <w:spacing w:after="60"/>
      </w:pPr>
      <w:r>
        <w:rPr>
          <w:rFonts w:ascii="Arial" w:cs="Arial" w:eastAsia="Arial" w:hAnsi="Arial"/>
          <w:sz w:val="22"/>
          <w:szCs w:val="22"/>
        </w:rPr>
        <w:t xml:space="preserve">Bonus XP multiplicateur augmentant avec le streak (2x à 7 jours, 3x à 14 jours, etc.).</w:t>
      </w:r>
    </w:p>
    <w:p>
      <w:pPr>
        <w:pStyle w:val="ListParagraph"/>
        <w:numPr>
          <w:ilvl w:val="0"/>
          <w:numId w:val="2"/>
        </w:numPr>
        <w:spacing w:after="60"/>
      </w:pPr>
      <w:r>
        <w:rPr>
          <w:rFonts w:ascii="Arial" w:cs="Arial" w:eastAsia="Arial" w:hAnsi="Arial"/>
          <w:sz w:val="22"/>
          <w:szCs w:val="22"/>
        </w:rPr>
        <w:t xml:space="preserve">Protection : 1-2 jours d’absence tolérée avant de casser le streak (configurable).</w:t>
      </w:r>
    </w:p>
    <w:p>
      <w:pPr>
        <w:pStyle w:val="ListParagraph"/>
        <w:numPr>
          <w:ilvl w:val="0"/>
          <w:numId w:val="2"/>
        </w:numPr>
        <w:spacing w:after="60"/>
      </w:pPr>
      <w:r>
        <w:rPr>
          <w:rFonts w:ascii="Arial" w:cs="Arial" w:eastAsia="Arial" w:hAnsi="Arial"/>
          <w:sz w:val="22"/>
          <w:szCs w:val="22"/>
        </w:rPr>
        <w:t xml:space="preserve">Milestones : badges spéciaux à 7, 14, 30, 60, 90, 365 jours.</w:t>
      </w:r>
    </w:p>
    <w:p>
      <w:pPr>
        <w:pStyle w:val="ListParagraph"/>
        <w:numPr>
          <w:ilvl w:val="0"/>
          <w:numId w:val="2"/>
        </w:numPr>
        <w:spacing w:after="60"/>
      </w:pPr>
      <w:r>
        <w:rPr>
          <w:rFonts w:ascii="Arial" w:cs="Arial" w:eastAsia="Arial" w:hAnsi="Arial"/>
          <w:sz w:val="22"/>
          <w:szCs w:val="22"/>
        </w:rPr>
        <w:t xml:space="preserve">Indicateurs visuels : flamme 🔥 à côté du nom dans la communauté quand le streak est actif.</w:t>
      </w:r>
    </w:p>
    <w:p>
      <w:pPr>
        <w:pStyle w:val="Heading2"/>
        <w:spacing w:before="300" w:after="150"/>
      </w:pPr>
      <w:r>
        <w:rPr>
          <w:rFonts w:ascii="Arial" w:cs="Arial" w:eastAsia="Arial" w:hAnsi="Arial"/>
          <w:b/>
          <w:bCs/>
          <w:sz w:val="28"/>
          <w:szCs w:val="28"/>
        </w:rPr>
        <w:t xml:space="preserve">8.7 Mur des Diplômés / Hall of Fame</w:t>
      </w:r>
    </w:p>
    <w:p>
      <w:pPr>
        <w:pStyle w:val="ListParagraph"/>
        <w:numPr>
          <w:ilvl w:val="0"/>
          <w:numId w:val="2"/>
        </w:numPr>
        <w:spacing w:after="60"/>
      </w:pPr>
      <w:r>
        <w:rPr>
          <w:rFonts w:ascii="Arial" w:cs="Arial" w:eastAsia="Arial" w:hAnsi="Arial"/>
          <w:sz w:val="22"/>
          <w:szCs w:val="22"/>
        </w:rPr>
        <w:t xml:space="preserve">Les élèves qui atteignent 10K€/mois accèdent au cercle VIP alumni.</w:t>
      </w:r>
    </w:p>
    <w:p>
      <w:pPr>
        <w:pStyle w:val="ListParagraph"/>
        <w:numPr>
          <w:ilvl w:val="0"/>
          <w:numId w:val="2"/>
        </w:numPr>
        <w:spacing w:after="60"/>
      </w:pPr>
      <w:r>
        <w:rPr>
          <w:rFonts w:ascii="Arial" w:cs="Arial" w:eastAsia="Arial" w:hAnsi="Arial"/>
          <w:sz w:val="22"/>
          <w:szCs w:val="22"/>
        </w:rPr>
        <w:t xml:space="preserve">Leur photo, témoignage et résultats sont affichés sur un mur public (avec leur accord).</w:t>
      </w:r>
    </w:p>
    <w:p>
      <w:pPr>
        <w:pStyle w:val="ListParagraph"/>
        <w:numPr>
          <w:ilvl w:val="0"/>
          <w:numId w:val="2"/>
        </w:numPr>
        <w:spacing w:after="60"/>
      </w:pPr>
      <w:r>
        <w:rPr>
          <w:rFonts w:ascii="Arial" w:cs="Arial" w:eastAsia="Arial" w:hAnsi="Arial"/>
          <w:sz w:val="22"/>
          <w:szCs w:val="22"/>
        </w:rPr>
        <w:t xml:space="preserve">Preuve sociale puissante pour les nouveaux élèves.</w:t>
      </w:r>
    </w:p>
    <w:p>
      <w:pPr>
        <w:pStyle w:val="ListParagraph"/>
        <w:numPr>
          <w:ilvl w:val="0"/>
          <w:numId w:val="2"/>
        </w:numPr>
        <w:spacing w:after="60"/>
      </w:pPr>
      <w:r>
        <w:rPr>
          <w:rFonts w:ascii="Arial" w:cs="Arial" w:eastAsia="Arial" w:hAnsi="Arial"/>
          <w:sz w:val="22"/>
          <w:szCs w:val="22"/>
        </w:rPr>
        <w:t xml:space="preserve">Section dédiée dans l’app avec filtres par niche, par CA atteint, par date.</w:t>
      </w:r>
    </w:p>
    <w:p>
      <w:r>
        <w:br w:type="page"/>
      </w:r>
    </w:p>
    <w:p>
      <w:pPr>
        <w:pStyle w:val="Heading1"/>
        <w:spacing w:before="400" w:after="200"/>
      </w:pPr>
      <w:r>
        <w:rPr>
          <w:rFonts w:ascii="Arial" w:cs="Arial" w:eastAsia="Arial" w:hAnsi="Arial"/>
          <w:b/>
          <w:bCs/>
          <w:sz w:val="32"/>
          <w:szCs w:val="32"/>
        </w:rPr>
        <w:t xml:space="preserve">9. Journal &amp; Check-Ins</w:t>
      </w:r>
    </w:p>
    <w:p>
      <w:pPr>
        <w:pStyle w:val="Heading2"/>
        <w:spacing w:before="300" w:after="150"/>
      </w:pPr>
      <w:r>
        <w:rPr>
          <w:rFonts w:ascii="Arial" w:cs="Arial" w:eastAsia="Arial" w:hAnsi="Arial"/>
          <w:b/>
          <w:bCs/>
          <w:sz w:val="28"/>
          <w:szCs w:val="28"/>
        </w:rPr>
        <w:t xml:space="preserve">9.1 Journal de Coaching</w:t>
      </w:r>
    </w:p>
    <w:p>
      <w:pPr>
        <w:spacing w:after="120"/>
      </w:pPr>
      <w:r>
        <w:rPr>
          <w:rFonts w:ascii="Arial" w:cs="Arial" w:eastAsia="Arial" w:hAnsi="Arial"/>
          <w:sz w:val="22"/>
          <w:szCs w:val="22"/>
        </w:rPr>
        <w:t xml:space="preserve">Espace privé où l’élève note ses réflexions, progrès et apprentissages.</w:t>
      </w:r>
    </w:p>
    <w:p>
      <w:pPr>
        <w:pStyle w:val="ListParagraph"/>
        <w:numPr>
          <w:ilvl w:val="0"/>
          <w:numId w:val="2"/>
        </w:numPr>
        <w:spacing w:after="60"/>
      </w:pPr>
      <w:r>
        <w:rPr>
          <w:rFonts w:ascii="Arial" w:cs="Arial" w:eastAsia="Arial" w:hAnsi="Arial"/>
          <w:sz w:val="22"/>
          <w:szCs w:val="22"/>
        </w:rPr>
        <w:t xml:space="preserve">Édition libre ou guidée (prompts suggérés par AlexIA : «Qu’as-tu appris aujourd’hui ?», «Quel est ton plus grand blocage ?»).</w:t>
      </w:r>
    </w:p>
    <w:p>
      <w:pPr>
        <w:pStyle w:val="ListParagraph"/>
        <w:numPr>
          <w:ilvl w:val="0"/>
          <w:numId w:val="2"/>
        </w:numPr>
        <w:spacing w:after="60"/>
      </w:pPr>
      <w:r>
        <w:rPr>
          <w:rFonts w:ascii="Arial" w:cs="Arial" w:eastAsia="Arial" w:hAnsi="Arial"/>
          <w:sz w:val="22"/>
          <w:szCs w:val="22"/>
        </w:rPr>
        <w:t xml:space="preserve">Sauvegardes brouillon et publication.</w:t>
      </w:r>
    </w:p>
    <w:p>
      <w:pPr>
        <w:pStyle w:val="ListParagraph"/>
        <w:numPr>
          <w:ilvl w:val="0"/>
          <w:numId w:val="2"/>
        </w:numPr>
        <w:spacing w:after="60"/>
      </w:pPr>
      <w:r>
        <w:rPr>
          <w:rFonts w:ascii="Arial" w:cs="Arial" w:eastAsia="Arial" w:hAnsi="Arial"/>
          <w:sz w:val="22"/>
          <w:szCs w:val="22"/>
        </w:rPr>
        <w:t xml:space="preserve">Médias : images et pièces jointes supportées.</w:t>
      </w:r>
    </w:p>
    <w:p>
      <w:pPr>
        <w:pStyle w:val="ListParagraph"/>
        <w:numPr>
          <w:ilvl w:val="0"/>
          <w:numId w:val="2"/>
        </w:numPr>
        <w:spacing w:after="60"/>
      </w:pPr>
      <w:r>
        <w:rPr>
          <w:rFonts w:ascii="Arial" w:cs="Arial" w:eastAsia="Arial" w:hAnsi="Arial"/>
          <w:sz w:val="22"/>
          <w:szCs w:val="22"/>
        </w:rPr>
        <w:t xml:space="preserve">Messages vocaux : l’élève peut dicter son journal à l’oral, transcrit automatiquement.</w:t>
      </w:r>
    </w:p>
    <w:p>
      <w:pPr>
        <w:pStyle w:val="ListParagraph"/>
        <w:numPr>
          <w:ilvl w:val="0"/>
          <w:numId w:val="2"/>
        </w:numPr>
        <w:spacing w:after="60"/>
      </w:pPr>
      <w:r>
        <w:rPr>
          <w:rFonts w:ascii="Arial" w:cs="Arial" w:eastAsia="Arial" w:hAnsi="Arial"/>
          <w:sz w:val="22"/>
          <w:szCs w:val="22"/>
        </w:rPr>
        <w:t xml:space="preserve">Privacy : journal privé par défaut, partageable avec le coach si l’élève le souhaite.</w:t>
      </w:r>
    </w:p>
    <w:p>
      <w:pPr>
        <w:pStyle w:val="ListParagraph"/>
        <w:numPr>
          <w:ilvl w:val="0"/>
          <w:numId w:val="2"/>
        </w:numPr>
        <w:spacing w:after="60"/>
      </w:pPr>
      <w:r>
        <w:rPr>
          <w:rFonts w:ascii="Arial" w:cs="Arial" w:eastAsia="Arial" w:hAnsi="Arial"/>
          <w:sz w:val="22"/>
          <w:szCs w:val="22"/>
        </w:rPr>
        <w:t xml:space="preserve">Historique complet avec horodatage.</w:t>
      </w:r>
    </w:p>
    <w:p>
      <w:pPr>
        <w:pStyle w:val="ListParagraph"/>
        <w:numPr>
          <w:ilvl w:val="0"/>
          <w:numId w:val="2"/>
        </w:numPr>
        <w:spacing w:after="60"/>
      </w:pPr>
      <w:r>
        <w:rPr>
          <w:rFonts w:ascii="Arial" w:cs="Arial" w:eastAsia="Arial" w:hAnsi="Arial"/>
          <w:sz w:val="22"/>
          <w:szCs w:val="22"/>
        </w:rPr>
        <w:t xml:space="preserve">Recherche et tags pour organiser les entrées.</w:t>
      </w:r>
    </w:p>
    <w:p>
      <w:pPr>
        <w:pStyle w:val="ListParagraph"/>
        <w:numPr>
          <w:ilvl w:val="0"/>
          <w:numId w:val="2"/>
        </w:numPr>
        <w:spacing w:after="60"/>
      </w:pPr>
      <w:r>
        <w:rPr>
          <w:rFonts w:ascii="Arial" w:cs="Arial" w:eastAsia="Arial" w:hAnsi="Arial"/>
          <w:sz w:val="22"/>
          <w:szCs w:val="22"/>
        </w:rPr>
        <w:t xml:space="preserve">Export en PDF ou document Word.</w:t>
      </w:r>
    </w:p>
    <w:p>
      <w:pPr>
        <w:pStyle w:val="ListParagraph"/>
        <w:numPr>
          <w:ilvl w:val="0"/>
          <w:numId w:val="2"/>
        </w:numPr>
        <w:spacing w:after="60"/>
      </w:pPr>
      <w:r>
        <w:rPr>
          <w:rFonts w:ascii="Arial" w:cs="Arial" w:eastAsia="Arial" w:hAnsi="Arial"/>
          <w:sz w:val="22"/>
          <w:szCs w:val="22"/>
        </w:rPr>
        <w:t xml:space="preserve">AlexIA peut suggérer des actions ou encouragements basés sur le contenu du journal.</w:t>
      </w:r>
    </w:p>
    <w:p>
      <w:pPr>
        <w:pStyle w:val="Heading2"/>
        <w:spacing w:before="300" w:after="150"/>
      </w:pPr>
      <w:r>
        <w:rPr>
          <w:rFonts w:ascii="Arial" w:cs="Arial" w:eastAsia="Arial" w:hAnsi="Arial"/>
          <w:b/>
          <w:bCs/>
          <w:sz w:val="28"/>
          <w:szCs w:val="28"/>
        </w:rPr>
        <w:t xml:space="preserve">9.2 Check-Ins Hebdomadaires</w:t>
      </w:r>
    </w:p>
    <w:p>
      <w:pPr>
        <w:spacing w:after="120"/>
      </w:pPr>
      <w:r>
        <w:rPr>
          <w:rFonts w:ascii="Arial" w:cs="Arial" w:eastAsia="Arial" w:hAnsi="Arial"/>
          <w:sz w:val="22"/>
          <w:szCs w:val="22"/>
        </w:rPr>
        <w:t xml:space="preserve">Chaque semaine, l’élève remplit un check-in rapide.</w:t>
      </w:r>
    </w:p>
    <w:p>
      <w:pPr>
        <w:pStyle w:val="ListParagraph"/>
        <w:numPr>
          <w:ilvl w:val="0"/>
          <w:numId w:val="2"/>
        </w:numPr>
        <w:spacing w:after="60"/>
      </w:pPr>
      <w:r>
        <w:rPr>
          <w:rFonts w:ascii="Arial" w:cs="Arial" w:eastAsia="Arial" w:hAnsi="Arial"/>
          <w:sz w:val="22"/>
          <w:szCs w:val="22"/>
        </w:rPr>
        <w:t xml:space="preserve">Le check-in demande : CA de la semaine, nombre de prospects contactés, actions réalisées, blocages rencontrés, victoires.</w:t>
      </w:r>
    </w:p>
    <w:p>
      <w:pPr>
        <w:pStyle w:val="ListParagraph"/>
        <w:numPr>
          <w:ilvl w:val="0"/>
          <w:numId w:val="2"/>
        </w:numPr>
        <w:spacing w:after="60"/>
      </w:pPr>
      <w:r>
        <w:rPr>
          <w:rFonts w:ascii="Arial" w:cs="Arial" w:eastAsia="Arial" w:hAnsi="Arial"/>
          <w:sz w:val="22"/>
          <w:szCs w:val="22"/>
        </w:rPr>
        <w:t xml:space="preserve">Formats variés : échelle (1-10), choix multiple, texte ouvert, nombre.</w:t>
      </w:r>
    </w:p>
    <w:p>
      <w:pPr>
        <w:pStyle w:val="ListParagraph"/>
        <w:numPr>
          <w:ilvl w:val="0"/>
          <w:numId w:val="2"/>
        </w:numPr>
        <w:spacing w:after="60"/>
      </w:pPr>
      <w:r>
        <w:rPr>
          <w:rFonts w:ascii="Arial" w:cs="Arial" w:eastAsia="Arial" w:hAnsi="Arial"/>
          <w:sz w:val="22"/>
          <w:szCs w:val="22"/>
        </w:rPr>
        <w:t xml:space="preserve">Rappels automatiques si le check-in n’est pas rempli (push + email).</w:t>
      </w:r>
    </w:p>
    <w:p>
      <w:pPr>
        <w:pStyle w:val="ListParagraph"/>
        <w:numPr>
          <w:ilvl w:val="0"/>
          <w:numId w:val="2"/>
        </w:numPr>
        <w:spacing w:after="60"/>
      </w:pPr>
      <w:r>
        <w:rPr>
          <w:rFonts w:ascii="Arial" w:cs="Arial" w:eastAsia="Arial" w:hAnsi="Arial"/>
          <w:sz w:val="22"/>
          <w:szCs w:val="22"/>
        </w:rPr>
        <w:t xml:space="preserve">Alerte au coach si 2 semaines sans check-in.</w:t>
      </w:r>
    </w:p>
    <w:p>
      <w:pPr>
        <w:pStyle w:val="ListParagraph"/>
        <w:numPr>
          <w:ilvl w:val="0"/>
          <w:numId w:val="2"/>
        </w:numPr>
        <w:spacing w:after="60"/>
      </w:pPr>
      <w:r>
        <w:rPr>
          <w:rFonts w:ascii="Arial" w:cs="Arial" w:eastAsia="Arial" w:hAnsi="Arial"/>
          <w:sz w:val="22"/>
          <w:szCs w:val="22"/>
        </w:rPr>
        <w:t xml:space="preserve">Réponses optionnellement partagées avec le coach automatiquement.</w:t>
      </w:r>
    </w:p>
    <w:p>
      <w:pPr>
        <w:pStyle w:val="ListParagraph"/>
        <w:numPr>
          <w:ilvl w:val="0"/>
          <w:numId w:val="2"/>
        </w:numPr>
        <w:spacing w:after="60"/>
      </w:pPr>
      <w:r>
        <w:rPr>
          <w:rFonts w:ascii="Arial" w:cs="Arial" w:eastAsia="Arial" w:hAnsi="Arial"/>
          <w:sz w:val="22"/>
          <w:szCs w:val="22"/>
        </w:rPr>
        <w:t xml:space="preserve">Rapports automatisés : graphiques de tendance montrant l’évolution du CA, de l’engagement, du mood.</w:t>
      </w:r>
    </w:p>
    <w:p>
      <w:pPr>
        <w:pStyle w:val="ListParagraph"/>
        <w:numPr>
          <w:ilvl w:val="0"/>
          <w:numId w:val="2"/>
        </w:numPr>
        <w:spacing w:after="60"/>
      </w:pPr>
      <w:r>
        <w:rPr>
          <w:rFonts w:ascii="Arial" w:cs="Arial" w:eastAsia="Arial" w:hAnsi="Arial"/>
          <w:sz w:val="22"/>
          <w:szCs w:val="22"/>
        </w:rPr>
        <w:t xml:space="preserve">Historique complet pour identifier les patterns (périodes de creux, pics de motivation).</w:t>
      </w:r>
    </w:p>
    <w:p>
      <w:pPr>
        <w:pStyle w:val="ListParagraph"/>
        <w:numPr>
          <w:ilvl w:val="0"/>
          <w:numId w:val="2"/>
        </w:numPr>
        <w:spacing w:after="60"/>
      </w:pPr>
      <w:r>
        <w:rPr>
          <w:rFonts w:ascii="Arial" w:cs="Arial" w:eastAsia="Arial" w:hAnsi="Arial"/>
          <w:sz w:val="22"/>
          <w:szCs w:val="22"/>
        </w:rPr>
        <w:t xml:space="preserve">Le coach peut commenter les check-ins pour encourager l’élève.</w:t>
      </w:r>
    </w:p>
    <w:p>
      <w:pPr>
        <w:pStyle w:val="Heading2"/>
        <w:spacing w:before="300" w:after="150"/>
      </w:pPr>
      <w:r>
        <w:rPr>
          <w:rFonts w:ascii="Arial" w:cs="Arial" w:eastAsia="Arial" w:hAnsi="Arial"/>
          <w:b/>
          <w:bCs/>
          <w:sz w:val="28"/>
          <w:szCs w:val="28"/>
        </w:rPr>
        <w:t xml:space="preserve">9.3 Suivi des Objectifs Coaching</w:t>
      </w:r>
    </w:p>
    <w:p>
      <w:pPr>
        <w:pStyle w:val="ListParagraph"/>
        <w:numPr>
          <w:ilvl w:val="0"/>
          <w:numId w:val="2"/>
        </w:numPr>
        <w:spacing w:after="60"/>
      </w:pPr>
      <w:r>
        <w:rPr>
          <w:rFonts w:ascii="Arial" w:cs="Arial" w:eastAsia="Arial" w:hAnsi="Arial"/>
          <w:sz w:val="22"/>
          <w:szCs w:val="22"/>
        </w:rPr>
        <w:t xml:space="preserve">Le coach fixe des objectifs pour chaque élève avec suivi d’avancement.</w:t>
      </w:r>
    </w:p>
    <w:p>
      <w:pPr>
        <w:pStyle w:val="ListParagraph"/>
        <w:numPr>
          <w:ilvl w:val="0"/>
          <w:numId w:val="2"/>
        </w:numPr>
        <w:spacing w:after="60"/>
      </w:pPr>
      <w:r>
        <w:rPr>
          <w:rFonts w:ascii="Arial" w:cs="Arial" w:eastAsia="Arial" w:hAnsi="Arial"/>
          <w:sz w:val="22"/>
          <w:szCs w:val="22"/>
        </w:rPr>
        <w:t xml:space="preserve">Décomposition en sous-objectifs et étapes (ex : Objectif «10K/mois» → sous-objectif «Créer l’offre» → sous-objectif «Trouver 5 clients»).</w:t>
      </w:r>
    </w:p>
    <w:p>
      <w:pPr>
        <w:pStyle w:val="ListParagraph"/>
        <w:numPr>
          <w:ilvl w:val="0"/>
          <w:numId w:val="2"/>
        </w:numPr>
        <w:spacing w:after="60"/>
      </w:pPr>
      <w:r>
        <w:rPr>
          <w:rFonts w:ascii="Arial" w:cs="Arial" w:eastAsia="Arial" w:hAnsi="Arial"/>
          <w:sz w:val="22"/>
          <w:szCs w:val="22"/>
        </w:rPr>
        <w:t xml:space="preserve">Saisie du progrès avec pourcentage de completion.</w:t>
      </w:r>
    </w:p>
    <w:p>
      <w:pPr>
        <w:pStyle w:val="ListParagraph"/>
        <w:numPr>
          <w:ilvl w:val="0"/>
          <w:numId w:val="2"/>
        </w:numPr>
        <w:spacing w:after="60"/>
      </w:pPr>
      <w:r>
        <w:rPr>
          <w:rFonts w:ascii="Arial" w:cs="Arial" w:eastAsia="Arial" w:hAnsi="Arial"/>
          <w:sz w:val="22"/>
          <w:szCs w:val="22"/>
        </w:rPr>
        <w:t xml:space="preserve">Statuts : En cours / Atteint / Non atteint / Reporté.</w:t>
      </w:r>
    </w:p>
    <w:p>
      <w:pPr>
        <w:pStyle w:val="ListParagraph"/>
        <w:numPr>
          <w:ilvl w:val="0"/>
          <w:numId w:val="2"/>
        </w:numPr>
        <w:spacing w:after="60"/>
      </w:pPr>
      <w:r>
        <w:rPr>
          <w:rFonts w:ascii="Arial" w:cs="Arial" w:eastAsia="Arial" w:hAnsi="Arial"/>
          <w:sz w:val="22"/>
          <w:szCs w:val="22"/>
        </w:rPr>
        <w:t xml:space="preserve">Dates cibles et jalons.</w:t>
      </w:r>
    </w:p>
    <w:p>
      <w:pPr>
        <w:pStyle w:val="ListParagraph"/>
        <w:numPr>
          <w:ilvl w:val="0"/>
          <w:numId w:val="2"/>
        </w:numPr>
        <w:spacing w:after="60"/>
      </w:pPr>
      <w:r>
        <w:rPr>
          <w:rFonts w:ascii="Arial" w:cs="Arial" w:eastAsia="Arial" w:hAnsi="Arial"/>
          <w:sz w:val="22"/>
          <w:szCs w:val="22"/>
        </w:rPr>
        <w:t xml:space="preserve">Rappels automatiques sur les objectifs en cours.</w:t>
      </w:r>
    </w:p>
    <w:p>
      <w:pPr>
        <w:pStyle w:val="ListParagraph"/>
        <w:numPr>
          <w:ilvl w:val="0"/>
          <w:numId w:val="2"/>
        </w:numPr>
        <w:spacing w:after="60"/>
      </w:pPr>
      <w:r>
        <w:rPr>
          <w:rFonts w:ascii="Arial" w:cs="Arial" w:eastAsia="Arial" w:hAnsi="Arial"/>
          <w:sz w:val="22"/>
          <w:szCs w:val="22"/>
        </w:rPr>
        <w:t xml:space="preserve">Historique des objectifs atteints (portfolio de succès, motivation pour l’élève).</w:t>
      </w:r>
    </w:p>
    <w:p>
      <w:pPr>
        <w:pStyle w:val="Heading2"/>
        <w:spacing w:before="300" w:after="150"/>
      </w:pPr>
      <w:r>
        <w:rPr>
          <w:rFonts w:ascii="Arial" w:cs="Arial" w:eastAsia="Arial" w:hAnsi="Arial"/>
          <w:b/>
          <w:bCs/>
          <w:sz w:val="28"/>
          <w:szCs w:val="28"/>
        </w:rPr>
        <w:t xml:space="preserve">9.4 Roadmap Personnalisée</w:t>
      </w:r>
    </w:p>
    <w:p>
      <w:pPr>
        <w:spacing w:after="120"/>
      </w:pPr>
      <w:r>
        <w:rPr>
          <w:rFonts w:ascii="Arial" w:cs="Arial" w:eastAsia="Arial" w:hAnsi="Arial"/>
          <w:sz w:val="22"/>
          <w:szCs w:val="22"/>
        </w:rPr>
        <w:t xml:space="preserve">Après l’appel de kickoff, AlexIA génère automatiquement une roadmap personnalisée.</w:t>
      </w:r>
    </w:p>
    <w:p>
      <w:pPr>
        <w:pStyle w:val="ListParagraph"/>
        <w:numPr>
          <w:ilvl w:val="0"/>
          <w:numId w:val="2"/>
        </w:numPr>
        <w:spacing w:after="60"/>
      </w:pPr>
      <w:r>
        <w:rPr>
          <w:rFonts w:ascii="Arial" w:cs="Arial" w:eastAsia="Arial" w:hAnsi="Arial"/>
          <w:sz w:val="22"/>
          <w:szCs w:val="22"/>
        </w:rPr>
        <w:t xml:space="preserve">AlexIA analyse le transcript de l’appel de kickoff pour comprendre la situation de l’élève.</w:t>
      </w:r>
    </w:p>
    <w:p>
      <w:pPr>
        <w:pStyle w:val="ListParagraph"/>
        <w:numPr>
          <w:ilvl w:val="0"/>
          <w:numId w:val="2"/>
        </w:numPr>
        <w:spacing w:after="60"/>
      </w:pPr>
      <w:r>
        <w:rPr>
          <w:rFonts w:ascii="Arial" w:cs="Arial" w:eastAsia="Arial" w:hAnsi="Arial"/>
          <w:sz w:val="22"/>
          <w:szCs w:val="22"/>
        </w:rPr>
        <w:t xml:space="preserve">La roadmap définit les jalons et milestones avec des critères de validation explicites.</w:t>
      </w:r>
    </w:p>
    <w:p>
      <w:pPr>
        <w:pStyle w:val="ListParagraph"/>
        <w:numPr>
          <w:ilvl w:val="0"/>
          <w:numId w:val="2"/>
        </w:numPr>
        <w:spacing w:after="60"/>
      </w:pPr>
      <w:r>
        <w:rPr>
          <w:rFonts w:ascii="Arial" w:cs="Arial" w:eastAsia="Arial" w:hAnsi="Arial"/>
          <w:sz w:val="22"/>
          <w:szCs w:val="22"/>
        </w:rPr>
        <w:t xml:space="preserve">Exemple de critère : «Le marché est validé quand le positionnement est off-market ET l’avatar client est défini ET l’offre est cohérente.»</w:t>
      </w:r>
    </w:p>
    <w:p>
      <w:pPr>
        <w:pStyle w:val="ListParagraph"/>
        <w:numPr>
          <w:ilvl w:val="0"/>
          <w:numId w:val="2"/>
        </w:numPr>
        <w:spacing w:after="60"/>
      </w:pPr>
      <w:r>
        <w:rPr>
          <w:rFonts w:ascii="Arial" w:cs="Arial" w:eastAsia="Arial" w:hAnsi="Arial"/>
          <w:sz w:val="22"/>
          <w:szCs w:val="22"/>
        </w:rPr>
        <w:t xml:space="preserve">La roadmap est imprimable en PDF pour que l’élève l’ait sous les yeux.</w:t>
      </w:r>
    </w:p>
    <w:p>
      <w:pPr>
        <w:pStyle w:val="ListParagraph"/>
        <w:numPr>
          <w:ilvl w:val="0"/>
          <w:numId w:val="2"/>
        </w:numPr>
        <w:spacing w:after="60"/>
      </w:pPr>
      <w:r>
        <w:rPr>
          <w:rFonts w:ascii="Arial" w:cs="Arial" w:eastAsia="Arial" w:hAnsi="Arial"/>
          <w:sz w:val="22"/>
          <w:szCs w:val="22"/>
        </w:rPr>
        <w:t xml:space="preserve">L’élève sait exactement quand une étape est «validée» (plus de confusion).</w:t>
      </w:r>
    </w:p>
    <w:p>
      <w:pPr>
        <w:pStyle w:val="ListParagraph"/>
        <w:numPr>
          <w:ilvl w:val="0"/>
          <w:numId w:val="2"/>
        </w:numPr>
        <w:spacing w:after="60"/>
      </w:pPr>
      <w:r>
        <w:rPr>
          <w:rFonts w:ascii="Arial" w:cs="Arial" w:eastAsia="Arial" w:hAnsi="Arial"/>
          <w:sz w:val="22"/>
          <w:szCs w:val="22"/>
        </w:rPr>
        <w:t xml:space="preserve">Le coach peut ajuster la roadmap manuellement après génération.</w:t>
      </w:r>
    </w:p>
    <w:p>
      <w:pPr>
        <w:pStyle w:val="ListParagraph"/>
        <w:numPr>
          <w:ilvl w:val="0"/>
          <w:numId w:val="2"/>
        </w:numPr>
        <w:spacing w:after="60"/>
      </w:pPr>
      <w:r>
        <w:rPr>
          <w:rFonts w:ascii="Arial" w:cs="Arial" w:eastAsia="Arial" w:hAnsi="Arial"/>
          <w:sz w:val="22"/>
          <w:szCs w:val="22"/>
        </w:rPr>
        <w:t xml:space="preserve">Gestion des rythmes différents : certains clients finissent en 1 mois, d’autres prennent plus longtemps. La roadmap s’adapte.</w:t>
      </w:r>
    </w:p>
    <w:p>
      <w:r>
        <w:br w:type="page"/>
      </w:r>
    </w:p>
    <w:p>
      <w:pPr>
        <w:pStyle w:val="Heading1"/>
        <w:spacing w:before="400" w:after="200"/>
      </w:pPr>
      <w:r>
        <w:rPr>
          <w:rFonts w:ascii="Arial" w:cs="Arial" w:eastAsia="Arial" w:hAnsi="Arial"/>
          <w:b/>
          <w:bCs/>
          <w:sz w:val="32"/>
          <w:szCs w:val="32"/>
        </w:rPr>
        <w:t xml:space="preserve">10. Contrats &amp; Signature Électronique — Remplace DocuSign</w:t>
      </w:r>
    </w:p>
    <w:p>
      <w:pPr>
        <w:spacing w:after="120"/>
      </w:pPr>
      <w:r>
        <w:rPr>
          <w:rFonts w:ascii="Arial" w:cs="Arial" w:eastAsia="Arial" w:hAnsi="Arial"/>
          <w:sz w:val="22"/>
          <w:szCs w:val="22"/>
        </w:rPr>
        <w:t xml:space="preserve">Le module contrats remplace DocuSign. Il gère la génération automatique de contrats, la signature électronique, la facturation et le calcul des commissions. Note : il n’y a PAS d’intégration de paiement Stripe ou autre processeur. Les paiements sont gérés en dehors de l’app.</w:t>
      </w:r>
    </w:p>
    <w:p>
      <w:pPr>
        <w:pStyle w:val="Heading2"/>
        <w:spacing w:before="300" w:after="150"/>
      </w:pPr>
      <w:r>
        <w:rPr>
          <w:rFonts w:ascii="Arial" w:cs="Arial" w:eastAsia="Arial" w:hAnsi="Arial"/>
          <w:b/>
          <w:bCs/>
          <w:sz w:val="28"/>
          <w:szCs w:val="28"/>
        </w:rPr>
        <w:t xml:space="preserve">10.1 Génération Automatique de Contrats</w:t>
      </w:r>
    </w:p>
    <w:p>
      <w:pPr>
        <w:spacing w:after="120"/>
      </w:pPr>
      <w:r>
        <w:rPr>
          <w:rFonts w:ascii="Arial" w:cs="Arial" w:eastAsia="Arial" w:hAnsi="Arial"/>
          <w:sz w:val="22"/>
          <w:szCs w:val="22"/>
        </w:rPr>
        <w:t xml:space="preserve">Actuellement, Alexia collecte les infos par WhatsApp, les entre dans Google Docs, exporte en PDF, envoie via DocuSign. Cela prend 15 minutes par client. L’app automatise tout.</w:t>
      </w:r>
    </w:p>
    <w:p>
      <w:pPr>
        <w:pStyle w:val="ListParagraph"/>
        <w:numPr>
          <w:ilvl w:val="0"/>
          <w:numId w:val="2"/>
        </w:numPr>
        <w:spacing w:after="60"/>
      </w:pPr>
      <w:r>
        <w:rPr>
          <w:rFonts w:ascii="Arial" w:cs="Arial" w:eastAsia="Arial" w:hAnsi="Arial"/>
          <w:sz w:val="22"/>
          <w:szCs w:val="22"/>
        </w:rPr>
        <w:t xml:space="preserve">L’admin crée des templates de contrats avec variables dynamiques ({{nom}}, {{tarif}}, {{dates}}, {{services}}, {{SIRET}}).</w:t>
      </w:r>
    </w:p>
    <w:p>
      <w:pPr>
        <w:pStyle w:val="ListParagraph"/>
        <w:numPr>
          <w:ilvl w:val="0"/>
          <w:numId w:val="2"/>
        </w:numPr>
        <w:spacing w:after="60"/>
      </w:pPr>
      <w:r>
        <w:rPr>
          <w:rFonts w:ascii="Arial" w:cs="Arial" w:eastAsia="Arial" w:hAnsi="Arial"/>
          <w:sz w:val="22"/>
          <w:szCs w:val="22"/>
        </w:rPr>
        <w:t xml:space="preserve">Les templates supportent : en-tête, pied de page, logo, mise en page professionnelle.</w:t>
      </w:r>
    </w:p>
    <w:p>
      <w:pPr>
        <w:pStyle w:val="ListParagraph"/>
        <w:numPr>
          <w:ilvl w:val="0"/>
          <w:numId w:val="2"/>
        </w:numPr>
        <w:spacing w:after="60"/>
      </w:pPr>
      <w:r>
        <w:rPr>
          <w:rFonts w:ascii="Arial" w:cs="Arial" w:eastAsia="Arial" w:hAnsi="Arial"/>
          <w:sz w:val="22"/>
          <w:szCs w:val="22"/>
        </w:rPr>
        <w:t xml:space="preserve">Quand un prospect devient client, un formulaire dans l’app lui demande : SIRET, infos légales, adresse de facturation.</w:t>
      </w:r>
    </w:p>
    <w:p>
      <w:pPr>
        <w:pStyle w:val="ListParagraph"/>
        <w:numPr>
          <w:ilvl w:val="0"/>
          <w:numId w:val="2"/>
        </w:numPr>
        <w:spacing w:after="60"/>
      </w:pPr>
      <w:r>
        <w:rPr>
          <w:rFonts w:ascii="Arial" w:cs="Arial" w:eastAsia="Arial" w:hAnsi="Arial"/>
          <w:sz w:val="22"/>
          <w:szCs w:val="22"/>
        </w:rPr>
        <w:t xml:space="preserve">Le contrat est généré automatiquement à partir du template + infos du client.</w:t>
      </w:r>
    </w:p>
    <w:p>
      <w:pPr>
        <w:pStyle w:val="ListParagraph"/>
        <w:numPr>
          <w:ilvl w:val="0"/>
          <w:numId w:val="2"/>
        </w:numPr>
        <w:spacing w:after="60"/>
      </w:pPr>
      <w:r>
        <w:rPr>
          <w:rFonts w:ascii="Arial" w:cs="Arial" w:eastAsia="Arial" w:hAnsi="Arial"/>
          <w:sz w:val="22"/>
          <w:szCs w:val="22"/>
        </w:rPr>
        <w:t xml:space="preserve">Prévisualisation du contrat généré avant envoi (PDF preview).</w:t>
      </w:r>
    </w:p>
    <w:p>
      <w:pPr>
        <w:pStyle w:val="ListParagraph"/>
        <w:numPr>
          <w:ilvl w:val="0"/>
          <w:numId w:val="2"/>
        </w:numPr>
        <w:spacing w:after="60"/>
      </w:pPr>
      <w:r>
        <w:rPr>
          <w:rFonts w:ascii="Arial" w:cs="Arial" w:eastAsia="Arial" w:hAnsi="Arial"/>
          <w:sz w:val="22"/>
          <w:szCs w:val="22"/>
        </w:rPr>
        <w:t xml:space="preserve">Le contrat est envoyé automatiquement pour signature électronique.</w:t>
      </w:r>
    </w:p>
    <w:p>
      <w:pPr>
        <w:pStyle w:val="ListParagraph"/>
        <w:numPr>
          <w:ilvl w:val="0"/>
          <w:numId w:val="2"/>
        </w:numPr>
        <w:spacing w:after="60"/>
      </w:pPr>
      <w:r>
        <w:rPr>
          <w:rFonts w:ascii="Arial" w:cs="Arial" w:eastAsia="Arial" w:hAnsi="Arial"/>
          <w:sz w:val="22"/>
          <w:szCs w:val="22"/>
        </w:rPr>
        <w:t xml:space="preserve">Historique des versions et modifications conservé.</w:t>
      </w:r>
    </w:p>
    <w:p>
      <w:pPr>
        <w:pStyle w:val="ListParagraph"/>
        <w:numPr>
          <w:ilvl w:val="0"/>
          <w:numId w:val="2"/>
        </w:numPr>
        <w:spacing w:after="60"/>
      </w:pPr>
      <w:r>
        <w:rPr>
          <w:rFonts w:ascii="Arial" w:cs="Arial" w:eastAsia="Arial" w:hAnsi="Arial"/>
          <w:sz w:val="22"/>
          <w:szCs w:val="22"/>
        </w:rPr>
        <w:t xml:space="preserve">Alertes sur les contrats expirés ou à renouveler (30/14/7 jours avant).</w:t>
      </w:r>
    </w:p>
    <w:p>
      <w:pPr>
        <w:pStyle w:val="ListParagraph"/>
        <w:numPr>
          <w:ilvl w:val="0"/>
          <w:numId w:val="2"/>
        </w:numPr>
        <w:spacing w:after="60"/>
      </w:pPr>
      <w:r>
        <w:rPr>
          <w:rFonts w:ascii="Arial" w:cs="Arial" w:eastAsia="Arial" w:hAnsi="Arial"/>
          <w:sz w:val="22"/>
          <w:szCs w:val="22"/>
        </w:rPr>
        <w:t xml:space="preserve">Renouvellement automatique si autorisé.</w:t>
      </w:r>
    </w:p>
    <w:p>
      <w:pPr>
        <w:pStyle w:val="ListParagraph"/>
        <w:numPr>
          <w:ilvl w:val="0"/>
          <w:numId w:val="2"/>
        </w:numPr>
        <w:spacing w:after="60"/>
      </w:pPr>
      <w:r>
        <w:rPr>
          <w:rFonts w:ascii="Arial" w:cs="Arial" w:eastAsia="Arial" w:hAnsi="Arial"/>
          <w:sz w:val="22"/>
          <w:szCs w:val="22"/>
        </w:rPr>
        <w:t xml:space="preserve">Gestion des annulations avec raison obligatoire.</w:t>
      </w:r>
    </w:p>
    <w:p>
      <w:pPr>
        <w:pStyle w:val="ListParagraph"/>
        <w:numPr>
          <w:ilvl w:val="0"/>
          <w:numId w:val="2"/>
        </w:numPr>
        <w:spacing w:after="60"/>
      </w:pPr>
      <w:r>
        <w:rPr>
          <w:rFonts w:ascii="Arial" w:cs="Arial" w:eastAsia="Arial" w:hAnsi="Arial"/>
          <w:sz w:val="22"/>
          <w:szCs w:val="22"/>
        </w:rPr>
        <w:t xml:space="preserve">Templates multiples : contrat standard, contrat premium, avenant, renouvellement.</w:t>
      </w:r>
    </w:p>
    <w:p>
      <w:pPr>
        <w:pStyle w:val="Heading2"/>
        <w:spacing w:before="300" w:after="150"/>
      </w:pPr>
      <w:r>
        <w:rPr>
          <w:rFonts w:ascii="Arial" w:cs="Arial" w:eastAsia="Arial" w:hAnsi="Arial"/>
          <w:b/>
          <w:bCs/>
          <w:sz w:val="28"/>
          <w:szCs w:val="28"/>
        </w:rPr>
        <w:t xml:space="preserve">10.2 Signature Électronique</w:t>
      </w:r>
    </w:p>
    <w:p>
      <w:pPr>
        <w:spacing w:after="120"/>
      </w:pPr>
      <w:r>
        <w:rPr>
          <w:rFonts w:ascii="Arial" w:cs="Arial" w:eastAsia="Arial" w:hAnsi="Arial"/>
          <w:sz w:val="22"/>
          <w:szCs w:val="22"/>
        </w:rPr>
        <w:t xml:space="preserve">Inspiré de DocuSign, la signature est intégrée et légalement valide.</w:t>
      </w:r>
    </w:p>
    <w:p>
      <w:pPr>
        <w:pStyle w:val="ListParagraph"/>
        <w:numPr>
          <w:ilvl w:val="0"/>
          <w:numId w:val="2"/>
        </w:numPr>
        <w:spacing w:after="60"/>
      </w:pPr>
      <w:r>
        <w:rPr>
          <w:rFonts w:ascii="Arial" w:cs="Arial" w:eastAsia="Arial" w:hAnsi="Arial"/>
          <w:sz w:val="22"/>
          <w:szCs w:val="22"/>
        </w:rPr>
        <w:t xml:space="preserve">Le client signe directement dans l’app (ou via lien email).</w:t>
      </w:r>
    </w:p>
    <w:p>
      <w:pPr>
        <w:pStyle w:val="ListParagraph"/>
        <w:numPr>
          <w:ilvl w:val="0"/>
          <w:numId w:val="2"/>
        </w:numPr>
        <w:spacing w:after="60"/>
      </w:pPr>
      <w:r>
        <w:rPr>
          <w:rFonts w:ascii="Arial" w:cs="Arial" w:eastAsia="Arial" w:hAnsi="Arial"/>
          <w:sz w:val="22"/>
          <w:szCs w:val="22"/>
        </w:rPr>
        <w:t xml:space="preserve">Champs de signature : signature complète, paraphe (initiales), date, nom, texte libre.</w:t>
      </w:r>
    </w:p>
    <w:p>
      <w:pPr>
        <w:pStyle w:val="ListParagraph"/>
        <w:numPr>
          <w:ilvl w:val="0"/>
          <w:numId w:val="2"/>
        </w:numPr>
        <w:spacing w:after="60"/>
      </w:pPr>
      <w:r>
        <w:rPr>
          <w:rFonts w:ascii="Arial" w:cs="Arial" w:eastAsia="Arial" w:hAnsi="Arial"/>
          <w:sz w:val="22"/>
          <w:szCs w:val="22"/>
        </w:rPr>
        <w:t xml:space="preserve">Placement des champs par drag-and-drop sur le document (comme DocuSign).</w:t>
      </w:r>
    </w:p>
    <w:p>
      <w:pPr>
        <w:pStyle w:val="ListParagraph"/>
        <w:numPr>
          <w:ilvl w:val="0"/>
          <w:numId w:val="2"/>
        </w:numPr>
        <w:spacing w:after="60"/>
      </w:pPr>
      <w:r>
        <w:rPr>
          <w:rFonts w:ascii="Arial" w:cs="Arial" w:eastAsia="Arial" w:hAnsi="Arial"/>
          <w:sz w:val="22"/>
          <w:szCs w:val="22"/>
        </w:rPr>
        <w:t xml:space="preserve">Signature horodatée avec audit trail complet (qui, quand, depuis quelle IP).</w:t>
      </w:r>
    </w:p>
    <w:p>
      <w:pPr>
        <w:pStyle w:val="ListParagraph"/>
        <w:numPr>
          <w:ilvl w:val="0"/>
          <w:numId w:val="2"/>
        </w:numPr>
        <w:spacing w:after="60"/>
      </w:pPr>
      <w:r>
        <w:rPr>
          <w:rFonts w:ascii="Arial" w:cs="Arial" w:eastAsia="Arial" w:hAnsi="Arial"/>
          <w:sz w:val="22"/>
          <w:szCs w:val="22"/>
        </w:rPr>
        <w:t xml:space="preserve">Signature sur mobile (dessin au doigt sur l’écran tactile).</w:t>
      </w:r>
    </w:p>
    <w:p>
      <w:pPr>
        <w:pStyle w:val="ListParagraph"/>
        <w:numPr>
          <w:ilvl w:val="0"/>
          <w:numId w:val="2"/>
        </w:numPr>
        <w:spacing w:after="60"/>
      </w:pPr>
      <w:r>
        <w:rPr>
          <w:rFonts w:ascii="Arial" w:cs="Arial" w:eastAsia="Arial" w:hAnsi="Arial"/>
          <w:sz w:val="22"/>
          <w:szCs w:val="22"/>
        </w:rPr>
        <w:t xml:space="preserve">Rappels automatiques pour les signatures en attente (J+3, J+7, J+14).</w:t>
      </w:r>
    </w:p>
    <w:p>
      <w:pPr>
        <w:pStyle w:val="ListParagraph"/>
        <w:numPr>
          <w:ilvl w:val="0"/>
          <w:numId w:val="2"/>
        </w:numPr>
        <w:spacing w:after="60"/>
      </w:pPr>
      <w:r>
        <w:rPr>
          <w:rFonts w:ascii="Arial" w:cs="Arial" w:eastAsia="Arial" w:hAnsi="Arial"/>
          <w:sz w:val="22"/>
          <w:szCs w:val="22"/>
        </w:rPr>
        <w:t xml:space="preserve">Statut du document visible : En attente, Signé, Refusé, Expiré.</w:t>
      </w:r>
    </w:p>
    <w:p>
      <w:pPr>
        <w:pStyle w:val="ListParagraph"/>
        <w:numPr>
          <w:ilvl w:val="0"/>
          <w:numId w:val="2"/>
        </w:numPr>
        <w:spacing w:after="60"/>
      </w:pPr>
      <w:r>
        <w:rPr>
          <w:rFonts w:ascii="Arial" w:cs="Arial" w:eastAsia="Arial" w:hAnsi="Arial"/>
          <w:sz w:val="22"/>
          <w:szCs w:val="22"/>
        </w:rPr>
        <w:t xml:space="preserve">Notification immédiate quand le document est signé.</w:t>
      </w:r>
    </w:p>
    <w:p>
      <w:pPr>
        <w:pStyle w:val="ListParagraph"/>
        <w:numPr>
          <w:ilvl w:val="0"/>
          <w:numId w:val="2"/>
        </w:numPr>
        <w:spacing w:after="60"/>
      </w:pPr>
      <w:r>
        <w:rPr>
          <w:rFonts w:ascii="Arial" w:cs="Arial" w:eastAsia="Arial" w:hAnsi="Arial"/>
          <w:sz w:val="22"/>
          <w:szCs w:val="22"/>
        </w:rPr>
        <w:t xml:space="preserve">Conforme RGPD et droit français (eIDAS).</w:t>
      </w:r>
    </w:p>
    <w:p>
      <w:pPr>
        <w:pStyle w:val="ListParagraph"/>
        <w:numPr>
          <w:ilvl w:val="0"/>
          <w:numId w:val="2"/>
        </w:numPr>
        <w:spacing w:after="60"/>
      </w:pPr>
      <w:r>
        <w:rPr>
          <w:rFonts w:ascii="Arial" w:cs="Arial" w:eastAsia="Arial" w:hAnsi="Arial"/>
          <w:sz w:val="22"/>
          <w:szCs w:val="22"/>
        </w:rPr>
        <w:t xml:space="preserve">Archives de tous les documents signés (coffre-fort numérique).</w:t>
      </w:r>
    </w:p>
    <w:p>
      <w:pPr>
        <w:pStyle w:val="ListParagraph"/>
        <w:numPr>
          <w:ilvl w:val="0"/>
          <w:numId w:val="2"/>
        </w:numPr>
        <w:spacing w:after="60"/>
      </w:pPr>
      <w:r>
        <w:rPr>
          <w:rFonts w:ascii="Arial" w:cs="Arial" w:eastAsia="Arial" w:hAnsi="Arial"/>
          <w:sz w:val="22"/>
          <w:szCs w:val="22"/>
        </w:rPr>
        <w:t xml:space="preserve">Téléchargement du document signé en PDF avec certificat de signature.</w:t>
      </w:r>
    </w:p>
    <w:p>
      <w:pPr>
        <w:pStyle w:val="Heading2"/>
        <w:spacing w:before="300" w:after="150"/>
      </w:pPr>
      <w:r>
        <w:rPr>
          <w:rFonts w:ascii="Arial" w:cs="Arial" w:eastAsia="Arial" w:hAnsi="Arial"/>
          <w:b/>
          <w:bCs/>
          <w:sz w:val="28"/>
          <w:szCs w:val="28"/>
        </w:rPr>
        <w:t xml:space="preserve">10.3 Routage de Signature</w:t>
      </w:r>
    </w:p>
    <w:p>
      <w:pPr>
        <w:spacing w:after="120"/>
      </w:pPr>
      <w:r>
        <w:rPr>
          <w:rFonts w:ascii="Arial" w:cs="Arial" w:eastAsia="Arial" w:hAnsi="Arial"/>
          <w:sz w:val="22"/>
          <w:szCs w:val="22"/>
        </w:rPr>
        <w:t xml:space="preserve">Inspiré de DocuSign, le contrat peut nécessiter plusieurs signatures dans un ordre précis.</w:t>
      </w:r>
    </w:p>
    <w:p>
      <w:pPr>
        <w:pStyle w:val="ListParagraph"/>
        <w:numPr>
          <w:ilvl w:val="0"/>
          <w:numId w:val="2"/>
        </w:numPr>
        <w:spacing w:after="60"/>
      </w:pPr>
      <w:r>
        <w:rPr>
          <w:rFonts w:ascii="Arial" w:cs="Arial" w:eastAsia="Arial" w:hAnsi="Arial"/>
          <w:sz w:val="22"/>
          <w:szCs w:val="22"/>
        </w:rPr>
        <w:t xml:space="preserve">Routage séquentiel : le signataire 1 signe d’abord, puis le signataire 2.</w:t>
      </w:r>
    </w:p>
    <w:p>
      <w:pPr>
        <w:pStyle w:val="ListParagraph"/>
        <w:numPr>
          <w:ilvl w:val="0"/>
          <w:numId w:val="2"/>
        </w:numPr>
        <w:spacing w:after="60"/>
      </w:pPr>
      <w:r>
        <w:rPr>
          <w:rFonts w:ascii="Arial" w:cs="Arial" w:eastAsia="Arial" w:hAnsi="Arial"/>
          <w:sz w:val="22"/>
          <w:szCs w:val="22"/>
        </w:rPr>
        <w:t xml:space="preserve">Routage parallèle : tous les signataires signent en même temps.</w:t>
      </w:r>
    </w:p>
    <w:p>
      <w:pPr>
        <w:pStyle w:val="ListParagraph"/>
        <w:numPr>
          <w:ilvl w:val="0"/>
          <w:numId w:val="2"/>
        </w:numPr>
        <w:spacing w:after="60"/>
      </w:pPr>
      <w:r>
        <w:rPr>
          <w:rFonts w:ascii="Arial" w:cs="Arial" w:eastAsia="Arial" w:hAnsi="Arial"/>
          <w:sz w:val="22"/>
          <w:szCs w:val="22"/>
        </w:rPr>
        <w:t xml:space="preserve">Routage mixte : combinaison des deux.</w:t>
      </w:r>
    </w:p>
    <w:p>
      <w:pPr>
        <w:pStyle w:val="ListParagraph"/>
        <w:numPr>
          <w:ilvl w:val="0"/>
          <w:numId w:val="2"/>
        </w:numPr>
        <w:spacing w:after="60"/>
      </w:pPr>
      <w:r>
        <w:rPr>
          <w:rFonts w:ascii="Arial" w:cs="Arial" w:eastAsia="Arial" w:hAnsi="Arial"/>
          <w:sz w:val="22"/>
          <w:szCs w:val="22"/>
        </w:rPr>
        <w:t xml:space="preserve">Visibilité du document contrôlable par signataire (certains ne voient que certaines pages).</w:t>
      </w:r>
    </w:p>
    <w:p>
      <w:pPr>
        <w:pStyle w:val="Heading2"/>
        <w:spacing w:before="300" w:after="150"/>
      </w:pPr>
      <w:r>
        <w:rPr>
          <w:rFonts w:ascii="Arial" w:cs="Arial" w:eastAsia="Arial" w:hAnsi="Arial"/>
          <w:b/>
          <w:bCs/>
          <w:sz w:val="28"/>
          <w:szCs w:val="28"/>
        </w:rPr>
        <w:t xml:space="preserve">10.4 Facturation</w:t>
      </w:r>
    </w:p>
    <w:p>
      <w:pPr>
        <w:pStyle w:val="ListParagraph"/>
        <w:numPr>
          <w:ilvl w:val="0"/>
          <w:numId w:val="2"/>
        </w:numPr>
        <w:spacing w:after="60"/>
      </w:pPr>
      <w:r>
        <w:rPr>
          <w:rFonts w:ascii="Arial" w:cs="Arial" w:eastAsia="Arial" w:hAnsi="Arial"/>
          <w:sz w:val="22"/>
          <w:szCs w:val="22"/>
        </w:rPr>
        <w:t xml:space="preserve">Génération automatique de factures selon les contrats et tarifs.</w:t>
      </w:r>
    </w:p>
    <w:p>
      <w:pPr>
        <w:pStyle w:val="ListParagraph"/>
        <w:numPr>
          <w:ilvl w:val="0"/>
          <w:numId w:val="2"/>
        </w:numPr>
        <w:spacing w:after="60"/>
      </w:pPr>
      <w:r>
        <w:rPr>
          <w:rFonts w:ascii="Arial" w:cs="Arial" w:eastAsia="Arial" w:hAnsi="Arial"/>
          <w:sz w:val="22"/>
          <w:szCs w:val="22"/>
        </w:rPr>
        <w:t xml:space="preserve">Cycles configurables : une fois, mensuel, trimestriel, annuel.</w:t>
      </w:r>
    </w:p>
    <w:p>
      <w:pPr>
        <w:pStyle w:val="ListParagraph"/>
        <w:numPr>
          <w:ilvl w:val="0"/>
          <w:numId w:val="2"/>
        </w:numPr>
        <w:spacing w:after="60"/>
      </w:pPr>
      <w:r>
        <w:rPr>
          <w:rFonts w:ascii="Arial" w:cs="Arial" w:eastAsia="Arial" w:hAnsi="Arial"/>
          <w:sz w:val="22"/>
          <w:szCs w:val="22"/>
        </w:rPr>
        <w:t xml:space="preserve">Numérotation automatique des factures (format personnalisable).</w:t>
      </w:r>
    </w:p>
    <w:p>
      <w:pPr>
        <w:pStyle w:val="ListParagraph"/>
        <w:numPr>
          <w:ilvl w:val="0"/>
          <w:numId w:val="2"/>
        </w:numPr>
        <w:spacing w:after="60"/>
      </w:pPr>
      <w:r>
        <w:rPr>
          <w:rFonts w:ascii="Arial" w:cs="Arial" w:eastAsia="Arial" w:hAnsi="Arial"/>
          <w:sz w:val="22"/>
          <w:szCs w:val="22"/>
        </w:rPr>
        <w:t xml:space="preserve">Détails : services, tarifs, TVA, remises.</w:t>
      </w:r>
    </w:p>
    <w:p>
      <w:pPr>
        <w:pStyle w:val="ListParagraph"/>
        <w:numPr>
          <w:ilvl w:val="0"/>
          <w:numId w:val="2"/>
        </w:numPr>
        <w:spacing w:after="60"/>
      </w:pPr>
      <w:r>
        <w:rPr>
          <w:rFonts w:ascii="Arial" w:cs="Arial" w:eastAsia="Arial" w:hAnsi="Arial"/>
          <w:sz w:val="22"/>
          <w:szCs w:val="22"/>
        </w:rPr>
        <w:t xml:space="preserve">Export PDF prêt à l’envoi.</w:t>
      </w:r>
    </w:p>
    <w:p>
      <w:pPr>
        <w:pStyle w:val="ListParagraph"/>
        <w:numPr>
          <w:ilvl w:val="0"/>
          <w:numId w:val="2"/>
        </w:numPr>
        <w:spacing w:after="60"/>
      </w:pPr>
      <w:r>
        <w:rPr>
          <w:rFonts w:ascii="Arial" w:cs="Arial" w:eastAsia="Arial" w:hAnsi="Arial"/>
          <w:sz w:val="22"/>
          <w:szCs w:val="22"/>
        </w:rPr>
        <w:t xml:space="preserve">Historique et archivage des factures.</w:t>
      </w:r>
    </w:p>
    <w:p>
      <w:pPr>
        <w:pStyle w:val="ListParagraph"/>
        <w:numPr>
          <w:ilvl w:val="0"/>
          <w:numId w:val="2"/>
        </w:numPr>
        <w:spacing w:after="60"/>
      </w:pPr>
      <w:r>
        <w:rPr>
          <w:rFonts w:ascii="Arial" w:cs="Arial" w:eastAsia="Arial" w:hAnsi="Arial"/>
          <w:sz w:val="22"/>
          <w:szCs w:val="22"/>
        </w:rPr>
        <w:t xml:space="preserve">Suivi du statut : non payée, partiellement payée, payée.</w:t>
      </w:r>
    </w:p>
    <w:p>
      <w:pPr>
        <w:pStyle w:val="ListParagraph"/>
        <w:numPr>
          <w:ilvl w:val="0"/>
          <w:numId w:val="2"/>
        </w:numPr>
        <w:spacing w:after="60"/>
      </w:pPr>
      <w:r>
        <w:rPr>
          <w:rFonts w:ascii="Arial" w:cs="Arial" w:eastAsia="Arial" w:hAnsi="Arial"/>
          <w:sz w:val="22"/>
          <w:szCs w:val="22"/>
        </w:rPr>
        <w:t xml:space="preserve">Paiements échelonnés : 1x à 12x avec calendrier de prélèvement affiché.</w:t>
      </w:r>
    </w:p>
    <w:p>
      <w:pPr>
        <w:pStyle w:val="ListParagraph"/>
        <w:numPr>
          <w:ilvl w:val="0"/>
          <w:numId w:val="2"/>
        </w:numPr>
        <w:spacing w:after="60"/>
      </w:pPr>
      <w:r>
        <w:rPr>
          <w:rFonts w:ascii="Arial" w:cs="Arial" w:eastAsia="Arial" w:hAnsi="Arial"/>
          <w:sz w:val="22"/>
          <w:szCs w:val="22"/>
        </w:rPr>
        <w:t xml:space="preserve">Gestion des remboursements partiels et totaux avec raison.</w:t>
      </w:r>
    </w:p>
    <w:p>
      <w:pPr>
        <w:pStyle w:val="Heading2"/>
        <w:spacing w:before="300" w:after="150"/>
      </w:pPr>
      <w:r>
        <w:rPr>
          <w:rFonts w:ascii="Arial" w:cs="Arial" w:eastAsia="Arial" w:hAnsi="Arial"/>
          <w:b/>
          <w:bCs/>
          <w:sz w:val="28"/>
          <w:szCs w:val="28"/>
        </w:rPr>
        <w:t xml:space="preserve">10.5 Relances Automatiques</w:t>
      </w:r>
    </w:p>
    <w:p>
      <w:pPr>
        <w:pStyle w:val="ListParagraph"/>
        <w:numPr>
          <w:ilvl w:val="0"/>
          <w:numId w:val="2"/>
        </w:numPr>
        <w:spacing w:after="60"/>
      </w:pPr>
      <w:r>
        <w:rPr>
          <w:rFonts w:ascii="Arial" w:cs="Arial" w:eastAsia="Arial" w:hAnsi="Arial"/>
          <w:sz w:val="22"/>
          <w:szCs w:val="22"/>
        </w:rPr>
        <w:t xml:space="preserve">Première relance : 7 jours après échéance.</w:t>
      </w:r>
    </w:p>
    <w:p>
      <w:pPr>
        <w:pStyle w:val="ListParagraph"/>
        <w:numPr>
          <w:ilvl w:val="0"/>
          <w:numId w:val="2"/>
        </w:numPr>
        <w:spacing w:after="60"/>
      </w:pPr>
      <w:r>
        <w:rPr>
          <w:rFonts w:ascii="Arial" w:cs="Arial" w:eastAsia="Arial" w:hAnsi="Arial"/>
          <w:sz w:val="22"/>
          <w:szCs w:val="22"/>
        </w:rPr>
        <w:t xml:space="preserve">Deuxième relance : 14 jours après échéance.</w:t>
      </w:r>
    </w:p>
    <w:p>
      <w:pPr>
        <w:pStyle w:val="ListParagraph"/>
        <w:numPr>
          <w:ilvl w:val="0"/>
          <w:numId w:val="2"/>
        </w:numPr>
        <w:spacing w:after="60"/>
      </w:pPr>
      <w:r>
        <w:rPr>
          <w:rFonts w:ascii="Arial" w:cs="Arial" w:eastAsia="Arial" w:hAnsi="Arial"/>
          <w:sz w:val="22"/>
          <w:szCs w:val="22"/>
        </w:rPr>
        <w:t xml:space="preserve">Relance finale : 21 jours avant action légale.</w:t>
      </w:r>
    </w:p>
    <w:p>
      <w:pPr>
        <w:pStyle w:val="ListParagraph"/>
        <w:numPr>
          <w:ilvl w:val="0"/>
          <w:numId w:val="2"/>
        </w:numPr>
        <w:spacing w:after="60"/>
      </w:pPr>
      <w:r>
        <w:rPr>
          <w:rFonts w:ascii="Arial" w:cs="Arial" w:eastAsia="Arial" w:hAnsi="Arial"/>
          <w:sz w:val="22"/>
          <w:szCs w:val="22"/>
        </w:rPr>
        <w:t xml:space="preserve">Templates de relance personnalisables par l’admin.</w:t>
      </w:r>
    </w:p>
    <w:p>
      <w:pPr>
        <w:pStyle w:val="ListParagraph"/>
        <w:numPr>
          <w:ilvl w:val="0"/>
          <w:numId w:val="2"/>
        </w:numPr>
        <w:spacing w:after="60"/>
      </w:pPr>
      <w:r>
        <w:rPr>
          <w:rFonts w:ascii="Arial" w:cs="Arial" w:eastAsia="Arial" w:hAnsi="Arial"/>
          <w:sz w:val="22"/>
          <w:szCs w:val="22"/>
        </w:rPr>
        <w:t xml:space="preserve">Historique des relances envoyées.</w:t>
      </w:r>
    </w:p>
    <w:p>
      <w:pPr>
        <w:pStyle w:val="ListParagraph"/>
        <w:numPr>
          <w:ilvl w:val="0"/>
          <w:numId w:val="2"/>
        </w:numPr>
        <w:spacing w:after="60"/>
      </w:pPr>
      <w:r>
        <w:rPr>
          <w:rFonts w:ascii="Arial" w:cs="Arial" w:eastAsia="Arial" w:hAnsi="Arial"/>
          <w:sz w:val="22"/>
          <w:szCs w:val="22"/>
        </w:rPr>
        <w:t xml:space="preserve">Alerte à l’admin si aucune réponse après la dernière relance.</w:t>
      </w:r>
    </w:p>
    <w:p>
      <w:pPr>
        <w:pStyle w:val="Heading2"/>
        <w:spacing w:before="300" w:after="150"/>
      </w:pPr>
      <w:r>
        <w:rPr>
          <w:rFonts w:ascii="Arial" w:cs="Arial" w:eastAsia="Arial" w:hAnsi="Arial"/>
          <w:b/>
          <w:bCs/>
          <w:sz w:val="28"/>
          <w:szCs w:val="28"/>
        </w:rPr>
        <w:t xml:space="preserve">10.6 Calcul Automatique des Commissions</w:t>
      </w:r>
    </w:p>
    <w:p>
      <w:pPr>
        <w:spacing w:after="120"/>
      </w:pPr>
      <w:r>
        <w:rPr>
          <w:rFonts w:ascii="Arial" w:cs="Arial" w:eastAsia="Arial" w:hAnsi="Arial"/>
          <w:sz w:val="22"/>
          <w:szCs w:val="22"/>
        </w:rPr>
        <w:t xml:space="preserve">C’est un pain point majeur d’Alexia. Actuellement, elle calcule à la main ce qu’elle doit à chaque contracteur. Même 10€ d’écart pose problème en comptabilité.</w:t>
      </w:r>
    </w:p>
    <w:p>
      <w:pPr>
        <w:pStyle w:val="ListParagraph"/>
        <w:numPr>
          <w:ilvl w:val="0"/>
          <w:numId w:val="2"/>
        </w:numPr>
        <w:spacing w:after="60"/>
      </w:pPr>
      <w:r>
        <w:rPr>
          <w:rFonts w:ascii="Arial" w:cs="Arial" w:eastAsia="Arial" w:hAnsi="Arial"/>
          <w:sz w:val="22"/>
          <w:szCs w:val="22"/>
        </w:rPr>
        <w:t xml:space="preserve">Quand une vente est enregistrée, le système calcule automatiquement ce qui est dû à chaque prestataire (setter, closer, CSM).</w:t>
      </w:r>
    </w:p>
    <w:p>
      <w:pPr>
        <w:pStyle w:val="ListParagraph"/>
        <w:numPr>
          <w:ilvl w:val="0"/>
          <w:numId w:val="2"/>
        </w:numPr>
        <w:spacing w:after="60"/>
      </w:pPr>
      <w:r>
        <w:rPr>
          <w:rFonts w:ascii="Arial" w:cs="Arial" w:eastAsia="Arial" w:hAnsi="Arial"/>
          <w:sz w:val="22"/>
          <w:szCs w:val="22"/>
        </w:rPr>
        <w:t xml:space="preserve">Gestion des pourcentages différents par contracteur et par vente.</w:t>
      </w:r>
    </w:p>
    <w:p>
      <w:pPr>
        <w:pStyle w:val="ListParagraph"/>
        <w:numPr>
          <w:ilvl w:val="0"/>
          <w:numId w:val="2"/>
        </w:numPr>
        <w:spacing w:after="60"/>
      </w:pPr>
      <w:r>
        <w:rPr>
          <w:rFonts w:ascii="Arial" w:cs="Arial" w:eastAsia="Arial" w:hAnsi="Arial"/>
          <w:sz w:val="22"/>
          <w:szCs w:val="22"/>
        </w:rPr>
        <w:t xml:space="preserve">Gestion des paiements partiels : si le client paie en plusieurs fois, les commissions sont calculées proportionnellement à chaque échéance.</w:t>
      </w:r>
    </w:p>
    <w:p>
      <w:pPr>
        <w:pStyle w:val="ListParagraph"/>
        <w:numPr>
          <w:ilvl w:val="0"/>
          <w:numId w:val="2"/>
        </w:numPr>
        <w:spacing w:after="60"/>
      </w:pPr>
      <w:r>
        <w:rPr>
          <w:rFonts w:ascii="Arial" w:cs="Arial" w:eastAsia="Arial" w:hAnsi="Arial"/>
          <w:sz w:val="22"/>
          <w:szCs w:val="22"/>
        </w:rPr>
        <w:t xml:space="preserve">Exemple : client paie via processeur → Alexia reçoit 70% → le contracteur touche 5% de ce montant → le reste est dû plus tard.</w:t>
      </w:r>
    </w:p>
    <w:p>
      <w:pPr>
        <w:pStyle w:val="ListParagraph"/>
        <w:numPr>
          <w:ilvl w:val="0"/>
          <w:numId w:val="2"/>
        </w:numPr>
        <w:spacing w:after="60"/>
      </w:pPr>
      <w:r>
        <w:rPr>
          <w:rFonts w:ascii="Arial" w:cs="Arial" w:eastAsia="Arial" w:hAnsi="Arial"/>
          <w:sz w:val="22"/>
          <w:szCs w:val="22"/>
        </w:rPr>
        <w:t xml:space="preserve">Tableau récapitulatif par contracteur : montant dû, montant payé, solde restant.</w:t>
      </w:r>
    </w:p>
    <w:p>
      <w:pPr>
        <w:pStyle w:val="ListParagraph"/>
        <w:numPr>
          <w:ilvl w:val="0"/>
          <w:numId w:val="2"/>
        </w:numPr>
        <w:spacing w:after="60"/>
      </w:pPr>
      <w:r>
        <w:rPr>
          <w:rFonts w:ascii="Arial" w:cs="Arial" w:eastAsia="Arial" w:hAnsi="Arial"/>
          <w:sz w:val="22"/>
          <w:szCs w:val="22"/>
        </w:rPr>
        <w:t xml:space="preserve">Export en PDF ou Excel pour le comptable.</w:t>
      </w:r>
    </w:p>
    <w:p>
      <w:pPr>
        <w:pStyle w:val="ListParagraph"/>
        <w:numPr>
          <w:ilvl w:val="0"/>
          <w:numId w:val="2"/>
        </w:numPr>
        <w:spacing w:after="60"/>
      </w:pPr>
      <w:r>
        <w:rPr>
          <w:rFonts w:ascii="Arial" w:cs="Arial" w:eastAsia="Arial" w:hAnsi="Arial"/>
          <w:sz w:val="22"/>
          <w:szCs w:val="22"/>
        </w:rPr>
        <w:t xml:space="preserve">Historique complet de tous les calculs et paiements.</w:t>
      </w:r>
    </w:p>
    <w:p>
      <w:pPr>
        <w:pStyle w:val="Heading2"/>
        <w:spacing w:before="300" w:after="150"/>
      </w:pPr>
      <w:r>
        <w:rPr>
          <w:rFonts w:ascii="Arial" w:cs="Arial" w:eastAsia="Arial" w:hAnsi="Arial"/>
          <w:b/>
          <w:bCs/>
          <w:sz w:val="28"/>
          <w:szCs w:val="28"/>
        </w:rPr>
        <w:t xml:space="preserve">10.7 Rapports Financiers</w:t>
      </w:r>
    </w:p>
    <w:p>
      <w:pPr>
        <w:pStyle w:val="ListParagraph"/>
        <w:numPr>
          <w:ilvl w:val="0"/>
          <w:numId w:val="2"/>
        </w:numPr>
        <w:spacing w:after="60"/>
      </w:pPr>
      <w:r>
        <w:rPr>
          <w:rFonts w:ascii="Arial" w:cs="Arial" w:eastAsia="Arial" w:hAnsi="Arial"/>
          <w:sz w:val="22"/>
          <w:szCs w:val="22"/>
        </w:rPr>
        <w:t xml:space="preserve">Chiffre d’affaires total avec tendances (MRR/ARR).</w:t>
      </w:r>
    </w:p>
    <w:p>
      <w:pPr>
        <w:pStyle w:val="ListParagraph"/>
        <w:numPr>
          <w:ilvl w:val="0"/>
          <w:numId w:val="2"/>
        </w:numPr>
        <w:spacing w:after="60"/>
      </w:pPr>
      <w:r>
        <w:rPr>
          <w:rFonts w:ascii="Arial" w:cs="Arial" w:eastAsia="Arial" w:hAnsi="Arial"/>
          <w:sz w:val="22"/>
          <w:szCs w:val="22"/>
        </w:rPr>
        <w:t xml:space="preserve">Répartition du CA par canal (LinkedIn 38%, Upsell 24%, Instagram 9%, Ads, etc.).</w:t>
      </w:r>
    </w:p>
    <w:p>
      <w:pPr>
        <w:pStyle w:val="ListParagraph"/>
        <w:numPr>
          <w:ilvl w:val="0"/>
          <w:numId w:val="2"/>
        </w:numPr>
        <w:spacing w:after="60"/>
      </w:pPr>
      <w:r>
        <w:rPr>
          <w:rFonts w:ascii="Arial" w:cs="Arial" w:eastAsia="Arial" w:hAnsi="Arial"/>
          <w:sz w:val="22"/>
          <w:szCs w:val="22"/>
        </w:rPr>
        <w:t xml:space="preserve">Cash collecté vs cash facturé.</w:t>
      </w:r>
    </w:p>
    <w:p>
      <w:pPr>
        <w:pStyle w:val="ListParagraph"/>
        <w:numPr>
          <w:ilvl w:val="0"/>
          <w:numId w:val="2"/>
        </w:numPr>
        <w:spacing w:after="60"/>
      </w:pPr>
      <w:r>
        <w:rPr>
          <w:rFonts w:ascii="Arial" w:cs="Arial" w:eastAsia="Arial" w:hAnsi="Arial"/>
          <w:sz w:val="22"/>
          <w:szCs w:val="22"/>
        </w:rPr>
        <w:t xml:space="preserve">LTV par client (actuellement environ 4000€).</w:t>
      </w:r>
    </w:p>
    <w:p>
      <w:pPr>
        <w:pStyle w:val="ListParagraph"/>
        <w:numPr>
          <w:ilvl w:val="0"/>
          <w:numId w:val="2"/>
        </w:numPr>
        <w:spacing w:after="60"/>
      </w:pPr>
      <w:r>
        <w:rPr>
          <w:rFonts w:ascii="Arial" w:cs="Arial" w:eastAsia="Arial" w:hAnsi="Arial"/>
          <w:sz w:val="22"/>
          <w:szCs w:val="22"/>
        </w:rPr>
        <w:t xml:space="preserve">Taux de rétention et churn rate.</w:t>
      </w:r>
    </w:p>
    <w:p>
      <w:pPr>
        <w:pStyle w:val="ListParagraph"/>
        <w:numPr>
          <w:ilvl w:val="0"/>
          <w:numId w:val="2"/>
        </w:numPr>
        <w:spacing w:after="60"/>
      </w:pPr>
      <w:r>
        <w:rPr>
          <w:rFonts w:ascii="Arial" w:cs="Arial" w:eastAsia="Arial" w:hAnsi="Arial"/>
          <w:sz w:val="22"/>
          <w:szCs w:val="22"/>
        </w:rPr>
        <w:t xml:space="preserve">Ventilation par coach, formation, client.</w:t>
      </w:r>
    </w:p>
    <w:p>
      <w:pPr>
        <w:pStyle w:val="ListParagraph"/>
        <w:numPr>
          <w:ilvl w:val="0"/>
          <w:numId w:val="2"/>
        </w:numPr>
        <w:spacing w:after="60"/>
      </w:pPr>
      <w:r>
        <w:rPr>
          <w:rFonts w:ascii="Arial" w:cs="Arial" w:eastAsia="Arial" w:hAnsi="Arial"/>
          <w:sz w:val="22"/>
          <w:szCs w:val="22"/>
        </w:rPr>
        <w:t xml:space="preserve">Prévisions sur la base des contrats signés.</w:t>
      </w:r>
    </w:p>
    <w:p>
      <w:pPr>
        <w:pStyle w:val="ListParagraph"/>
        <w:numPr>
          <w:ilvl w:val="0"/>
          <w:numId w:val="2"/>
        </w:numPr>
        <w:spacing w:after="60"/>
      </w:pPr>
      <w:r>
        <w:rPr>
          <w:rFonts w:ascii="Arial" w:cs="Arial" w:eastAsia="Arial" w:hAnsi="Arial"/>
          <w:sz w:val="22"/>
          <w:szCs w:val="22"/>
        </w:rPr>
        <w:t xml:space="preserve">Graphiques d’évolution interactifs.</w:t>
      </w:r>
    </w:p>
    <w:p>
      <w:pPr>
        <w:pStyle w:val="ListParagraph"/>
        <w:numPr>
          <w:ilvl w:val="0"/>
          <w:numId w:val="2"/>
        </w:numPr>
        <w:spacing w:after="60"/>
      </w:pPr>
      <w:r>
        <w:rPr>
          <w:rFonts w:ascii="Arial" w:cs="Arial" w:eastAsia="Arial" w:hAnsi="Arial"/>
          <w:sz w:val="22"/>
          <w:szCs w:val="22"/>
        </w:rPr>
        <w:t xml:space="preserve">Export en PDF/Excel pour le comptable.</w:t>
      </w:r>
    </w:p>
    <w:p>
      <w:r>
        <w:br w:type="page"/>
      </w:r>
    </w:p>
    <w:p>
      <w:pPr>
        <w:pStyle w:val="Heading1"/>
        <w:spacing w:before="400" w:after="200"/>
      </w:pPr>
      <w:r>
        <w:rPr>
          <w:rFonts w:ascii="Arial" w:cs="Arial" w:eastAsia="Arial" w:hAnsi="Arial"/>
          <w:b/>
          <w:bCs/>
          <w:sz w:val="32"/>
          <w:szCs w:val="32"/>
        </w:rPr>
        <w:t xml:space="preserve">11. Communauté (Feed Social)</w:t>
      </w:r>
    </w:p>
    <w:p>
      <w:pPr>
        <w:spacing w:after="120"/>
      </w:pPr>
      <w:r>
        <w:rPr>
          <w:rFonts w:ascii="Arial" w:cs="Arial" w:eastAsia="Arial" w:hAnsi="Arial"/>
          <w:sz w:val="22"/>
          <w:szCs w:val="22"/>
        </w:rPr>
        <w:t xml:space="preserve">Inspiré de Skool, la communauté est le cœur social de la plateforme. C’est l’endroit où les élèves échangent, partagent leurs victoires et se motivent mutuellement.</w:t>
      </w:r>
    </w:p>
    <w:p>
      <w:pPr>
        <w:pStyle w:val="Heading2"/>
        <w:spacing w:before="300" w:after="150"/>
      </w:pPr>
      <w:r>
        <w:rPr>
          <w:rFonts w:ascii="Arial" w:cs="Arial" w:eastAsia="Arial" w:hAnsi="Arial"/>
          <w:b/>
          <w:bCs/>
          <w:sz w:val="28"/>
          <w:szCs w:val="28"/>
        </w:rPr>
        <w:t xml:space="preserve">11.1 Feed Social</w:t>
      </w:r>
    </w:p>
    <w:p>
      <w:pPr>
        <w:pStyle w:val="ListParagraph"/>
        <w:numPr>
          <w:ilvl w:val="0"/>
          <w:numId w:val="2"/>
        </w:numPr>
        <w:spacing w:after="60"/>
      </w:pPr>
      <w:r>
        <w:rPr>
          <w:rFonts w:ascii="Arial" w:cs="Arial" w:eastAsia="Arial" w:hAnsi="Arial"/>
          <w:sz w:val="22"/>
          <w:szCs w:val="22"/>
        </w:rPr>
        <w:t xml:space="preserve">Timeline de posts avec texte, images, vidéos, GIFs et liens.</w:t>
      </w:r>
    </w:p>
    <w:p>
      <w:pPr>
        <w:pStyle w:val="ListParagraph"/>
        <w:numPr>
          <w:ilvl w:val="0"/>
          <w:numId w:val="2"/>
        </w:numPr>
        <w:spacing w:after="60"/>
      </w:pPr>
      <w:r>
        <w:rPr>
          <w:rFonts w:ascii="Arial" w:cs="Arial" w:eastAsia="Arial" w:hAnsi="Arial"/>
          <w:sz w:val="22"/>
          <w:szCs w:val="22"/>
        </w:rPr>
        <w:t xml:space="preserve">Catégories de posts : Général, Victoires, Questions, Ressources, Off-Topic (personnalisables par l’admin).</w:t>
      </w:r>
    </w:p>
    <w:p>
      <w:pPr>
        <w:pStyle w:val="ListParagraph"/>
        <w:numPr>
          <w:ilvl w:val="0"/>
          <w:numId w:val="2"/>
        </w:numPr>
        <w:spacing w:after="60"/>
      </w:pPr>
      <w:r>
        <w:rPr>
          <w:rFonts w:ascii="Arial" w:cs="Arial" w:eastAsia="Arial" w:hAnsi="Arial"/>
          <w:sz w:val="22"/>
          <w:szCs w:val="22"/>
        </w:rPr>
        <w:t xml:space="preserve">Filtrage par catégorie : cliquer sur une catégorie pour voir seulement ces posts.</w:t>
      </w:r>
    </w:p>
    <w:p>
      <w:pPr>
        <w:pStyle w:val="ListParagraph"/>
        <w:numPr>
          <w:ilvl w:val="0"/>
          <w:numId w:val="2"/>
        </w:numPr>
        <w:spacing w:after="60"/>
      </w:pPr>
      <w:r>
        <w:rPr>
          <w:rFonts w:ascii="Arial" w:cs="Arial" w:eastAsia="Arial" w:hAnsi="Arial"/>
          <w:sz w:val="22"/>
          <w:szCs w:val="22"/>
        </w:rPr>
        <w:t xml:space="preserve">Tri : par récence ou par popularité (nombre de likes/commentaires).</w:t>
      </w:r>
    </w:p>
    <w:p>
      <w:pPr>
        <w:pStyle w:val="ListParagraph"/>
        <w:numPr>
          <w:ilvl w:val="0"/>
          <w:numId w:val="2"/>
        </w:numPr>
        <w:spacing w:after="60"/>
      </w:pPr>
      <w:r>
        <w:rPr>
          <w:rFonts w:ascii="Arial" w:cs="Arial" w:eastAsia="Arial" w:hAnsi="Arial"/>
          <w:sz w:val="22"/>
          <w:szCs w:val="22"/>
        </w:rPr>
        <w:t xml:space="preserve">Likes avec compteur d’engagement (1 like = 1 XP pour l’auteur).</w:t>
      </w:r>
    </w:p>
    <w:p>
      <w:pPr>
        <w:pStyle w:val="ListParagraph"/>
        <w:numPr>
          <w:ilvl w:val="0"/>
          <w:numId w:val="2"/>
        </w:numPr>
        <w:spacing w:after="60"/>
      </w:pPr>
      <w:r>
        <w:rPr>
          <w:rFonts w:ascii="Arial" w:cs="Arial" w:eastAsia="Arial" w:hAnsi="Arial"/>
          <w:sz w:val="22"/>
          <w:szCs w:val="22"/>
        </w:rPr>
        <w:t xml:space="preserve">Commentaires imbriqués avec réponses threadées.</w:t>
      </w:r>
    </w:p>
    <w:p>
      <w:pPr>
        <w:pStyle w:val="ListParagraph"/>
        <w:numPr>
          <w:ilvl w:val="0"/>
          <w:numId w:val="2"/>
        </w:numPr>
        <w:spacing w:after="60"/>
      </w:pPr>
      <w:r>
        <w:rPr>
          <w:rFonts w:ascii="Arial" w:cs="Arial" w:eastAsia="Arial" w:hAnsi="Arial"/>
          <w:sz w:val="22"/>
          <w:szCs w:val="22"/>
        </w:rPr>
        <w:t xml:space="preserve">Mentions @utilisateur dans les posts et commentaires.</w:t>
      </w:r>
    </w:p>
    <w:p>
      <w:pPr>
        <w:pStyle w:val="ListParagraph"/>
        <w:numPr>
          <w:ilvl w:val="0"/>
          <w:numId w:val="2"/>
        </w:numPr>
        <w:spacing w:after="60"/>
      </w:pPr>
      <w:r>
        <w:rPr>
          <w:rFonts w:ascii="Arial" w:cs="Arial" w:eastAsia="Arial" w:hAnsi="Arial"/>
          <w:sz w:val="22"/>
          <w:szCs w:val="22"/>
        </w:rPr>
        <w:t xml:space="preserve">Post épinglé : l’admin peut épingler un post en haut du feed (ex : bienvenue, règles).</w:t>
      </w:r>
    </w:p>
    <w:p>
      <w:pPr>
        <w:pStyle w:val="ListParagraph"/>
        <w:numPr>
          <w:ilvl w:val="0"/>
          <w:numId w:val="2"/>
        </w:numPr>
        <w:spacing w:after="60"/>
      </w:pPr>
      <w:r>
        <w:rPr>
          <w:rFonts w:ascii="Arial" w:cs="Arial" w:eastAsia="Arial" w:hAnsi="Arial"/>
          <w:sz w:val="22"/>
          <w:szCs w:val="22"/>
        </w:rPr>
        <w:t xml:space="preserve">Modération : signalement, suppression, warning.</w:t>
      </w:r>
    </w:p>
    <w:p>
      <w:pPr>
        <w:pStyle w:val="ListParagraph"/>
        <w:numPr>
          <w:ilvl w:val="0"/>
          <w:numId w:val="2"/>
        </w:numPr>
        <w:spacing w:after="60"/>
      </w:pPr>
      <w:r>
        <w:rPr>
          <w:rFonts w:ascii="Arial" w:cs="Arial" w:eastAsia="Arial" w:hAnsi="Arial"/>
          <w:sz w:val="22"/>
          <w:szCs w:val="22"/>
        </w:rPr>
        <w:t xml:space="preserve">Sondages dans les posts : le coach peut créer un post avec un sondage intégré.</w:t>
      </w:r>
    </w:p>
    <w:p>
      <w:pPr>
        <w:pStyle w:val="Heading2"/>
        <w:spacing w:before="300" w:after="150"/>
      </w:pPr>
      <w:r>
        <w:rPr>
          <w:rFonts w:ascii="Arial" w:cs="Arial" w:eastAsia="Arial" w:hAnsi="Arial"/>
          <w:b/>
          <w:bCs/>
          <w:sz w:val="28"/>
          <w:szCs w:val="28"/>
        </w:rPr>
        <w:t xml:space="preserve">11.2 Partage de Wins (Victoires)</w:t>
      </w:r>
    </w:p>
    <w:p>
      <w:pPr>
        <w:pStyle w:val="ListParagraph"/>
        <w:numPr>
          <w:ilvl w:val="0"/>
          <w:numId w:val="2"/>
        </w:numPr>
        <w:spacing w:after="60"/>
      </w:pPr>
      <w:r>
        <w:rPr>
          <w:rFonts w:ascii="Arial" w:cs="Arial" w:eastAsia="Arial" w:hAnsi="Arial"/>
          <w:sz w:val="22"/>
          <w:szCs w:val="22"/>
        </w:rPr>
        <w:t xml:space="preserve">Format «win» dédié avec template structuré : Résultat, Contexte, Actions prises, Leçon apprise.</w:t>
      </w:r>
    </w:p>
    <w:p>
      <w:pPr>
        <w:pStyle w:val="ListParagraph"/>
        <w:numPr>
          <w:ilvl w:val="0"/>
          <w:numId w:val="2"/>
        </w:numPr>
        <w:spacing w:after="60"/>
      </w:pPr>
      <w:r>
        <w:rPr>
          <w:rFonts w:ascii="Arial" w:cs="Arial" w:eastAsia="Arial" w:hAnsi="Arial"/>
          <w:sz w:val="22"/>
          <w:szCs w:val="22"/>
        </w:rPr>
        <w:t xml:space="preserve">Captures de résultats : screenshots, chiffres, preuves.</w:t>
      </w:r>
    </w:p>
    <w:p>
      <w:pPr>
        <w:pStyle w:val="ListParagraph"/>
        <w:numPr>
          <w:ilvl w:val="0"/>
          <w:numId w:val="2"/>
        </w:numPr>
        <w:spacing w:after="60"/>
      </w:pPr>
      <w:r>
        <w:rPr>
          <w:rFonts w:ascii="Arial" w:cs="Arial" w:eastAsia="Arial" w:hAnsi="Arial"/>
          <w:sz w:val="22"/>
          <w:szCs w:val="22"/>
        </w:rPr>
        <w:t xml:space="preserve">Les coachs félicitent et motivent les élèves (commentaires encouraíeants).</w:t>
      </w:r>
    </w:p>
    <w:p>
      <w:pPr>
        <w:pStyle w:val="ListParagraph"/>
        <w:numPr>
          <w:ilvl w:val="0"/>
          <w:numId w:val="2"/>
        </w:numPr>
        <w:spacing w:after="60"/>
      </w:pPr>
      <w:r>
        <w:rPr>
          <w:rFonts w:ascii="Arial" w:cs="Arial" w:eastAsia="Arial" w:hAnsi="Arial"/>
          <w:sz w:val="22"/>
          <w:szCs w:val="22"/>
        </w:rPr>
        <w:t xml:space="preserve">Agrégation des wins par période (les wins de la semaine, du mois).</w:t>
      </w:r>
    </w:p>
    <w:p>
      <w:pPr>
        <w:pStyle w:val="ListParagraph"/>
        <w:numPr>
          <w:ilvl w:val="0"/>
          <w:numId w:val="2"/>
        </w:numPr>
        <w:spacing w:after="60"/>
      </w:pPr>
      <w:r>
        <w:rPr>
          <w:rFonts w:ascii="Arial" w:cs="Arial" w:eastAsia="Arial" w:hAnsi="Arial"/>
          <w:sz w:val="22"/>
          <w:szCs w:val="22"/>
        </w:rPr>
        <w:t xml:space="preserve">Les wins rapportent des XP bonus.</w:t>
      </w:r>
    </w:p>
    <w:p>
      <w:pPr>
        <w:pStyle w:val="ListParagraph"/>
        <w:numPr>
          <w:ilvl w:val="0"/>
          <w:numId w:val="2"/>
        </w:numPr>
        <w:spacing w:after="60"/>
      </w:pPr>
      <w:r>
        <w:rPr>
          <w:rFonts w:ascii="Arial" w:cs="Arial" w:eastAsia="Arial" w:hAnsi="Arial"/>
          <w:sz w:val="22"/>
          <w:szCs w:val="22"/>
        </w:rPr>
        <w:t xml:space="preserve">Célébration visuelle : animation de confettis quand un win est posté.</w:t>
      </w:r>
    </w:p>
    <w:p>
      <w:pPr>
        <w:pStyle w:val="Heading2"/>
        <w:spacing w:before="300" w:after="150"/>
      </w:pPr>
      <w:r>
        <w:rPr>
          <w:rFonts w:ascii="Arial" w:cs="Arial" w:eastAsia="Arial" w:hAnsi="Arial"/>
          <w:b/>
          <w:bCs/>
          <w:sz w:val="28"/>
          <w:szCs w:val="28"/>
        </w:rPr>
        <w:t xml:space="preserve">11.3 Profils Publics</w:t>
      </w:r>
    </w:p>
    <w:p>
      <w:pPr>
        <w:pStyle w:val="ListParagraph"/>
        <w:numPr>
          <w:ilvl w:val="0"/>
          <w:numId w:val="2"/>
        </w:numPr>
        <w:spacing w:after="60"/>
      </w:pPr>
      <w:r>
        <w:rPr>
          <w:rFonts w:ascii="Arial" w:cs="Arial" w:eastAsia="Arial" w:hAnsi="Arial"/>
          <w:sz w:val="22"/>
          <w:szCs w:val="22"/>
        </w:rPr>
        <w:t xml:space="preserve">Bio personnelle et photo de profil.</w:t>
      </w:r>
    </w:p>
    <w:p>
      <w:pPr>
        <w:pStyle w:val="ListParagraph"/>
        <w:numPr>
          <w:ilvl w:val="0"/>
          <w:numId w:val="2"/>
        </w:numPr>
        <w:spacing w:after="60"/>
      </w:pPr>
      <w:r>
        <w:rPr>
          <w:rFonts w:ascii="Arial" w:cs="Arial" w:eastAsia="Arial" w:hAnsi="Arial"/>
          <w:sz w:val="22"/>
          <w:szCs w:val="22"/>
        </w:rPr>
        <w:t xml:space="preserve">Niche/activité de l’élève affichée.</w:t>
      </w:r>
    </w:p>
    <w:p>
      <w:pPr>
        <w:pStyle w:val="ListParagraph"/>
        <w:numPr>
          <w:ilvl w:val="0"/>
          <w:numId w:val="2"/>
        </w:numPr>
        <w:spacing w:after="60"/>
      </w:pPr>
      <w:r>
        <w:rPr>
          <w:rFonts w:ascii="Arial" w:cs="Arial" w:eastAsia="Arial" w:hAnsi="Arial"/>
          <w:sz w:val="22"/>
          <w:szCs w:val="22"/>
        </w:rPr>
        <w:t xml:space="preserve">Badges et achievements obtenus affichés.</w:t>
      </w:r>
    </w:p>
    <w:p>
      <w:pPr>
        <w:pStyle w:val="ListParagraph"/>
        <w:numPr>
          <w:ilvl w:val="0"/>
          <w:numId w:val="2"/>
        </w:numPr>
        <w:spacing w:after="60"/>
      </w:pPr>
      <w:r>
        <w:rPr>
          <w:rFonts w:ascii="Arial" w:cs="Arial" w:eastAsia="Arial" w:hAnsi="Arial"/>
          <w:sz w:val="22"/>
          <w:szCs w:val="22"/>
        </w:rPr>
        <w:t xml:space="preserve">Statistiques : niveau, XP, formations complétées, streak.</w:t>
      </w:r>
    </w:p>
    <w:p>
      <w:pPr>
        <w:pStyle w:val="ListParagraph"/>
        <w:numPr>
          <w:ilvl w:val="0"/>
          <w:numId w:val="2"/>
        </w:numPr>
        <w:spacing w:after="60"/>
      </w:pPr>
      <w:r>
        <w:rPr>
          <w:rFonts w:ascii="Arial" w:cs="Arial" w:eastAsia="Arial" w:hAnsi="Arial"/>
          <w:sz w:val="22"/>
          <w:szCs w:val="22"/>
        </w:rPr>
        <w:t xml:space="preserve">Option pour rester privé (profil visible mais infos limitées).</w:t>
      </w:r>
    </w:p>
    <w:p>
      <w:pPr>
        <w:pStyle w:val="ListParagraph"/>
        <w:numPr>
          <w:ilvl w:val="0"/>
          <w:numId w:val="2"/>
        </w:numPr>
        <w:spacing w:after="60"/>
      </w:pPr>
      <w:r>
        <w:rPr>
          <w:rFonts w:ascii="Arial" w:cs="Arial" w:eastAsia="Arial" w:hAnsi="Arial"/>
          <w:sz w:val="22"/>
          <w:szCs w:val="22"/>
        </w:rPr>
        <w:t xml:space="preserve">Lien vers le profil LinkedIn ou site web de l’élève (optionnel).</w:t>
      </w:r>
    </w:p>
    <w:p>
      <w:pPr>
        <w:pStyle w:val="ListParagraph"/>
        <w:numPr>
          <w:ilvl w:val="0"/>
          <w:numId w:val="2"/>
        </w:numPr>
        <w:spacing w:after="60"/>
      </w:pPr>
      <w:r>
        <w:rPr>
          <w:rFonts w:ascii="Arial" w:cs="Arial" w:eastAsia="Arial" w:hAnsi="Arial"/>
          <w:sz w:val="22"/>
          <w:szCs w:val="22"/>
        </w:rPr>
        <w:t xml:space="preserve">Follow/unfollow d’autres élèves pour voir leurs posts en priorité.</w:t>
      </w:r>
    </w:p>
    <w:p>
      <w:pPr>
        <w:pStyle w:val="Heading2"/>
        <w:spacing w:before="300" w:after="150"/>
      </w:pPr>
      <w:r>
        <w:rPr>
          <w:rFonts w:ascii="Arial" w:cs="Arial" w:eastAsia="Arial" w:hAnsi="Arial"/>
          <w:b/>
          <w:bCs/>
          <w:sz w:val="28"/>
          <w:szCs w:val="28"/>
        </w:rPr>
        <w:t xml:space="preserve">11.4 Annuaire des Membres</w:t>
      </w:r>
    </w:p>
    <w:p>
      <w:pPr>
        <w:spacing w:after="120"/>
      </w:pPr>
      <w:r>
        <w:rPr>
          <w:rFonts w:ascii="Arial" w:cs="Arial" w:eastAsia="Arial" w:hAnsi="Arial"/>
          <w:sz w:val="22"/>
          <w:szCs w:val="22"/>
        </w:rPr>
        <w:t xml:space="preserve">Inspiré de Skool, un annuaire permet de découvrir les autres membres.</w:t>
      </w:r>
    </w:p>
    <w:p>
      <w:pPr>
        <w:pStyle w:val="ListParagraph"/>
        <w:numPr>
          <w:ilvl w:val="0"/>
          <w:numId w:val="2"/>
        </w:numPr>
        <w:spacing w:after="60"/>
      </w:pPr>
      <w:r>
        <w:rPr>
          <w:rFonts w:ascii="Arial" w:cs="Arial" w:eastAsia="Arial" w:hAnsi="Arial"/>
          <w:sz w:val="22"/>
          <w:szCs w:val="22"/>
        </w:rPr>
        <w:t xml:space="preserve">Liste de tous les membres avec photo, nom, niche, niveau.</w:t>
      </w:r>
    </w:p>
    <w:p>
      <w:pPr>
        <w:pStyle w:val="ListParagraph"/>
        <w:numPr>
          <w:ilvl w:val="0"/>
          <w:numId w:val="2"/>
        </w:numPr>
        <w:spacing w:after="60"/>
      </w:pPr>
      <w:r>
        <w:rPr>
          <w:rFonts w:ascii="Arial" w:cs="Arial" w:eastAsia="Arial" w:hAnsi="Arial"/>
          <w:sz w:val="22"/>
          <w:szCs w:val="22"/>
        </w:rPr>
        <w:t xml:space="preserve">Recherche par nom, niche, compétence.</w:t>
      </w:r>
    </w:p>
    <w:p>
      <w:pPr>
        <w:pStyle w:val="ListParagraph"/>
        <w:numPr>
          <w:ilvl w:val="0"/>
          <w:numId w:val="2"/>
        </w:numPr>
        <w:spacing w:after="60"/>
      </w:pPr>
      <w:r>
        <w:rPr>
          <w:rFonts w:ascii="Arial" w:cs="Arial" w:eastAsia="Arial" w:hAnsi="Arial"/>
          <w:sz w:val="22"/>
          <w:szCs w:val="22"/>
        </w:rPr>
        <w:t xml:space="preserve">Tri par niveau, par date d’inscription, par activité récente.</w:t>
      </w:r>
    </w:p>
    <w:p>
      <w:pPr>
        <w:pStyle w:val="ListParagraph"/>
        <w:numPr>
          <w:ilvl w:val="0"/>
          <w:numId w:val="2"/>
        </w:numPr>
        <w:spacing w:after="60"/>
      </w:pPr>
      <w:r>
        <w:rPr>
          <w:rFonts w:ascii="Arial" w:cs="Arial" w:eastAsia="Arial" w:hAnsi="Arial"/>
          <w:sz w:val="22"/>
          <w:szCs w:val="22"/>
        </w:rPr>
        <w:t xml:space="preserve">Cliquer sur un profil ouvre la page profil de l’élève.</w:t>
      </w:r>
    </w:p>
    <w:p>
      <w:pPr>
        <w:pStyle w:val="ListParagraph"/>
        <w:numPr>
          <w:ilvl w:val="0"/>
          <w:numId w:val="2"/>
        </w:numPr>
        <w:spacing w:after="60"/>
      </w:pPr>
      <w:r>
        <w:rPr>
          <w:rFonts w:ascii="Arial" w:cs="Arial" w:eastAsia="Arial" w:hAnsi="Arial"/>
          <w:sz w:val="22"/>
          <w:szCs w:val="22"/>
        </w:rPr>
        <w:t xml:space="preserve">Bouton «Envoyer un message» directement depuis le profil.</w:t>
      </w:r>
    </w:p>
    <w:p>
      <w:pPr>
        <w:pStyle w:val="Heading2"/>
        <w:spacing w:before="300" w:after="150"/>
      </w:pPr>
      <w:r>
        <w:rPr>
          <w:rFonts w:ascii="Arial" w:cs="Arial" w:eastAsia="Arial" w:hAnsi="Arial"/>
          <w:b/>
          <w:bCs/>
          <w:sz w:val="28"/>
          <w:szCs w:val="28"/>
        </w:rPr>
        <w:t xml:space="preserve">11.5 Modération</w:t>
      </w:r>
    </w:p>
    <w:p>
      <w:pPr>
        <w:pStyle w:val="ListParagraph"/>
        <w:numPr>
          <w:ilvl w:val="0"/>
          <w:numId w:val="2"/>
        </w:numPr>
        <w:spacing w:after="60"/>
      </w:pPr>
      <w:r>
        <w:rPr>
          <w:rFonts w:ascii="Arial" w:cs="Arial" w:eastAsia="Arial" w:hAnsi="Arial"/>
          <w:sz w:val="22"/>
          <w:szCs w:val="22"/>
        </w:rPr>
        <w:t xml:space="preserve">Code of Conduct affiché et accepté à l’inscription.</w:t>
      </w:r>
    </w:p>
    <w:p>
      <w:pPr>
        <w:pStyle w:val="ListParagraph"/>
        <w:numPr>
          <w:ilvl w:val="0"/>
          <w:numId w:val="2"/>
        </w:numPr>
        <w:spacing w:after="60"/>
      </w:pPr>
      <w:r>
        <w:rPr>
          <w:rFonts w:ascii="Arial" w:cs="Arial" w:eastAsia="Arial" w:hAnsi="Arial"/>
          <w:sz w:val="22"/>
          <w:szCs w:val="22"/>
        </w:rPr>
        <w:t xml:space="preserve">Report button pour signaler du contenu problématique.</w:t>
      </w:r>
    </w:p>
    <w:p>
      <w:pPr>
        <w:pStyle w:val="ListParagraph"/>
        <w:numPr>
          <w:ilvl w:val="0"/>
          <w:numId w:val="2"/>
        </w:numPr>
        <w:spacing w:after="60"/>
      </w:pPr>
      <w:r>
        <w:rPr>
          <w:rFonts w:ascii="Arial" w:cs="Arial" w:eastAsia="Arial" w:hAnsi="Arial"/>
          <w:sz w:val="22"/>
          <w:szCs w:val="22"/>
        </w:rPr>
        <w:t xml:space="preserve">Admin review : file d’attente des signalements.</w:t>
      </w:r>
    </w:p>
    <w:p>
      <w:pPr>
        <w:pStyle w:val="ListParagraph"/>
        <w:numPr>
          <w:ilvl w:val="0"/>
          <w:numId w:val="2"/>
        </w:numPr>
        <w:spacing w:after="60"/>
      </w:pPr>
      <w:r>
        <w:rPr>
          <w:rFonts w:ascii="Arial" w:cs="Arial" w:eastAsia="Arial" w:hAnsi="Arial"/>
          <w:sz w:val="22"/>
          <w:szCs w:val="22"/>
        </w:rPr>
        <w:t xml:space="preserve">Actions : warning, suspension temporaire, bannissement permanent.</w:t>
      </w:r>
    </w:p>
    <w:p>
      <w:pPr>
        <w:pStyle w:val="ListParagraph"/>
        <w:numPr>
          <w:ilvl w:val="0"/>
          <w:numId w:val="2"/>
        </w:numPr>
        <w:spacing w:after="60"/>
      </w:pPr>
      <w:r>
        <w:rPr>
          <w:rFonts w:ascii="Arial" w:cs="Arial" w:eastAsia="Arial" w:hAnsi="Arial"/>
          <w:sz w:val="22"/>
          <w:szCs w:val="22"/>
        </w:rPr>
        <w:t xml:space="preserve">Détection automatique de spam et d’abus (liens suspects, posts répétitifs).</w:t>
      </w:r>
    </w:p>
    <w:p>
      <w:pPr>
        <w:pStyle w:val="ListParagraph"/>
        <w:numPr>
          <w:ilvl w:val="0"/>
          <w:numId w:val="2"/>
        </w:numPr>
        <w:spacing w:after="60"/>
      </w:pPr>
      <w:r>
        <w:rPr>
          <w:rFonts w:ascii="Arial" w:cs="Arial" w:eastAsia="Arial" w:hAnsi="Arial"/>
          <w:sz w:val="22"/>
          <w:szCs w:val="22"/>
        </w:rPr>
        <w:t xml:space="preserve">Restriction par niveau : interdire de poster aux niveaux 1-2 pour éviter le spam des nouveaux comptes.</w:t>
      </w:r>
    </w:p>
    <w:p>
      <w:pPr>
        <w:pStyle w:val="ListParagraph"/>
        <w:numPr>
          <w:ilvl w:val="0"/>
          <w:numId w:val="2"/>
        </w:numPr>
        <w:spacing w:after="60"/>
      </w:pPr>
      <w:r>
        <w:rPr>
          <w:rFonts w:ascii="Arial" w:cs="Arial" w:eastAsia="Arial" w:hAnsi="Arial"/>
          <w:sz w:val="22"/>
          <w:szCs w:val="22"/>
        </w:rPr>
        <w:t xml:space="preserve">L’admin peut supprimer un post et bannir l’utilisateur en une seule action.</w:t>
      </w:r>
    </w:p>
    <w:p>
      <w:r>
        <w:br w:type="page"/>
      </w:r>
    </w:p>
    <w:p>
      <w:pPr>
        <w:pStyle w:val="Heading1"/>
        <w:spacing w:before="400" w:after="200"/>
      </w:pPr>
      <w:r>
        <w:rPr>
          <w:rFonts w:ascii="Arial" w:cs="Arial" w:eastAsia="Arial" w:hAnsi="Arial"/>
          <w:b/>
          <w:bCs/>
          <w:sz w:val="32"/>
          <w:szCs w:val="32"/>
        </w:rPr>
        <w:t xml:space="preserve">12. Onboarding Client</w:t>
      </w:r>
    </w:p>
    <w:p>
      <w:pPr>
        <w:spacing w:after="120"/>
      </w:pPr>
      <w:r>
        <w:rPr>
          <w:rFonts w:ascii="Arial" w:cs="Arial" w:eastAsia="Arial" w:hAnsi="Arial"/>
          <w:sz w:val="22"/>
          <w:szCs w:val="22"/>
        </w:rPr>
        <w:t xml:space="preserve">L’onboarding est critique. C’est la première impression. Un client qui comprend la valeur dès le départ ne demande pas de remboursement. L’impression doit être «pro», pas «cheap» dès la première seconde.</w:t>
      </w:r>
    </w:p>
    <w:p>
      <w:pPr>
        <w:pStyle w:val="Heading2"/>
        <w:spacing w:before="300" w:after="150"/>
      </w:pPr>
      <w:r>
        <w:rPr>
          <w:rFonts w:ascii="Arial" w:cs="Arial" w:eastAsia="Arial" w:hAnsi="Arial"/>
          <w:b/>
          <w:bCs/>
          <w:sz w:val="28"/>
          <w:szCs w:val="28"/>
        </w:rPr>
        <w:t xml:space="preserve">12.1 Flow Onboarding Client</w:t>
      </w:r>
    </w:p>
    <w:p>
      <w:pPr>
        <w:pStyle w:val="ListParagraph"/>
        <w:numPr>
          <w:ilvl w:val="0"/>
          <w:numId w:val="2"/>
        </w:numPr>
        <w:spacing w:after="60"/>
      </w:pPr>
      <w:r>
        <w:rPr>
          <w:rFonts w:ascii="Arial" w:cs="Arial" w:eastAsia="Arial" w:hAnsi="Arial"/>
          <w:b/>
          <w:bCs/>
          <w:sz w:val="22"/>
          <w:szCs w:val="22"/>
        </w:rPr>
        <w:t xml:space="preserve">Étape 1 — Invitation : </w:t>
      </w:r>
      <w:r>
        <w:rPr>
          <w:rFonts w:ascii="Arial" w:cs="Arial" w:eastAsia="Arial" w:hAnsi="Arial"/>
          <w:sz w:val="22"/>
          <w:szCs w:val="22"/>
        </w:rPr>
        <w:t xml:space="preserve">Le client reçoit un email d’invitation brandé Off-Market avec un lien unique d’activation.</w:t>
      </w:r>
    </w:p>
    <w:p>
      <w:pPr>
        <w:pStyle w:val="ListParagraph"/>
        <w:numPr>
          <w:ilvl w:val="0"/>
          <w:numId w:val="2"/>
        </w:numPr>
        <w:spacing w:after="60"/>
      </w:pPr>
      <w:r>
        <w:rPr>
          <w:rFonts w:ascii="Arial" w:cs="Arial" w:eastAsia="Arial" w:hAnsi="Arial"/>
          <w:b/>
          <w:bCs/>
          <w:sz w:val="22"/>
          <w:szCs w:val="22"/>
        </w:rPr>
        <w:t xml:space="preserve">Étape 2 — Création de compte : </w:t>
      </w:r>
      <w:r>
        <w:rPr>
          <w:rFonts w:ascii="Arial" w:cs="Arial" w:eastAsia="Arial" w:hAnsi="Arial"/>
          <w:sz w:val="22"/>
          <w:szCs w:val="22"/>
        </w:rPr>
        <w:t xml:space="preserve">Il crée son compte avec email et mot de passe. Option SSO Google.</w:t>
      </w:r>
    </w:p>
    <w:p>
      <w:pPr>
        <w:pStyle w:val="ListParagraph"/>
        <w:numPr>
          <w:ilvl w:val="0"/>
          <w:numId w:val="2"/>
        </w:numPr>
        <w:spacing w:after="60"/>
      </w:pPr>
      <w:r>
        <w:rPr>
          <w:rFonts w:ascii="Arial" w:cs="Arial" w:eastAsia="Arial" w:hAnsi="Arial"/>
          <w:b/>
          <w:bCs/>
          <w:sz w:val="22"/>
          <w:szCs w:val="22"/>
        </w:rPr>
        <w:t xml:space="preserve">Étape 3 — Page d’accueil brandée : </w:t>
      </w:r>
      <w:r>
        <w:rPr>
          <w:rFonts w:ascii="Arial" w:cs="Arial" w:eastAsia="Arial" w:hAnsi="Arial"/>
          <w:sz w:val="22"/>
          <w:szCs w:val="22"/>
        </w:rPr>
        <w:t xml:space="preserve">Première chose vue : page Off-Market avec logo, identité visuelle premium. Impression professionnelle immédiate.</w:t>
      </w:r>
    </w:p>
    <w:p>
      <w:pPr>
        <w:pStyle w:val="ListParagraph"/>
        <w:numPr>
          <w:ilvl w:val="0"/>
          <w:numId w:val="2"/>
        </w:numPr>
        <w:spacing w:after="60"/>
      </w:pPr>
      <w:r>
        <w:rPr>
          <w:rFonts w:ascii="Arial" w:cs="Arial" w:eastAsia="Arial" w:hAnsi="Arial"/>
          <w:b/>
          <w:bCs/>
          <w:sz w:val="22"/>
          <w:szCs w:val="22"/>
        </w:rPr>
        <w:t xml:space="preserve">Étape 4 — Vidéo de bienvenue : </w:t>
      </w:r>
      <w:r>
        <w:rPr>
          <w:rFonts w:ascii="Arial" w:cs="Arial" w:eastAsia="Arial" w:hAnsi="Arial"/>
          <w:sz w:val="22"/>
          <w:szCs w:val="22"/>
        </w:rPr>
        <w:t xml:space="preserve">Vidéo générale de bienvenue par Alexia (formation onboarding). Explique le programme, les attentes, la valeur.</w:t>
      </w:r>
    </w:p>
    <w:p>
      <w:pPr>
        <w:pStyle w:val="ListParagraph"/>
        <w:numPr>
          <w:ilvl w:val="0"/>
          <w:numId w:val="2"/>
        </w:numPr>
        <w:spacing w:after="60"/>
      </w:pPr>
      <w:r>
        <w:rPr>
          <w:rFonts w:ascii="Arial" w:cs="Arial" w:eastAsia="Arial" w:hAnsi="Arial"/>
          <w:b/>
          <w:bCs/>
          <w:sz w:val="22"/>
          <w:szCs w:val="22"/>
        </w:rPr>
        <w:t xml:space="preserve">Étape 5 — Setup du profil : </w:t>
      </w:r>
      <w:r>
        <w:rPr>
          <w:rFonts w:ascii="Arial" w:cs="Arial" w:eastAsia="Arial" w:hAnsi="Arial"/>
          <w:sz w:val="22"/>
          <w:szCs w:val="22"/>
        </w:rPr>
        <w:t xml:space="preserve">Photo, bio, objectifs, niche. Champs rapides à remplir.</w:t>
      </w:r>
    </w:p>
    <w:p>
      <w:pPr>
        <w:pStyle w:val="ListParagraph"/>
        <w:numPr>
          <w:ilvl w:val="0"/>
          <w:numId w:val="2"/>
        </w:numPr>
        <w:spacing w:after="60"/>
      </w:pPr>
      <w:r>
        <w:rPr>
          <w:rFonts w:ascii="Arial" w:cs="Arial" w:eastAsia="Arial" w:hAnsi="Arial"/>
          <w:b/>
          <w:bCs/>
          <w:sz w:val="22"/>
          <w:szCs w:val="22"/>
        </w:rPr>
        <w:t xml:space="preserve">Étape 6 — Formulaire d’intake step-by-step : </w:t>
      </w:r>
      <w:r>
        <w:rPr>
          <w:rFonts w:ascii="Arial" w:cs="Arial" w:eastAsia="Arial" w:hAnsi="Arial"/>
          <w:sz w:val="22"/>
          <w:szCs w:val="22"/>
        </w:rPr>
        <w:t xml:space="preserve">Pourquoi il a choisi Alexia, combien il gagne actuellement, infos business, obstacles. Utilisé pour l’attribution CSM et la personnalisation.</w:t>
      </w:r>
    </w:p>
    <w:p>
      <w:pPr>
        <w:pStyle w:val="ListParagraph"/>
        <w:numPr>
          <w:ilvl w:val="0"/>
          <w:numId w:val="2"/>
        </w:numPr>
        <w:spacing w:after="60"/>
      </w:pPr>
      <w:r>
        <w:rPr>
          <w:rFonts w:ascii="Arial" w:cs="Arial" w:eastAsia="Arial" w:hAnsi="Arial"/>
          <w:b/>
          <w:bCs/>
          <w:sz w:val="22"/>
          <w:szCs w:val="22"/>
        </w:rPr>
        <w:t xml:space="preserve">Étape 7 — Tour guidé interactif : </w:t>
      </w:r>
      <w:r>
        <w:rPr>
          <w:rFonts w:ascii="Arial" w:cs="Arial" w:eastAsia="Arial" w:hAnsi="Arial"/>
          <w:sz w:val="22"/>
          <w:szCs w:val="22"/>
        </w:rPr>
        <w:t xml:space="preserve">Guide step-by-step style SaaS (highlights, overlay, flèches). AlexIA explique chaque feature : «Ici tu peux parler à ton coach», «Ici tu accèdes aux formations».</w:t>
      </w:r>
    </w:p>
    <w:p>
      <w:pPr>
        <w:pStyle w:val="ListParagraph"/>
        <w:numPr>
          <w:ilvl w:val="1"/>
          <w:numId w:val="2"/>
        </w:numPr>
        <w:spacing w:after="40"/>
      </w:pPr>
      <w:r>
        <w:rPr>
          <w:rFonts w:ascii="Arial" w:cs="Arial" w:eastAsia="Arial" w:hAnsi="Arial"/>
          <w:sz w:val="20"/>
          <w:szCs w:val="20"/>
        </w:rPr>
        <w:t xml:space="preserve">Test obligatoire : l’élève doit envoyer un message test dans la messagerie pour passer à l’étape suivante.</w:t>
      </w:r>
    </w:p>
    <w:p>
      <w:pPr>
        <w:pStyle w:val="ListParagraph"/>
        <w:numPr>
          <w:ilvl w:val="1"/>
          <w:numId w:val="2"/>
        </w:numPr>
        <w:spacing w:after="40"/>
      </w:pPr>
      <w:r>
        <w:rPr>
          <w:rFonts w:ascii="Arial" w:cs="Arial" w:eastAsia="Arial" w:hAnsi="Arial"/>
          <w:sz w:val="20"/>
          <w:szCs w:val="20"/>
        </w:rPr>
        <w:t xml:space="preserve">Test 2 : l’élève doit ouvrir au moins une leçon de formation.</w:t>
      </w:r>
    </w:p>
    <w:p>
      <w:pPr>
        <w:pStyle w:val="ListParagraph"/>
        <w:numPr>
          <w:ilvl w:val="0"/>
          <w:numId w:val="2"/>
        </w:numPr>
        <w:spacing w:after="60"/>
      </w:pPr>
      <w:r>
        <w:rPr>
          <w:rFonts w:ascii="Arial" w:cs="Arial" w:eastAsia="Arial" w:hAnsi="Arial"/>
          <w:b/>
          <w:bCs/>
          <w:sz w:val="22"/>
          <w:szCs w:val="22"/>
        </w:rPr>
        <w:t xml:space="preserve">Étape 8 — Présentation du CSM : </w:t>
      </w:r>
      <w:r>
        <w:rPr>
          <w:rFonts w:ascii="Arial" w:cs="Arial" w:eastAsia="Arial" w:hAnsi="Arial"/>
          <w:sz w:val="22"/>
          <w:szCs w:val="22"/>
        </w:rPr>
        <w:t xml:space="preserve">Vidéo personnalisée du CSM assigné : «Salut, tu seras accompagné par moi pendant le programme...». Le CSM est dans le channel messaging dès le jour 1.</w:t>
      </w:r>
    </w:p>
    <w:p>
      <w:pPr>
        <w:pStyle w:val="ListParagraph"/>
        <w:numPr>
          <w:ilvl w:val="0"/>
          <w:numId w:val="2"/>
        </w:numPr>
        <w:spacing w:after="60"/>
      </w:pPr>
      <w:r>
        <w:rPr>
          <w:rFonts w:ascii="Arial" w:cs="Arial" w:eastAsia="Arial" w:hAnsi="Arial"/>
          <w:b/>
          <w:bCs/>
          <w:sz w:val="22"/>
          <w:szCs w:val="22"/>
        </w:rPr>
        <w:t xml:space="preserve">Étape 9 — Accès complet : </w:t>
      </w:r>
      <w:r>
        <w:rPr>
          <w:rFonts w:ascii="Arial" w:cs="Arial" w:eastAsia="Arial" w:hAnsi="Arial"/>
          <w:sz w:val="22"/>
          <w:szCs w:val="22"/>
        </w:rPr>
        <w:t xml:space="preserve">Accès immédiat à toutes les features : formation, messagerie, communauté, dashboard.</w:t>
      </w:r>
    </w:p>
    <w:p>
      <w:pPr>
        <w:pStyle w:val="ListParagraph"/>
        <w:numPr>
          <w:ilvl w:val="0"/>
          <w:numId w:val="2"/>
        </w:numPr>
        <w:spacing w:after="60"/>
      </w:pPr>
      <w:r>
        <w:rPr>
          <w:rFonts w:ascii="Arial" w:cs="Arial" w:eastAsia="Arial" w:hAnsi="Arial"/>
          <w:sz w:val="22"/>
          <w:szCs w:val="22"/>
        </w:rPr>
        <w:t xml:space="preserve">La checklist d’onboarding montre la progression avec pourcentage (0% → 100%).</w:t>
      </w:r>
    </w:p>
    <w:p>
      <w:pPr>
        <w:pStyle w:val="ListParagraph"/>
        <w:numPr>
          <w:ilvl w:val="0"/>
          <w:numId w:val="2"/>
        </w:numPr>
        <w:spacing w:after="60"/>
      </w:pPr>
      <w:r>
        <w:rPr>
          <w:rFonts w:ascii="Arial" w:cs="Arial" w:eastAsia="Arial" w:hAnsi="Arial"/>
          <w:sz w:val="22"/>
          <w:szCs w:val="22"/>
        </w:rPr>
        <w:t xml:space="preserve">Récompenses XP à chaque tâche complétée (gamification dès le départ).</w:t>
      </w:r>
    </w:p>
    <w:p>
      <w:pPr>
        <w:pStyle w:val="ListParagraph"/>
        <w:numPr>
          <w:ilvl w:val="0"/>
          <w:numId w:val="2"/>
        </w:numPr>
        <w:spacing w:after="60"/>
      </w:pPr>
      <w:r>
        <w:rPr>
          <w:rFonts w:ascii="Arial" w:cs="Arial" w:eastAsia="Arial" w:hAnsi="Arial"/>
          <w:sz w:val="22"/>
          <w:szCs w:val="22"/>
        </w:rPr>
        <w:t xml:space="preserve">Skippable pour les impatients, mais encouragement à tout compléter.</w:t>
      </w:r>
    </w:p>
    <w:p>
      <w:pPr>
        <w:pStyle w:val="ListParagraph"/>
        <w:numPr>
          <w:ilvl w:val="0"/>
          <w:numId w:val="2"/>
        </w:numPr>
        <w:spacing w:after="60"/>
      </w:pPr>
      <w:r>
        <w:rPr>
          <w:rFonts w:ascii="Arial" w:cs="Arial" w:eastAsia="Arial" w:hAnsi="Arial"/>
          <w:sz w:val="22"/>
          <w:szCs w:val="22"/>
        </w:rPr>
        <w:t xml:space="preserve">Alexia gère les 2 premiers modules (Marché + Offre) puis le CSM prend le relais.</w:t>
      </w:r>
    </w:p>
    <w:p>
      <w:pPr>
        <w:pStyle w:val="ListParagraph"/>
        <w:numPr>
          <w:ilvl w:val="0"/>
          <w:numId w:val="2"/>
        </w:numPr>
        <w:spacing w:after="60"/>
      </w:pPr>
      <w:r>
        <w:rPr>
          <w:rFonts w:ascii="Arial" w:cs="Arial" w:eastAsia="Arial" w:hAnsi="Arial"/>
          <w:sz w:val="22"/>
          <w:szCs w:val="22"/>
        </w:rPr>
        <w:t xml:space="preserve">Le CSM est présenté comme un ajout positif («tu auras AUSSI un coach dédié»), pas un remplacement d’Alexia.</w:t>
      </w:r>
    </w:p>
    <w:p>
      <w:pPr>
        <w:pStyle w:val="Heading2"/>
        <w:spacing w:before="300" w:after="150"/>
      </w:pPr>
      <w:r>
        <w:rPr>
          <w:rFonts w:ascii="Arial" w:cs="Arial" w:eastAsia="Arial" w:hAnsi="Arial"/>
          <w:b/>
          <w:bCs/>
          <w:sz w:val="28"/>
          <w:szCs w:val="28"/>
        </w:rPr>
        <w:t xml:space="preserve">12.2 Attribution Automatique du CSM</w:t>
      </w:r>
    </w:p>
    <w:p>
      <w:pPr>
        <w:pStyle w:val="ListParagraph"/>
        <w:numPr>
          <w:ilvl w:val="0"/>
          <w:numId w:val="2"/>
        </w:numPr>
        <w:spacing w:after="60"/>
      </w:pPr>
      <w:r>
        <w:rPr>
          <w:rFonts w:ascii="Arial" w:cs="Arial" w:eastAsia="Arial" w:hAnsi="Arial"/>
          <w:sz w:val="22"/>
          <w:szCs w:val="22"/>
        </w:rPr>
        <w:t xml:space="preserve">Quand un nouveau client entre, le système l’assigne automatiquement à un CSM.</w:t>
      </w:r>
    </w:p>
    <w:p>
      <w:pPr>
        <w:pStyle w:val="ListParagraph"/>
        <w:numPr>
          <w:ilvl w:val="0"/>
          <w:numId w:val="2"/>
        </w:numPr>
        <w:spacing w:after="60"/>
      </w:pPr>
      <w:r>
        <w:rPr>
          <w:rFonts w:ascii="Arial" w:cs="Arial" w:eastAsia="Arial" w:hAnsi="Arial"/>
          <w:sz w:val="22"/>
          <w:szCs w:val="22"/>
        </w:rPr>
        <w:t xml:space="preserve">L’attribution se fait selon la spécialité du client (tech, coach, thérapeute, etc.) extraite du formulaire d’onboarding.</w:t>
      </w:r>
    </w:p>
    <w:p>
      <w:pPr>
        <w:pStyle w:val="ListParagraph"/>
        <w:numPr>
          <w:ilvl w:val="0"/>
          <w:numId w:val="2"/>
        </w:numPr>
        <w:spacing w:after="60"/>
      </w:pPr>
      <w:r>
        <w:rPr>
          <w:rFonts w:ascii="Arial" w:cs="Arial" w:eastAsia="Arial" w:hAnsi="Arial"/>
          <w:sz w:val="22"/>
          <w:szCs w:val="22"/>
        </w:rPr>
        <w:t xml:space="preserve">Répartition équilibrée de la charge entre les CSM (load balancing : celui qui a le moins de clients reçoit le nouveau).</w:t>
      </w:r>
    </w:p>
    <w:p>
      <w:pPr>
        <w:pStyle w:val="ListParagraph"/>
        <w:numPr>
          <w:ilvl w:val="0"/>
          <w:numId w:val="2"/>
        </w:numPr>
        <w:spacing w:after="60"/>
      </w:pPr>
      <w:r>
        <w:rPr>
          <w:rFonts w:ascii="Arial" w:cs="Arial" w:eastAsia="Arial" w:hAnsi="Arial"/>
          <w:sz w:val="22"/>
          <w:szCs w:val="22"/>
        </w:rPr>
        <w:t xml:space="preserve">L’admin peut réassigner manuellement si l’algo fait un mauvais choix.</w:t>
      </w:r>
    </w:p>
    <w:p>
      <w:pPr>
        <w:pStyle w:val="ListParagraph"/>
        <w:numPr>
          <w:ilvl w:val="0"/>
          <w:numId w:val="2"/>
        </w:numPr>
        <w:spacing w:after="60"/>
      </w:pPr>
      <w:r>
        <w:rPr>
          <w:rFonts w:ascii="Arial" w:cs="Arial" w:eastAsia="Arial" w:hAnsi="Arial"/>
          <w:sz w:val="22"/>
          <w:szCs w:val="22"/>
        </w:rPr>
        <w:t xml:space="preserve">Chaque CSM a une vidéo de bienvenue pré-enregistrée.</w:t>
      </w:r>
    </w:p>
    <w:p>
      <w:pPr>
        <w:pStyle w:val="ListParagraph"/>
        <w:numPr>
          <w:ilvl w:val="0"/>
          <w:numId w:val="2"/>
        </w:numPr>
        <w:spacing w:after="60"/>
      </w:pPr>
      <w:r>
        <w:rPr>
          <w:rFonts w:ascii="Arial" w:cs="Arial" w:eastAsia="Arial" w:hAnsi="Arial"/>
          <w:sz w:val="22"/>
          <w:szCs w:val="22"/>
        </w:rPr>
        <w:t xml:space="preserve">Vue groupée par CSM visible par l’admin : qui a combien de clients.</w:t>
      </w:r>
    </w:p>
    <w:p>
      <w:pPr>
        <w:pStyle w:val="Heading2"/>
        <w:spacing w:before="300" w:after="150"/>
      </w:pPr>
      <w:r>
        <w:rPr>
          <w:rFonts w:ascii="Arial" w:cs="Arial" w:eastAsia="Arial" w:hAnsi="Arial"/>
          <w:b/>
          <w:bCs/>
          <w:sz w:val="28"/>
          <w:szCs w:val="28"/>
        </w:rPr>
        <w:t xml:space="preserve">12.3 Engagement Progressif</w:t>
      </w:r>
    </w:p>
    <w:p>
      <w:pPr>
        <w:spacing w:after="120"/>
      </w:pPr>
      <w:r>
        <w:rPr>
          <w:rFonts w:ascii="Arial" w:cs="Arial" w:eastAsia="Arial" w:hAnsi="Arial"/>
          <w:sz w:val="22"/>
          <w:szCs w:val="22"/>
        </w:rPr>
        <w:t xml:space="preserve">Le contenu est délivré progressivement pour ne pas submerger le nouveau client.</w:t>
      </w:r>
    </w:p>
    <w:p>
      <w:pPr>
        <w:pStyle w:val="ListParagraph"/>
        <w:numPr>
          <w:ilvl w:val="0"/>
          <w:numId w:val="2"/>
        </w:numPr>
        <w:spacing w:after="60"/>
      </w:pPr>
      <w:r>
        <w:rPr>
          <w:rFonts w:ascii="Arial" w:cs="Arial" w:eastAsia="Arial" w:hAnsi="Arial"/>
          <w:sz w:val="22"/>
          <w:szCs w:val="22"/>
        </w:rPr>
        <w:t xml:space="preserve">Jour 1 : bienvenue, setup profil, message test, vidéo onboarding.</w:t>
      </w:r>
    </w:p>
    <w:p>
      <w:pPr>
        <w:pStyle w:val="ListParagraph"/>
        <w:numPr>
          <w:ilvl w:val="0"/>
          <w:numId w:val="2"/>
        </w:numPr>
        <w:spacing w:after="60"/>
      </w:pPr>
      <w:r>
        <w:rPr>
          <w:rFonts w:ascii="Arial" w:cs="Arial" w:eastAsia="Arial" w:hAnsi="Arial"/>
          <w:sz w:val="22"/>
          <w:szCs w:val="22"/>
        </w:rPr>
        <w:t xml:space="preserve">Jour 2-3 : premiers pas avec la formation (Module 1 : Marché).</w:t>
      </w:r>
    </w:p>
    <w:p>
      <w:pPr>
        <w:pStyle w:val="ListParagraph"/>
        <w:numPr>
          <w:ilvl w:val="0"/>
          <w:numId w:val="2"/>
        </w:numPr>
        <w:spacing w:after="60"/>
      </w:pPr>
      <w:r>
        <w:rPr>
          <w:rFonts w:ascii="Arial" w:cs="Arial" w:eastAsia="Arial" w:hAnsi="Arial"/>
          <w:sz w:val="22"/>
          <w:szCs w:val="22"/>
        </w:rPr>
        <w:t xml:space="preserve">Jour 4-5 : intégration à la communauté (premier post, premier commentaire).</w:t>
      </w:r>
    </w:p>
    <w:p>
      <w:pPr>
        <w:pStyle w:val="ListParagraph"/>
        <w:numPr>
          <w:ilvl w:val="0"/>
          <w:numId w:val="2"/>
        </w:numPr>
        <w:spacing w:after="60"/>
      </w:pPr>
      <w:r>
        <w:rPr>
          <w:rFonts w:ascii="Arial" w:cs="Arial" w:eastAsia="Arial" w:hAnsi="Arial"/>
          <w:sz w:val="22"/>
          <w:szCs w:val="22"/>
        </w:rPr>
        <w:t xml:space="preserve">Semaine 2 : premier appel coaching, premier workbook.</w:t>
      </w:r>
    </w:p>
    <w:p>
      <w:pPr>
        <w:pStyle w:val="ListParagraph"/>
        <w:numPr>
          <w:ilvl w:val="0"/>
          <w:numId w:val="2"/>
        </w:numPr>
        <w:spacing w:after="60"/>
      </w:pPr>
      <w:r>
        <w:rPr>
          <w:rFonts w:ascii="Arial" w:cs="Arial" w:eastAsia="Arial" w:hAnsi="Arial"/>
          <w:sz w:val="22"/>
          <w:szCs w:val="22"/>
        </w:rPr>
        <w:t xml:space="preserve">Spacing : éviter de surcharger avec trop de tâches d’un coup.</w:t>
      </w:r>
    </w:p>
    <w:p>
      <w:pPr>
        <w:pStyle w:val="ListParagraph"/>
        <w:numPr>
          <w:ilvl w:val="0"/>
          <w:numId w:val="2"/>
        </w:numPr>
        <w:spacing w:after="60"/>
      </w:pPr>
      <w:r>
        <w:rPr>
          <w:rFonts w:ascii="Arial" w:cs="Arial" w:eastAsia="Arial" w:hAnsi="Arial"/>
          <w:sz w:val="22"/>
          <w:szCs w:val="22"/>
        </w:rPr>
        <w:t xml:space="preserve">Rappels doux si l’élève ne progresse pas au rythme prévu.</w:t>
      </w:r>
    </w:p>
    <w:p>
      <w:r>
        <w:br w:type="page"/>
      </w:r>
    </w:p>
    <w:p>
      <w:pPr>
        <w:pStyle w:val="Heading1"/>
        <w:spacing w:before="400" w:after="200"/>
      </w:pPr>
      <w:r>
        <w:rPr>
          <w:rFonts w:ascii="Arial" w:cs="Arial" w:eastAsia="Arial" w:hAnsi="Arial"/>
          <w:b/>
          <w:bCs/>
          <w:sz w:val="32"/>
          <w:szCs w:val="32"/>
        </w:rPr>
        <w:t xml:space="preserve">13. AlexIA — Assistant IA Intelligent (RAG)</w:t>
      </w:r>
    </w:p>
    <w:p>
      <w:pPr>
        <w:spacing w:after="120"/>
      </w:pPr>
      <w:r>
        <w:rPr>
          <w:rFonts w:ascii="Arial" w:cs="Arial" w:eastAsia="Arial" w:hAnsi="Arial"/>
          <w:sz w:val="22"/>
          <w:szCs w:val="22"/>
        </w:rPr>
        <w:t xml:space="preserve">AlexIA est l’assistant IA intégré de la plateforme Off-Market. C’est le cœur intelligent de l’app. AlexIA est disponible de DEUX façons : comme un bot ajouté dans les conversations de messagerie, et comme un onglet dédié (interface de chat style ChatGPT). AlexIA fonctionne comme un système RAG (Retrieval-Augmented Generation) : le coach/admin peut ajouter du contenu (documents, vidéos, FAQ, cours) à sa base de connaissances, et AlexIA répond en se basant sur ce contenu.</w:t>
      </w:r>
    </w:p>
    <w:p>
      <w:pPr>
        <w:pStyle w:val="Heading2"/>
        <w:spacing w:before="300" w:after="150"/>
      </w:pPr>
      <w:r>
        <w:rPr>
          <w:rFonts w:ascii="Arial" w:cs="Arial" w:eastAsia="Arial" w:hAnsi="Arial"/>
          <w:b/>
          <w:bCs/>
          <w:sz w:val="28"/>
          <w:szCs w:val="28"/>
        </w:rPr>
        <w:t xml:space="preserve">13.1 Interface Double d’AlexIA</w:t>
      </w:r>
    </w:p>
    <w:p>
      <w:pPr>
        <w:pStyle w:val="Heading3"/>
        <w:spacing w:before="200" w:after="100"/>
      </w:pPr>
      <w:r>
        <w:rPr>
          <w:rFonts w:ascii="Arial" w:cs="Arial" w:eastAsia="Arial" w:hAnsi="Arial"/>
          <w:b/>
          <w:bCs/>
          <w:sz w:val="24"/>
          <w:szCs w:val="24"/>
        </w:rPr>
        <w:t xml:space="preserve">13.1.1 AlexIA dans la Messagerie (Bot)</w:t>
      </w:r>
    </w:p>
    <w:p>
      <w:pPr>
        <w:pStyle w:val="ListParagraph"/>
        <w:numPr>
          <w:ilvl w:val="0"/>
          <w:numId w:val="2"/>
        </w:numPr>
        <w:spacing w:after="60"/>
      </w:pPr>
      <w:r>
        <w:rPr>
          <w:rFonts w:ascii="Arial" w:cs="Arial" w:eastAsia="Arial" w:hAnsi="Arial"/>
          <w:sz w:val="22"/>
          <w:szCs w:val="22"/>
        </w:rPr>
        <w:t xml:space="preserve">AlexIA peut être ajoutée dans n’importe quelle conversation (comme un bot Slack).</w:t>
      </w:r>
    </w:p>
    <w:p>
      <w:pPr>
        <w:pStyle w:val="ListParagraph"/>
        <w:numPr>
          <w:ilvl w:val="0"/>
          <w:numId w:val="2"/>
        </w:numPr>
        <w:spacing w:after="60"/>
      </w:pPr>
      <w:r>
        <w:rPr>
          <w:rFonts w:ascii="Arial" w:cs="Arial" w:eastAsia="Arial" w:hAnsi="Arial"/>
          <w:sz w:val="22"/>
          <w:szCs w:val="22"/>
        </w:rPr>
        <w:t xml:space="preserve">Pour invoquer AlexIA dans une conversation, l’utilisateur tape @AlexIA suivi de sa question.</w:t>
      </w:r>
    </w:p>
    <w:p>
      <w:pPr>
        <w:pStyle w:val="ListParagraph"/>
        <w:numPr>
          <w:ilvl w:val="0"/>
          <w:numId w:val="2"/>
        </w:numPr>
        <w:spacing w:after="60"/>
      </w:pPr>
      <w:r>
        <w:rPr>
          <w:rFonts w:ascii="Arial" w:cs="Arial" w:eastAsia="Arial" w:hAnsi="Arial"/>
          <w:sz w:val="22"/>
          <w:szCs w:val="22"/>
        </w:rPr>
        <w:t xml:space="preserve">AlexIA répond dans le fil de la conversation, visible par tous les participants.</w:t>
      </w:r>
    </w:p>
    <w:p>
      <w:pPr>
        <w:pStyle w:val="ListParagraph"/>
        <w:numPr>
          <w:ilvl w:val="0"/>
          <w:numId w:val="2"/>
        </w:numPr>
        <w:spacing w:after="60"/>
      </w:pPr>
      <w:r>
        <w:rPr>
          <w:rFonts w:ascii="Arial" w:cs="Arial" w:eastAsia="Arial" w:hAnsi="Arial"/>
          <w:sz w:val="22"/>
          <w:szCs w:val="22"/>
        </w:rPr>
        <w:t xml:space="preserve">Le coach peut ajouter AlexIA dans un canal de groupe pour répondre automatiquement aux questions fréquentes.</w:t>
      </w:r>
    </w:p>
    <w:p>
      <w:pPr>
        <w:pStyle w:val="ListParagraph"/>
        <w:numPr>
          <w:ilvl w:val="0"/>
          <w:numId w:val="2"/>
        </w:numPr>
        <w:spacing w:after="60"/>
      </w:pPr>
      <w:r>
        <w:rPr>
          <w:rFonts w:ascii="Arial" w:cs="Arial" w:eastAsia="Arial" w:hAnsi="Arial"/>
          <w:sz w:val="22"/>
          <w:szCs w:val="22"/>
        </w:rPr>
        <w:t xml:space="preserve">AlexIA peut être configurée pour répondre automatiquement dans certains canaux (ex : canal Général) quand une question est posée.</w:t>
      </w:r>
    </w:p>
    <w:p>
      <w:pPr>
        <w:pStyle w:val="ListParagraph"/>
        <w:numPr>
          <w:ilvl w:val="0"/>
          <w:numId w:val="2"/>
        </w:numPr>
        <w:spacing w:after="60"/>
      </w:pPr>
      <w:r>
        <w:rPr>
          <w:rFonts w:ascii="Arial" w:cs="Arial" w:eastAsia="Arial" w:hAnsi="Arial"/>
          <w:sz w:val="22"/>
          <w:szCs w:val="22"/>
        </w:rPr>
        <w:t xml:space="preserve">Si AlexIA ne sait pas répondre, elle indique : «Je n’ai pas la réponse, je transfère ta question au coach.» et notifie le coach.</w:t>
      </w:r>
    </w:p>
    <w:p>
      <w:pPr>
        <w:pStyle w:val="ListParagraph"/>
        <w:numPr>
          <w:ilvl w:val="0"/>
          <w:numId w:val="2"/>
        </w:numPr>
        <w:spacing w:after="60"/>
      </w:pPr>
      <w:r>
        <w:rPr>
          <w:rFonts w:ascii="Arial" w:cs="Arial" w:eastAsia="Arial" w:hAnsi="Arial"/>
          <w:sz w:val="22"/>
          <w:szCs w:val="22"/>
        </w:rPr>
        <w:t xml:space="preserve">Le coach peut valider ou corriger la réponse d’AlexIA (la correction enrichit la base de connaissances).</w:t>
      </w:r>
    </w:p>
    <w:p>
      <w:pPr>
        <w:pStyle w:val="Heading3"/>
        <w:spacing w:before="200" w:after="100"/>
      </w:pPr>
      <w:r>
        <w:rPr>
          <w:rFonts w:ascii="Arial" w:cs="Arial" w:eastAsia="Arial" w:hAnsi="Arial"/>
          <w:b/>
          <w:bCs/>
          <w:sz w:val="24"/>
          <w:szCs w:val="24"/>
        </w:rPr>
        <w:t xml:space="preserve">13.1.2 AlexIA Onglet Dédié (Interface Chat)</w:t>
      </w:r>
    </w:p>
    <w:p>
      <w:pPr>
        <w:pStyle w:val="ListParagraph"/>
        <w:numPr>
          <w:ilvl w:val="0"/>
          <w:numId w:val="2"/>
        </w:numPr>
        <w:spacing w:after="60"/>
      </w:pPr>
      <w:r>
        <w:rPr>
          <w:rFonts w:ascii="Arial" w:cs="Arial" w:eastAsia="Arial" w:hAnsi="Arial"/>
          <w:sz w:val="22"/>
          <w:szCs w:val="22"/>
        </w:rPr>
        <w:t xml:space="preserve">Onglet «AlexIA» dans le menu principal de l’app (icône dédiée).</w:t>
      </w:r>
    </w:p>
    <w:p>
      <w:pPr>
        <w:pStyle w:val="ListParagraph"/>
        <w:numPr>
          <w:ilvl w:val="0"/>
          <w:numId w:val="2"/>
        </w:numPr>
        <w:spacing w:after="60"/>
      </w:pPr>
      <w:r>
        <w:rPr>
          <w:rFonts w:ascii="Arial" w:cs="Arial" w:eastAsia="Arial" w:hAnsi="Arial"/>
          <w:sz w:val="22"/>
          <w:szCs w:val="22"/>
        </w:rPr>
        <w:t xml:space="preserve">Interface de chat similaire à ChatGPT : zone de saisie en bas, historique des échanges au-dessus.</w:t>
      </w:r>
    </w:p>
    <w:p>
      <w:pPr>
        <w:pStyle w:val="ListParagraph"/>
        <w:numPr>
          <w:ilvl w:val="0"/>
          <w:numId w:val="2"/>
        </w:numPr>
        <w:spacing w:after="60"/>
      </w:pPr>
      <w:r>
        <w:rPr>
          <w:rFonts w:ascii="Arial" w:cs="Arial" w:eastAsia="Arial" w:hAnsi="Arial"/>
          <w:sz w:val="22"/>
          <w:szCs w:val="22"/>
        </w:rPr>
        <w:t xml:space="preserve">L’utilisateur peut poser n’importe quelle question liée au programme Off-Market.</w:t>
      </w:r>
    </w:p>
    <w:p>
      <w:pPr>
        <w:pStyle w:val="ListParagraph"/>
        <w:numPr>
          <w:ilvl w:val="0"/>
          <w:numId w:val="2"/>
        </w:numPr>
        <w:spacing w:after="60"/>
      </w:pPr>
      <w:r>
        <w:rPr>
          <w:rFonts w:ascii="Arial" w:cs="Arial" w:eastAsia="Arial" w:hAnsi="Arial"/>
          <w:sz w:val="22"/>
          <w:szCs w:val="22"/>
        </w:rPr>
        <w:t xml:space="preserve">Historique de toutes les conversations avec AlexIA conservé et recherchable.</w:t>
      </w:r>
    </w:p>
    <w:p>
      <w:pPr>
        <w:pStyle w:val="ListParagraph"/>
        <w:numPr>
          <w:ilvl w:val="0"/>
          <w:numId w:val="2"/>
        </w:numPr>
        <w:spacing w:after="60"/>
      </w:pPr>
      <w:r>
        <w:rPr>
          <w:rFonts w:ascii="Arial" w:cs="Arial" w:eastAsia="Arial" w:hAnsi="Arial"/>
          <w:sz w:val="22"/>
          <w:szCs w:val="22"/>
        </w:rPr>
        <w:t xml:space="preserve">Possibilité de démarrer une nouvelle conversation ou de reprendre une ancienne.</w:t>
      </w:r>
    </w:p>
    <w:p>
      <w:pPr>
        <w:pStyle w:val="ListParagraph"/>
        <w:numPr>
          <w:ilvl w:val="0"/>
          <w:numId w:val="2"/>
        </w:numPr>
        <w:spacing w:after="60"/>
      </w:pPr>
      <w:r>
        <w:rPr>
          <w:rFonts w:ascii="Arial" w:cs="Arial" w:eastAsia="Arial" w:hAnsi="Arial"/>
          <w:sz w:val="22"/>
          <w:szCs w:val="22"/>
        </w:rPr>
        <w:t xml:space="preserve">Réponses formatées : texte structuré, listes, liens vers les ressources pertinentes.</w:t>
      </w:r>
    </w:p>
    <w:p>
      <w:pPr>
        <w:pStyle w:val="ListParagraph"/>
        <w:numPr>
          <w:ilvl w:val="0"/>
          <w:numId w:val="2"/>
        </w:numPr>
        <w:spacing w:after="60"/>
      </w:pPr>
      <w:r>
        <w:rPr>
          <w:rFonts w:ascii="Arial" w:cs="Arial" w:eastAsia="Arial" w:hAnsi="Arial"/>
          <w:sz w:val="22"/>
          <w:szCs w:val="22"/>
        </w:rPr>
        <w:t xml:space="preserve">AlexIA peut suggérer des actions : «Je te recommande de compléter le workbook Marché avant ton prochain appel.»</w:t>
      </w:r>
    </w:p>
    <w:p>
      <w:pPr>
        <w:pStyle w:val="ListParagraph"/>
        <w:numPr>
          <w:ilvl w:val="0"/>
          <w:numId w:val="2"/>
        </w:numPr>
        <w:spacing w:after="60"/>
      </w:pPr>
      <w:r>
        <w:rPr>
          <w:rFonts w:ascii="Arial" w:cs="Arial" w:eastAsia="Arial" w:hAnsi="Arial"/>
          <w:sz w:val="22"/>
          <w:szCs w:val="22"/>
        </w:rPr>
        <w:t xml:space="preserve">AlexIA connaît le contexte de l’utilisateur : progression, niche, objectifs, historique coaching.</w:t>
      </w:r>
    </w:p>
    <w:p>
      <w:pPr>
        <w:pStyle w:val="Heading2"/>
        <w:spacing w:before="300" w:after="150"/>
      </w:pPr>
      <w:r>
        <w:rPr>
          <w:rFonts w:ascii="Arial" w:cs="Arial" w:eastAsia="Arial" w:hAnsi="Arial"/>
          <w:b/>
          <w:bCs/>
          <w:sz w:val="28"/>
          <w:szCs w:val="28"/>
        </w:rPr>
        <w:t xml:space="preserve">13.2 Base de Connaissances RAG</w:t>
      </w:r>
    </w:p>
    <w:p>
      <w:pPr>
        <w:spacing w:after="120"/>
      </w:pPr>
      <w:r>
        <w:rPr>
          <w:rFonts w:ascii="Arial" w:cs="Arial" w:eastAsia="Arial" w:hAnsi="Arial"/>
          <w:sz w:val="22"/>
          <w:szCs w:val="22"/>
        </w:rPr>
        <w:t xml:space="preserve">Le coach et l’admin peuvent alimenter AlexIA avec du contenu. Plus la base est riche, plus AlexIA est pertinente.</w:t>
      </w:r>
    </w:p>
    <w:p>
      <w:pPr>
        <w:pStyle w:val="ListParagraph"/>
        <w:numPr>
          <w:ilvl w:val="0"/>
          <w:numId w:val="2"/>
        </w:numPr>
        <w:spacing w:after="60"/>
      </w:pPr>
      <w:r>
        <w:rPr>
          <w:rFonts w:ascii="Arial" w:cs="Arial" w:eastAsia="Arial" w:hAnsi="Arial"/>
          <w:sz w:val="22"/>
          <w:szCs w:val="22"/>
        </w:rPr>
        <w:t xml:space="preserve">Upload de documents : PDF, Word, Markdown, texte. AlexIA les indexe et peut répondre en se basant sur leur contenu.</w:t>
      </w:r>
    </w:p>
    <w:p>
      <w:pPr>
        <w:pStyle w:val="ListParagraph"/>
        <w:numPr>
          <w:ilvl w:val="0"/>
          <w:numId w:val="2"/>
        </w:numPr>
        <w:spacing w:after="60"/>
      </w:pPr>
      <w:r>
        <w:rPr>
          <w:rFonts w:ascii="Arial" w:cs="Arial" w:eastAsia="Arial" w:hAnsi="Arial"/>
          <w:sz w:val="22"/>
          <w:szCs w:val="22"/>
        </w:rPr>
        <w:t xml:space="preserve">Ajout de vidéos : AlexIA peut utiliser les transcriptions des vidéos de formation pour répondre.</w:t>
      </w:r>
    </w:p>
    <w:p>
      <w:pPr>
        <w:pStyle w:val="ListParagraph"/>
        <w:numPr>
          <w:ilvl w:val="0"/>
          <w:numId w:val="2"/>
        </w:numPr>
        <w:spacing w:after="60"/>
      </w:pPr>
      <w:r>
        <w:rPr>
          <w:rFonts w:ascii="Arial" w:cs="Arial" w:eastAsia="Arial" w:hAnsi="Arial"/>
          <w:sz w:val="22"/>
          <w:szCs w:val="22"/>
        </w:rPr>
        <w:t xml:space="preserve">Ajout de FAQ manuelles : le coach rédige des paires question-réponse.</w:t>
      </w:r>
    </w:p>
    <w:p>
      <w:pPr>
        <w:pStyle w:val="ListParagraph"/>
        <w:numPr>
          <w:ilvl w:val="0"/>
          <w:numId w:val="2"/>
        </w:numPr>
        <w:spacing w:after="60"/>
      </w:pPr>
      <w:r>
        <w:rPr>
          <w:rFonts w:ascii="Arial" w:cs="Arial" w:eastAsia="Arial" w:hAnsi="Arial"/>
          <w:sz w:val="22"/>
          <w:szCs w:val="22"/>
        </w:rPr>
        <w:t xml:space="preserve">Ajout d’URLs : AlexIA peut indexer des pages web externes.</w:t>
      </w:r>
    </w:p>
    <w:p>
      <w:pPr>
        <w:pStyle w:val="ListParagraph"/>
        <w:numPr>
          <w:ilvl w:val="0"/>
          <w:numId w:val="2"/>
        </w:numPr>
        <w:spacing w:after="60"/>
      </w:pPr>
      <w:r>
        <w:rPr>
          <w:rFonts w:ascii="Arial" w:cs="Arial" w:eastAsia="Arial" w:hAnsi="Arial"/>
          <w:sz w:val="22"/>
          <w:szCs w:val="22"/>
        </w:rPr>
        <w:t xml:space="preserve">Les transcriptions d’appels de coaching sont automatiquement ajoutées à la base (paramétrable).</w:t>
      </w:r>
    </w:p>
    <w:p>
      <w:pPr>
        <w:pStyle w:val="ListParagraph"/>
        <w:numPr>
          <w:ilvl w:val="0"/>
          <w:numId w:val="2"/>
        </w:numPr>
        <w:spacing w:after="60"/>
      </w:pPr>
      <w:r>
        <w:rPr>
          <w:rFonts w:ascii="Arial" w:cs="Arial" w:eastAsia="Arial" w:hAnsi="Arial"/>
          <w:sz w:val="22"/>
          <w:szCs w:val="22"/>
        </w:rPr>
        <w:t xml:space="preserve">Les réponses validées par le coach dans la messagerie sont automatiquement ajoutées à la FAQ.</w:t>
      </w:r>
    </w:p>
    <w:p>
      <w:pPr>
        <w:pStyle w:val="ListParagraph"/>
        <w:numPr>
          <w:ilvl w:val="0"/>
          <w:numId w:val="2"/>
        </w:numPr>
        <w:spacing w:after="60"/>
      </w:pPr>
      <w:r>
        <w:rPr>
          <w:rFonts w:ascii="Arial" w:cs="Arial" w:eastAsia="Arial" w:hAnsi="Arial"/>
          <w:sz w:val="22"/>
          <w:szCs w:val="22"/>
        </w:rPr>
        <w:t xml:space="preserve">Organisation par catégories : Marché, Offre, Communication, Acquisition, Conversion, Général.</w:t>
      </w:r>
    </w:p>
    <w:p>
      <w:pPr>
        <w:pStyle w:val="ListParagraph"/>
        <w:numPr>
          <w:ilvl w:val="0"/>
          <w:numId w:val="2"/>
        </w:numPr>
        <w:spacing w:after="60"/>
      </w:pPr>
      <w:r>
        <w:rPr>
          <w:rFonts w:ascii="Arial" w:cs="Arial" w:eastAsia="Arial" w:hAnsi="Arial"/>
          <w:sz w:val="22"/>
          <w:szCs w:val="22"/>
        </w:rPr>
        <w:t xml:space="preserve">L’admin peut voir et gérer tout le contenu de la base de connaissances.</w:t>
      </w:r>
    </w:p>
    <w:p>
      <w:pPr>
        <w:pStyle w:val="ListParagraph"/>
        <w:numPr>
          <w:ilvl w:val="0"/>
          <w:numId w:val="2"/>
        </w:numPr>
        <w:spacing w:after="60"/>
      </w:pPr>
      <w:r>
        <w:rPr>
          <w:rFonts w:ascii="Arial" w:cs="Arial" w:eastAsia="Arial" w:hAnsi="Arial"/>
          <w:sz w:val="22"/>
          <w:szCs w:val="22"/>
        </w:rPr>
        <w:t xml:space="preserve">L’admin peut supprimer ou modifier des entrées dans la base.</w:t>
      </w:r>
    </w:p>
    <w:p>
      <w:pPr>
        <w:pStyle w:val="ListParagraph"/>
        <w:numPr>
          <w:ilvl w:val="0"/>
          <w:numId w:val="2"/>
        </w:numPr>
        <w:spacing w:after="60"/>
      </w:pPr>
      <w:r>
        <w:rPr>
          <w:rFonts w:ascii="Arial" w:cs="Arial" w:eastAsia="Arial" w:hAnsi="Arial"/>
          <w:sz w:val="22"/>
          <w:szCs w:val="22"/>
        </w:rPr>
        <w:t xml:space="preserve">Versioning : historique des modifications de la base de connaissances.</w:t>
      </w:r>
    </w:p>
    <w:p>
      <w:pPr>
        <w:pStyle w:val="Heading2"/>
        <w:spacing w:before="300" w:after="150"/>
      </w:pPr>
      <w:r>
        <w:rPr>
          <w:rFonts w:ascii="Arial" w:cs="Arial" w:eastAsia="Arial" w:hAnsi="Arial"/>
          <w:b/>
          <w:bCs/>
          <w:sz w:val="28"/>
          <w:szCs w:val="28"/>
        </w:rPr>
        <w:t xml:space="preserve">13.3 FAQ Intelligente Auto-Apprenante</w:t>
      </w:r>
    </w:p>
    <w:p>
      <w:pPr>
        <w:spacing w:after="120"/>
      </w:pPr>
      <w:r>
        <w:rPr>
          <w:rFonts w:ascii="Arial" w:cs="Arial" w:eastAsia="Arial" w:hAnsi="Arial"/>
          <w:sz w:val="22"/>
          <w:szCs w:val="22"/>
        </w:rPr>
        <w:t xml:space="preserve">AlexIA tracke toutes les questions des clients et les réponses données.</w:t>
      </w:r>
    </w:p>
    <w:p>
      <w:pPr>
        <w:pStyle w:val="ListParagraph"/>
        <w:numPr>
          <w:ilvl w:val="0"/>
          <w:numId w:val="2"/>
        </w:numPr>
        <w:spacing w:after="60"/>
      </w:pPr>
      <w:r>
        <w:rPr>
          <w:rFonts w:ascii="Arial" w:cs="Arial" w:eastAsia="Arial" w:hAnsi="Arial"/>
          <w:sz w:val="22"/>
          <w:szCs w:val="22"/>
        </w:rPr>
        <w:t xml:space="preserve">Quand un élève pose une question, AlexIA vérifie d’abord dans la base de connaissances.</w:t>
      </w:r>
    </w:p>
    <w:p>
      <w:pPr>
        <w:pStyle w:val="ListParagraph"/>
        <w:numPr>
          <w:ilvl w:val="0"/>
          <w:numId w:val="2"/>
        </w:numPr>
        <w:spacing w:after="60"/>
      </w:pPr>
      <w:r>
        <w:rPr>
          <w:rFonts w:ascii="Arial" w:cs="Arial" w:eastAsia="Arial" w:hAnsi="Arial"/>
          <w:sz w:val="22"/>
          <w:szCs w:val="22"/>
        </w:rPr>
        <w:t xml:space="preserve">Si une réponse existe déjà, AlexIA la propose immédiatement.</w:t>
      </w:r>
    </w:p>
    <w:p>
      <w:pPr>
        <w:pStyle w:val="ListParagraph"/>
        <w:numPr>
          <w:ilvl w:val="0"/>
          <w:numId w:val="2"/>
        </w:numPr>
        <w:spacing w:after="60"/>
      </w:pPr>
      <w:r>
        <w:rPr>
          <w:rFonts w:ascii="Arial" w:cs="Arial" w:eastAsia="Arial" w:hAnsi="Arial"/>
          <w:sz w:val="22"/>
          <w:szCs w:val="22"/>
        </w:rPr>
        <w:t xml:space="preserve">Si la même question est posée par un autre élève, AlexIA répond automatiquement avec la réponse validée.</w:t>
      </w:r>
    </w:p>
    <w:p>
      <w:pPr>
        <w:pStyle w:val="ListParagraph"/>
        <w:numPr>
          <w:ilvl w:val="0"/>
          <w:numId w:val="2"/>
        </w:numPr>
        <w:spacing w:after="60"/>
      </w:pPr>
      <w:r>
        <w:rPr>
          <w:rFonts w:ascii="Arial" w:cs="Arial" w:eastAsia="Arial" w:hAnsi="Arial"/>
          <w:sz w:val="22"/>
          <w:szCs w:val="22"/>
        </w:rPr>
        <w:t xml:space="preserve">Compteur de fréquence : +1, +2, +3... à chaque occurrence de la même question.</w:t>
      </w:r>
    </w:p>
    <w:p>
      <w:pPr>
        <w:pStyle w:val="ListParagraph"/>
        <w:numPr>
          <w:ilvl w:val="0"/>
          <w:numId w:val="2"/>
        </w:numPr>
        <w:spacing w:after="60"/>
      </w:pPr>
      <w:r>
        <w:rPr>
          <w:rFonts w:ascii="Arial" w:cs="Arial" w:eastAsia="Arial" w:hAnsi="Arial"/>
          <w:sz w:val="22"/>
          <w:szCs w:val="22"/>
        </w:rPr>
        <w:t xml:space="preserve">Alerte quand une question est posée 5+ fois par semaine : «Il faudrait créer une vidéo ou un article sur ce sujet.»</w:t>
      </w:r>
    </w:p>
    <w:p>
      <w:pPr>
        <w:pStyle w:val="ListParagraph"/>
        <w:numPr>
          <w:ilvl w:val="0"/>
          <w:numId w:val="2"/>
        </w:numPr>
        <w:spacing w:after="60"/>
      </w:pPr>
      <w:r>
        <w:rPr>
          <w:rFonts w:ascii="Arial" w:cs="Arial" w:eastAsia="Arial" w:hAnsi="Arial"/>
          <w:sz w:val="22"/>
          <w:szCs w:val="22"/>
        </w:rPr>
        <w:t xml:space="preserve">Réduit les coûts CSM (pas besoin de répondre aux mêmes questions manuellement).</w:t>
      </w:r>
    </w:p>
    <w:p>
      <w:pPr>
        <w:pStyle w:val="ListParagraph"/>
        <w:numPr>
          <w:ilvl w:val="0"/>
          <w:numId w:val="2"/>
        </w:numPr>
        <w:spacing w:after="60"/>
      </w:pPr>
      <w:r>
        <w:rPr>
          <w:rFonts w:ascii="Arial" w:cs="Arial" w:eastAsia="Arial" w:hAnsi="Arial"/>
          <w:sz w:val="22"/>
          <w:szCs w:val="22"/>
        </w:rPr>
        <w:t xml:space="preserve">Permet la création de contenu data-driven (savoir quels sujets nécessitent des vidéos).</w:t>
      </w:r>
    </w:p>
    <w:p>
      <w:pPr>
        <w:pStyle w:val="ListParagraph"/>
        <w:numPr>
          <w:ilvl w:val="0"/>
          <w:numId w:val="2"/>
        </w:numPr>
        <w:spacing w:after="60"/>
      </w:pPr>
      <w:r>
        <w:rPr>
          <w:rFonts w:ascii="Arial" w:cs="Arial" w:eastAsia="Arial" w:hAnsi="Arial"/>
          <w:sz w:val="22"/>
          <w:szCs w:val="22"/>
        </w:rPr>
        <w:t xml:space="preserve">Tableau de bord des questions : les plus posées, les non résolues, les récemment ajoutées.</w:t>
      </w:r>
    </w:p>
    <w:p>
      <w:pPr>
        <w:pStyle w:val="Heading2"/>
        <w:spacing w:before="300" w:after="150"/>
      </w:pPr>
      <w:r>
        <w:rPr>
          <w:rFonts w:ascii="Arial" w:cs="Arial" w:eastAsia="Arial" w:hAnsi="Arial"/>
          <w:b/>
          <w:bCs/>
          <w:sz w:val="28"/>
          <w:szCs w:val="28"/>
        </w:rPr>
        <w:t xml:space="preserve">13.4 Escalade Intelligente</w:t>
      </w:r>
    </w:p>
    <w:p>
      <w:pPr>
        <w:pStyle w:val="ListParagraph"/>
        <w:numPr>
          <w:ilvl w:val="0"/>
          <w:numId w:val="2"/>
        </w:numPr>
        <w:spacing w:after="60"/>
      </w:pPr>
      <w:r>
        <w:rPr>
          <w:rFonts w:ascii="Arial" w:cs="Arial" w:eastAsia="Arial" w:hAnsi="Arial"/>
          <w:sz w:val="22"/>
          <w:szCs w:val="22"/>
        </w:rPr>
        <w:t xml:space="preserve">Si AlexIA ne peut pas répondre avec confiance, elle escalade au coach humain.</w:t>
      </w:r>
    </w:p>
    <w:p>
      <w:pPr>
        <w:pStyle w:val="ListParagraph"/>
        <w:numPr>
          <w:ilvl w:val="0"/>
          <w:numId w:val="2"/>
        </w:numPr>
        <w:spacing w:after="60"/>
      </w:pPr>
      <w:r>
        <w:rPr>
          <w:rFonts w:ascii="Arial" w:cs="Arial" w:eastAsia="Arial" w:hAnsi="Arial"/>
          <w:sz w:val="22"/>
          <w:szCs w:val="22"/>
        </w:rPr>
        <w:t xml:space="preserve">Le coach reçoit la question avec tout le contexte (qui, quand, quelle conversation, quel sujet).</w:t>
      </w:r>
    </w:p>
    <w:p>
      <w:pPr>
        <w:pStyle w:val="ListParagraph"/>
        <w:numPr>
          <w:ilvl w:val="0"/>
          <w:numId w:val="2"/>
        </w:numPr>
        <w:spacing w:after="60"/>
      </w:pPr>
      <w:r>
        <w:rPr>
          <w:rFonts w:ascii="Arial" w:cs="Arial" w:eastAsia="Arial" w:hAnsi="Arial"/>
          <w:sz w:val="22"/>
          <w:szCs w:val="22"/>
        </w:rPr>
        <w:t xml:space="preserve">Le coach répond directement dans la conversation.</w:t>
      </w:r>
    </w:p>
    <w:p>
      <w:pPr>
        <w:pStyle w:val="ListParagraph"/>
        <w:numPr>
          <w:ilvl w:val="0"/>
          <w:numId w:val="2"/>
        </w:numPr>
        <w:spacing w:after="60"/>
      </w:pPr>
      <w:r>
        <w:rPr>
          <w:rFonts w:ascii="Arial" w:cs="Arial" w:eastAsia="Arial" w:hAnsi="Arial"/>
          <w:sz w:val="22"/>
          <w:szCs w:val="22"/>
        </w:rPr>
        <w:t xml:space="preserve">La réponse du coach est proposée à AlexIA pour enrichir sa base : «Voulez-vous ajouter cette réponse à la base de connaissances ?»</w:t>
      </w:r>
    </w:p>
    <w:p>
      <w:pPr>
        <w:pStyle w:val="ListParagraph"/>
        <w:numPr>
          <w:ilvl w:val="0"/>
          <w:numId w:val="2"/>
        </w:numPr>
        <w:spacing w:after="60"/>
      </w:pPr>
      <w:r>
        <w:rPr>
          <w:rFonts w:ascii="Arial" w:cs="Arial" w:eastAsia="Arial" w:hAnsi="Arial"/>
          <w:sz w:val="22"/>
          <w:szCs w:val="22"/>
        </w:rPr>
        <w:t xml:space="preserve">Si le coach accepte, AlexIA répondra automatiquement la prochaine fois.</w:t>
      </w:r>
    </w:p>
    <w:p>
      <w:pPr>
        <w:pStyle w:val="Heading2"/>
        <w:spacing w:before="300" w:after="150"/>
      </w:pPr>
      <w:r>
        <w:rPr>
          <w:rFonts w:ascii="Arial" w:cs="Arial" w:eastAsia="Arial" w:hAnsi="Arial"/>
          <w:b/>
          <w:bCs/>
          <w:sz w:val="28"/>
          <w:szCs w:val="28"/>
        </w:rPr>
        <w:t xml:space="preserve">13.5 Génération Automatique de Documents</w:t>
      </w:r>
    </w:p>
    <w:p>
      <w:pPr>
        <w:pStyle w:val="ListParagraph"/>
        <w:numPr>
          <w:ilvl w:val="0"/>
          <w:numId w:val="2"/>
        </w:numPr>
        <w:spacing w:after="60"/>
      </w:pPr>
      <w:r>
        <w:rPr>
          <w:rFonts w:ascii="Arial" w:cs="Arial" w:eastAsia="Arial" w:hAnsi="Arial"/>
          <w:sz w:val="22"/>
          <w:szCs w:val="22"/>
        </w:rPr>
        <w:t xml:space="preserve">AlexIA fusionne les transcripts d’appels + workbooks pour créer des synthèses de séances.</w:t>
      </w:r>
    </w:p>
    <w:p>
      <w:pPr>
        <w:pStyle w:val="ListParagraph"/>
        <w:numPr>
          <w:ilvl w:val="0"/>
          <w:numId w:val="2"/>
        </w:numPr>
        <w:spacing w:after="60"/>
      </w:pPr>
      <w:r>
        <w:rPr>
          <w:rFonts w:ascii="Arial" w:cs="Arial" w:eastAsia="Arial" w:hAnsi="Arial"/>
          <w:sz w:val="22"/>
          <w:szCs w:val="22"/>
        </w:rPr>
        <w:t xml:space="preserve">Génération de descriptions de cours.</w:t>
      </w:r>
    </w:p>
    <w:p>
      <w:pPr>
        <w:pStyle w:val="ListParagraph"/>
        <w:numPr>
          <w:ilvl w:val="0"/>
          <w:numId w:val="2"/>
        </w:numPr>
        <w:spacing w:after="60"/>
      </w:pPr>
      <w:r>
        <w:rPr>
          <w:rFonts w:ascii="Arial" w:cs="Arial" w:eastAsia="Arial" w:hAnsi="Arial"/>
          <w:sz w:val="22"/>
          <w:szCs w:val="22"/>
        </w:rPr>
        <w:t xml:space="preserve">Résumés automatiques d’appels et transcriptions.</w:t>
      </w:r>
    </w:p>
    <w:p>
      <w:pPr>
        <w:pStyle w:val="ListParagraph"/>
        <w:numPr>
          <w:ilvl w:val="0"/>
          <w:numId w:val="2"/>
        </w:numPr>
        <w:spacing w:after="60"/>
      </w:pPr>
      <w:r>
        <w:rPr>
          <w:rFonts w:ascii="Arial" w:cs="Arial" w:eastAsia="Arial" w:hAnsi="Arial"/>
          <w:sz w:val="22"/>
          <w:szCs w:val="22"/>
        </w:rPr>
        <w:t xml:space="preserve">Suggestion d’exercices basés sur les objectifs de l’élève.</w:t>
      </w:r>
    </w:p>
    <w:p>
      <w:pPr>
        <w:pStyle w:val="ListParagraph"/>
        <w:numPr>
          <w:ilvl w:val="0"/>
          <w:numId w:val="2"/>
        </w:numPr>
        <w:spacing w:after="60"/>
      </w:pPr>
      <w:r>
        <w:rPr>
          <w:rFonts w:ascii="Arial" w:cs="Arial" w:eastAsia="Arial" w:hAnsi="Arial"/>
          <w:sz w:val="22"/>
          <w:szCs w:val="22"/>
        </w:rPr>
        <w:t xml:space="preserve">Génération de roadmaps personnalisées après le kickoff.</w:t>
      </w:r>
    </w:p>
    <w:p>
      <w:pPr>
        <w:pStyle w:val="ListParagraph"/>
        <w:numPr>
          <w:ilvl w:val="0"/>
          <w:numId w:val="2"/>
        </w:numPr>
        <w:spacing w:after="60"/>
      </w:pPr>
      <w:r>
        <w:rPr>
          <w:rFonts w:ascii="Arial" w:cs="Arial" w:eastAsia="Arial" w:hAnsi="Arial"/>
          <w:sz w:val="22"/>
          <w:szCs w:val="22"/>
        </w:rPr>
        <w:t xml:space="preserve">Résumé hebdomadaire automatique pour chaque coach (activité de ses élèves).</w:t>
      </w:r>
    </w:p>
    <w:p>
      <w:pPr>
        <w:pStyle w:val="ListParagraph"/>
        <w:numPr>
          <w:ilvl w:val="0"/>
          <w:numId w:val="2"/>
        </w:numPr>
        <w:spacing w:after="60"/>
      </w:pPr>
      <w:r>
        <w:rPr>
          <w:rFonts w:ascii="Arial" w:cs="Arial" w:eastAsia="Arial" w:hAnsi="Arial"/>
          <w:sz w:val="22"/>
          <w:szCs w:val="22"/>
        </w:rPr>
        <w:t xml:space="preserve">Révision humaine obligatoire avant publication/envoi au client.</w:t>
      </w:r>
    </w:p>
    <w:p>
      <w:pPr>
        <w:pStyle w:val="Heading2"/>
        <w:spacing w:before="300" w:after="150"/>
      </w:pPr>
      <w:r>
        <w:rPr>
          <w:rFonts w:ascii="Arial" w:cs="Arial" w:eastAsia="Arial" w:hAnsi="Arial"/>
          <w:b/>
          <w:bCs/>
          <w:sz w:val="28"/>
          <w:szCs w:val="28"/>
        </w:rPr>
        <w:t xml:space="preserve">13.6 Analyse de Risque Élève</w:t>
      </w:r>
    </w:p>
    <w:p>
      <w:pPr>
        <w:pStyle w:val="ListParagraph"/>
        <w:numPr>
          <w:ilvl w:val="0"/>
          <w:numId w:val="2"/>
        </w:numPr>
        <w:spacing w:after="60"/>
      </w:pPr>
      <w:r>
        <w:rPr>
          <w:rFonts w:ascii="Arial" w:cs="Arial" w:eastAsia="Arial" w:hAnsi="Arial"/>
          <w:sz w:val="22"/>
          <w:szCs w:val="22"/>
        </w:rPr>
        <w:t xml:space="preserve">Algorithme prédictif analysant les signaux d’engagement pour détecter le risque de churn.</w:t>
      </w:r>
    </w:p>
    <w:p>
      <w:pPr>
        <w:pStyle w:val="ListParagraph"/>
        <w:numPr>
          <w:ilvl w:val="0"/>
          <w:numId w:val="2"/>
        </w:numPr>
        <w:spacing w:after="60"/>
      </w:pPr>
      <w:r>
        <w:rPr>
          <w:rFonts w:ascii="Arial" w:cs="Arial" w:eastAsia="Arial" w:hAnsi="Arial"/>
          <w:sz w:val="22"/>
          <w:szCs w:val="22"/>
        </w:rPr>
        <w:t xml:space="preserve">Signaux analysés : inactivité, baisse progression, mood négatif dans les check-ins, questions répétitives, absence aux lives.</w:t>
      </w:r>
    </w:p>
    <w:p>
      <w:pPr>
        <w:pStyle w:val="ListParagraph"/>
        <w:numPr>
          <w:ilvl w:val="0"/>
          <w:numId w:val="2"/>
        </w:numPr>
        <w:spacing w:after="60"/>
      </w:pPr>
      <w:r>
        <w:rPr>
          <w:rFonts w:ascii="Arial" w:cs="Arial" w:eastAsia="Arial" w:hAnsi="Arial"/>
          <w:sz w:val="22"/>
          <w:szCs w:val="22"/>
        </w:rPr>
        <w:t xml:space="preserve">Scoring de risque automatique (0-100).</w:t>
      </w:r>
    </w:p>
    <w:p>
      <w:pPr>
        <w:pStyle w:val="ListParagraph"/>
        <w:numPr>
          <w:ilvl w:val="0"/>
          <w:numId w:val="2"/>
        </w:numPr>
        <w:spacing w:after="60"/>
      </w:pPr>
      <w:r>
        <w:rPr>
          <w:rFonts w:ascii="Arial" w:cs="Arial" w:eastAsia="Arial" w:hAnsi="Arial"/>
          <w:sz w:val="22"/>
          <w:szCs w:val="22"/>
        </w:rPr>
        <w:t xml:space="preserve">Alertes au coach : «cet élève est at-risk, voici pourquoi.»</w:t>
      </w:r>
    </w:p>
    <w:p>
      <w:pPr>
        <w:pStyle w:val="ListParagraph"/>
        <w:numPr>
          <w:ilvl w:val="0"/>
          <w:numId w:val="2"/>
        </w:numPr>
        <w:spacing w:after="60"/>
      </w:pPr>
      <w:r>
        <w:rPr>
          <w:rFonts w:ascii="Arial" w:cs="Arial" w:eastAsia="Arial" w:hAnsi="Arial"/>
          <w:sz w:val="22"/>
          <w:szCs w:val="22"/>
        </w:rPr>
        <w:t xml:space="preserve">Recommandations d’action : «Programmer un check-in», «Envoyer du contenu sur [sujet]».</w:t>
      </w:r>
    </w:p>
    <w:p>
      <w:pPr>
        <w:pStyle w:val="Heading2"/>
        <w:spacing w:before="300" w:after="150"/>
      </w:pPr>
      <w:r>
        <w:rPr>
          <w:rFonts w:ascii="Arial" w:cs="Arial" w:eastAsia="Arial" w:hAnsi="Arial"/>
          <w:b/>
          <w:bCs/>
          <w:sz w:val="28"/>
          <w:szCs w:val="28"/>
        </w:rPr>
        <w:t xml:space="preserve">13.7 Scoring d’Urgence des Appels</w:t>
      </w:r>
    </w:p>
    <w:p>
      <w:pPr>
        <w:spacing w:after="120"/>
      </w:pPr>
      <w:r>
        <w:rPr>
          <w:rFonts w:ascii="Arial" w:cs="Arial" w:eastAsia="Arial" w:hAnsi="Arial"/>
          <w:sz w:val="22"/>
          <w:szCs w:val="22"/>
        </w:rPr>
        <w:t xml:space="preserve">Feature demandée spécifiquement par Alexia dans les appels.</w:t>
      </w:r>
    </w:p>
    <w:p>
      <w:pPr>
        <w:pStyle w:val="ListParagraph"/>
        <w:numPr>
          <w:ilvl w:val="0"/>
          <w:numId w:val="2"/>
        </w:numPr>
        <w:spacing w:after="60"/>
      </w:pPr>
      <w:r>
        <w:rPr>
          <w:rFonts w:ascii="Arial" w:cs="Arial" w:eastAsia="Arial" w:hAnsi="Arial"/>
          <w:sz w:val="22"/>
          <w:szCs w:val="22"/>
        </w:rPr>
        <w:t xml:space="preserve">AlexIA analyse les enregistrements et transcripts d’appels pour scorer l’urgence (1-10).</w:t>
      </w:r>
    </w:p>
    <w:p>
      <w:pPr>
        <w:pStyle w:val="ListParagraph"/>
        <w:numPr>
          <w:ilvl w:val="0"/>
          <w:numId w:val="2"/>
        </w:numPr>
        <w:spacing w:after="60"/>
      </w:pPr>
      <w:r>
        <w:rPr>
          <w:rFonts w:ascii="Arial" w:cs="Arial" w:eastAsia="Arial" w:hAnsi="Arial"/>
          <w:sz w:val="22"/>
          <w:szCs w:val="22"/>
        </w:rPr>
        <w:t xml:space="preserve">Identifie le problème principal sans devoir réécouter tout l’appel.</w:t>
      </w:r>
    </w:p>
    <w:p>
      <w:pPr>
        <w:pStyle w:val="ListParagraph"/>
        <w:numPr>
          <w:ilvl w:val="0"/>
          <w:numId w:val="2"/>
        </w:numPr>
        <w:spacing w:after="60"/>
      </w:pPr>
      <w:r>
        <w:rPr>
          <w:rFonts w:ascii="Arial" w:cs="Arial" w:eastAsia="Arial" w:hAnsi="Arial"/>
          <w:sz w:val="22"/>
          <w:szCs w:val="22"/>
        </w:rPr>
        <w:t xml:space="preserve">Tags automatiques : «financier», «motivation», «stratégie», «bloquage technique».</w:t>
      </w:r>
    </w:p>
    <w:p>
      <w:pPr>
        <w:pStyle w:val="ListParagraph"/>
        <w:numPr>
          <w:ilvl w:val="0"/>
          <w:numId w:val="2"/>
        </w:numPr>
        <w:spacing w:after="60"/>
      </w:pPr>
      <w:r>
        <w:rPr>
          <w:rFonts w:ascii="Arial" w:cs="Arial" w:eastAsia="Arial" w:hAnsi="Arial"/>
          <w:sz w:val="22"/>
          <w:szCs w:val="22"/>
        </w:rPr>
        <w:t xml:space="preserve">Le CSM peut prioriser et cibler le vrai problème pendant le coaching.</w:t>
      </w:r>
    </w:p>
    <w:p>
      <w:pPr>
        <w:pStyle w:val="ListParagraph"/>
        <w:numPr>
          <w:ilvl w:val="0"/>
          <w:numId w:val="2"/>
        </w:numPr>
        <w:spacing w:after="60"/>
      </w:pPr>
      <w:r>
        <w:rPr>
          <w:rFonts w:ascii="Arial" w:cs="Arial" w:eastAsia="Arial" w:hAnsi="Arial"/>
          <w:sz w:val="22"/>
          <w:szCs w:val="22"/>
        </w:rPr>
        <w:t xml:space="preserve">Sessions de coaching plus courtes et plus efficaces.</w:t>
      </w:r>
    </w:p>
    <w:p>
      <w:pPr>
        <w:pStyle w:val="Heading2"/>
        <w:spacing w:before="300" w:after="150"/>
      </w:pPr>
      <w:r>
        <w:rPr>
          <w:rFonts w:ascii="Arial" w:cs="Arial" w:eastAsia="Arial" w:hAnsi="Arial"/>
          <w:b/>
          <w:bCs/>
          <w:sz w:val="28"/>
          <w:szCs w:val="28"/>
        </w:rPr>
        <w:t xml:space="preserve">13.8 Analytics d’AlexIA</w:t>
      </w:r>
    </w:p>
    <w:p>
      <w:pPr>
        <w:pStyle w:val="ListParagraph"/>
        <w:numPr>
          <w:ilvl w:val="0"/>
          <w:numId w:val="2"/>
        </w:numPr>
        <w:spacing w:after="60"/>
      </w:pPr>
      <w:r>
        <w:rPr>
          <w:rFonts w:ascii="Arial" w:cs="Arial" w:eastAsia="Arial" w:hAnsi="Arial"/>
          <w:sz w:val="22"/>
          <w:szCs w:val="22"/>
        </w:rPr>
        <w:t xml:space="preserve">Nombre de questions posées par jour/semaine/mois.</w:t>
      </w:r>
    </w:p>
    <w:p>
      <w:pPr>
        <w:pStyle w:val="ListParagraph"/>
        <w:numPr>
          <w:ilvl w:val="0"/>
          <w:numId w:val="2"/>
        </w:numPr>
        <w:spacing w:after="60"/>
      </w:pPr>
      <w:r>
        <w:rPr>
          <w:rFonts w:ascii="Arial" w:cs="Arial" w:eastAsia="Arial" w:hAnsi="Arial"/>
          <w:sz w:val="22"/>
          <w:szCs w:val="22"/>
        </w:rPr>
        <w:t xml:space="preserve">Taux de résolution (questions répondues par AlexIA sans escalade).</w:t>
      </w:r>
    </w:p>
    <w:p>
      <w:pPr>
        <w:pStyle w:val="ListParagraph"/>
        <w:numPr>
          <w:ilvl w:val="0"/>
          <w:numId w:val="2"/>
        </w:numPr>
        <w:spacing w:after="60"/>
      </w:pPr>
      <w:r>
        <w:rPr>
          <w:rFonts w:ascii="Arial" w:cs="Arial" w:eastAsia="Arial" w:hAnsi="Arial"/>
          <w:sz w:val="22"/>
          <w:szCs w:val="22"/>
        </w:rPr>
        <w:t xml:space="preserve">Questions les plus fréquentes (top 10).</w:t>
      </w:r>
    </w:p>
    <w:p>
      <w:pPr>
        <w:pStyle w:val="ListParagraph"/>
        <w:numPr>
          <w:ilvl w:val="0"/>
          <w:numId w:val="2"/>
        </w:numPr>
        <w:spacing w:after="60"/>
      </w:pPr>
      <w:r>
        <w:rPr>
          <w:rFonts w:ascii="Arial" w:cs="Arial" w:eastAsia="Arial" w:hAnsi="Arial"/>
          <w:sz w:val="22"/>
          <w:szCs w:val="22"/>
        </w:rPr>
        <w:t xml:space="preserve">Questions sans réponse (à traiter en priorité).</w:t>
      </w:r>
    </w:p>
    <w:p>
      <w:pPr>
        <w:pStyle w:val="ListParagraph"/>
        <w:numPr>
          <w:ilvl w:val="0"/>
          <w:numId w:val="2"/>
        </w:numPr>
        <w:spacing w:after="60"/>
      </w:pPr>
      <w:r>
        <w:rPr>
          <w:rFonts w:ascii="Arial" w:cs="Arial" w:eastAsia="Arial" w:hAnsi="Arial"/>
          <w:sz w:val="22"/>
          <w:szCs w:val="22"/>
        </w:rPr>
        <w:t xml:space="preserve">Satisfaction : l’élève peut noter la réponse d’AlexIA (👍 / 👎).</w:t>
      </w:r>
    </w:p>
    <w:p>
      <w:pPr>
        <w:pStyle w:val="ListParagraph"/>
        <w:numPr>
          <w:ilvl w:val="0"/>
          <w:numId w:val="2"/>
        </w:numPr>
        <w:spacing w:after="60"/>
      </w:pPr>
      <w:r>
        <w:rPr>
          <w:rFonts w:ascii="Arial" w:cs="Arial" w:eastAsia="Arial" w:hAnsi="Arial"/>
          <w:sz w:val="22"/>
          <w:szCs w:val="22"/>
        </w:rPr>
        <w:t xml:space="preserve">Temps de réponse moyen d’AlexIA vs escalade humaine.</w:t>
      </w:r>
    </w:p>
    <w:p>
      <w:pPr>
        <w:pStyle w:val="ListParagraph"/>
        <w:numPr>
          <w:ilvl w:val="0"/>
          <w:numId w:val="2"/>
        </w:numPr>
        <w:spacing w:after="60"/>
      </w:pPr>
      <w:r>
        <w:rPr>
          <w:rFonts w:ascii="Arial" w:cs="Arial" w:eastAsia="Arial" w:hAnsi="Arial"/>
          <w:sz w:val="22"/>
          <w:szCs w:val="22"/>
        </w:rPr>
        <w:t xml:space="preserve">Économies estimées : temps coach économisé grâce à AlexIA.</w:t>
      </w:r>
    </w:p>
    <w:p>
      <w:r>
        <w:br w:type="page"/>
      </w:r>
    </w:p>
    <w:p>
      <w:pPr>
        <w:pStyle w:val="Heading1"/>
        <w:spacing w:before="400" w:after="200"/>
      </w:pPr>
      <w:r>
        <w:rPr>
          <w:rFonts w:ascii="Arial" w:cs="Arial" w:eastAsia="Arial" w:hAnsi="Arial"/>
          <w:b/>
          <w:bCs/>
          <w:sz w:val="32"/>
          <w:szCs w:val="32"/>
        </w:rPr>
        <w:t xml:space="preserve">14. Base de Connaissances — Remplace Notion</w:t>
      </w:r>
    </w:p>
    <w:p>
      <w:pPr>
        <w:spacing w:after="120"/>
      </w:pPr>
      <w:r>
        <w:rPr>
          <w:rFonts w:ascii="Arial" w:cs="Arial" w:eastAsia="Arial" w:hAnsi="Arial"/>
          <w:sz w:val="22"/>
          <w:szCs w:val="22"/>
        </w:rPr>
        <w:t xml:space="preserve">Inspiré de Notion, la base de connaissances centralise toutes les ressources, documents et informations du programme. C’est la bibliothèque de référence pour les coachs et les élèves.</w:t>
      </w:r>
    </w:p>
    <w:p>
      <w:pPr>
        <w:pStyle w:val="Heading2"/>
        <w:spacing w:before="300" w:after="150"/>
      </w:pPr>
      <w:r>
        <w:rPr>
          <w:rFonts w:ascii="Arial" w:cs="Arial" w:eastAsia="Arial" w:hAnsi="Arial"/>
          <w:b/>
          <w:bCs/>
          <w:sz w:val="28"/>
          <w:szCs w:val="28"/>
        </w:rPr>
        <w:t xml:space="preserve">14.1 Pages et Documents</w:t>
      </w:r>
    </w:p>
    <w:p>
      <w:pPr>
        <w:pStyle w:val="ListParagraph"/>
        <w:numPr>
          <w:ilvl w:val="0"/>
          <w:numId w:val="2"/>
        </w:numPr>
        <w:spacing w:after="60"/>
      </w:pPr>
      <w:r>
        <w:rPr>
          <w:rFonts w:ascii="Arial" w:cs="Arial" w:eastAsia="Arial" w:hAnsi="Arial"/>
          <w:sz w:val="22"/>
          <w:szCs w:val="22"/>
        </w:rPr>
        <w:t xml:space="preserve">Création de pages de contenu avec un éditeur riche (type Notion).</w:t>
      </w:r>
    </w:p>
    <w:p>
      <w:pPr>
        <w:pStyle w:val="ListParagraph"/>
        <w:numPr>
          <w:ilvl w:val="0"/>
          <w:numId w:val="2"/>
        </w:numPr>
        <w:spacing w:after="60"/>
      </w:pPr>
      <w:r>
        <w:rPr>
          <w:rFonts w:ascii="Arial" w:cs="Arial" w:eastAsia="Arial" w:hAnsi="Arial"/>
          <w:sz w:val="22"/>
          <w:szCs w:val="22"/>
        </w:rPr>
        <w:t xml:space="preserve">Éditeur en blocs : texte, titres, listes, images, vidéos, embeds, tableaux, code, citations.</w:t>
      </w:r>
    </w:p>
    <w:p>
      <w:pPr>
        <w:pStyle w:val="ListParagraph"/>
        <w:numPr>
          <w:ilvl w:val="0"/>
          <w:numId w:val="2"/>
        </w:numPr>
        <w:spacing w:after="60"/>
      </w:pPr>
      <w:r>
        <w:rPr>
          <w:rFonts w:ascii="Arial" w:cs="Arial" w:eastAsia="Arial" w:hAnsi="Arial"/>
          <w:sz w:val="22"/>
          <w:szCs w:val="22"/>
        </w:rPr>
        <w:t xml:space="preserve">Pages imbriquées : une page peut contenir des sous-pages (arborescence de contenu).</w:t>
      </w:r>
    </w:p>
    <w:p>
      <w:pPr>
        <w:pStyle w:val="ListParagraph"/>
        <w:numPr>
          <w:ilvl w:val="0"/>
          <w:numId w:val="2"/>
        </w:numPr>
        <w:spacing w:after="60"/>
      </w:pPr>
      <w:r>
        <w:rPr>
          <w:rFonts w:ascii="Arial" w:cs="Arial" w:eastAsia="Arial" w:hAnsi="Arial"/>
          <w:sz w:val="22"/>
          <w:szCs w:val="22"/>
        </w:rPr>
        <w:t xml:space="preserve">Drag-and-drop des blocs pour réorganiser le contenu.</w:t>
      </w:r>
    </w:p>
    <w:p>
      <w:pPr>
        <w:pStyle w:val="ListParagraph"/>
        <w:numPr>
          <w:ilvl w:val="0"/>
          <w:numId w:val="2"/>
        </w:numPr>
        <w:spacing w:after="60"/>
      </w:pPr>
      <w:r>
        <w:rPr>
          <w:rFonts w:ascii="Arial" w:cs="Arial" w:eastAsia="Arial" w:hAnsi="Arial"/>
          <w:sz w:val="22"/>
          <w:szCs w:val="22"/>
        </w:rPr>
        <w:t xml:space="preserve">Templates de pages : le coach peut créer des modèles réutilisables (ex : template de script de vente, template de proposition d’offre).</w:t>
      </w:r>
    </w:p>
    <w:p>
      <w:pPr>
        <w:pStyle w:val="ListParagraph"/>
        <w:numPr>
          <w:ilvl w:val="0"/>
          <w:numId w:val="2"/>
        </w:numPr>
        <w:spacing w:after="60"/>
      </w:pPr>
      <w:r>
        <w:rPr>
          <w:rFonts w:ascii="Arial" w:cs="Arial" w:eastAsia="Arial" w:hAnsi="Arial"/>
          <w:sz w:val="22"/>
          <w:szCs w:val="22"/>
        </w:rPr>
        <w:t xml:space="preserve">Icône et image de couverture personnalisables par page (comme Notion).</w:t>
      </w:r>
    </w:p>
    <w:p>
      <w:pPr>
        <w:pStyle w:val="ListParagraph"/>
        <w:numPr>
          <w:ilvl w:val="0"/>
          <w:numId w:val="2"/>
        </w:numPr>
        <w:spacing w:after="60"/>
      </w:pPr>
      <w:r>
        <w:rPr>
          <w:rFonts w:ascii="Arial" w:cs="Arial" w:eastAsia="Arial" w:hAnsi="Arial"/>
          <w:sz w:val="22"/>
          <w:szCs w:val="22"/>
        </w:rPr>
        <w:t xml:space="preserve">Sections repliables (toggle blocks) pour organiser les informations longues.</w:t>
      </w:r>
    </w:p>
    <w:p>
      <w:pPr>
        <w:pStyle w:val="Heading2"/>
        <w:spacing w:before="300" w:after="150"/>
      </w:pPr>
      <w:r>
        <w:rPr>
          <w:rFonts w:ascii="Arial" w:cs="Arial" w:eastAsia="Arial" w:hAnsi="Arial"/>
          <w:b/>
          <w:bCs/>
          <w:sz w:val="28"/>
          <w:szCs w:val="28"/>
        </w:rPr>
        <w:t xml:space="preserve">14.2 Wikis et Guides</w:t>
      </w:r>
    </w:p>
    <w:p>
      <w:pPr>
        <w:pStyle w:val="ListParagraph"/>
        <w:numPr>
          <w:ilvl w:val="0"/>
          <w:numId w:val="2"/>
        </w:numPr>
        <w:spacing w:after="60"/>
      </w:pPr>
      <w:r>
        <w:rPr>
          <w:rFonts w:ascii="Arial" w:cs="Arial" w:eastAsia="Arial" w:hAnsi="Arial"/>
          <w:sz w:val="22"/>
          <w:szCs w:val="22"/>
        </w:rPr>
        <w:t xml:space="preserve">Section Wiki avec pages organisées par thème : Marché, Offre, Communication, Acquisition, Conversion, FAQ.</w:t>
      </w:r>
    </w:p>
    <w:p>
      <w:pPr>
        <w:pStyle w:val="ListParagraph"/>
        <w:numPr>
          <w:ilvl w:val="0"/>
          <w:numId w:val="2"/>
        </w:numPr>
        <w:spacing w:after="60"/>
      </w:pPr>
      <w:r>
        <w:rPr>
          <w:rFonts w:ascii="Arial" w:cs="Arial" w:eastAsia="Arial" w:hAnsi="Arial"/>
          <w:sz w:val="22"/>
          <w:szCs w:val="22"/>
        </w:rPr>
        <w:t xml:space="preserve">Table des matières générée automatiquement pour les pages longues.</w:t>
      </w:r>
    </w:p>
    <w:p>
      <w:pPr>
        <w:pStyle w:val="ListParagraph"/>
        <w:numPr>
          <w:ilvl w:val="0"/>
          <w:numId w:val="2"/>
        </w:numPr>
        <w:spacing w:after="60"/>
      </w:pPr>
      <w:r>
        <w:rPr>
          <w:rFonts w:ascii="Arial" w:cs="Arial" w:eastAsia="Arial" w:hAnsi="Arial"/>
          <w:sz w:val="22"/>
          <w:szCs w:val="22"/>
        </w:rPr>
        <w:t xml:space="preserve">Liens internes entre les pages (crosslinks).</w:t>
      </w:r>
    </w:p>
    <w:p>
      <w:pPr>
        <w:pStyle w:val="ListParagraph"/>
        <w:numPr>
          <w:ilvl w:val="0"/>
          <w:numId w:val="2"/>
        </w:numPr>
        <w:spacing w:after="60"/>
      </w:pPr>
      <w:r>
        <w:rPr>
          <w:rFonts w:ascii="Arial" w:cs="Arial" w:eastAsia="Arial" w:hAnsi="Arial"/>
          <w:sz w:val="22"/>
          <w:szCs w:val="22"/>
        </w:rPr>
        <w:t xml:space="preserve">Recherche full-text dans toute la base de connaissances.</w:t>
      </w:r>
    </w:p>
    <w:p>
      <w:pPr>
        <w:pStyle w:val="ListParagraph"/>
        <w:numPr>
          <w:ilvl w:val="0"/>
          <w:numId w:val="2"/>
        </w:numPr>
        <w:spacing w:after="60"/>
      </w:pPr>
      <w:r>
        <w:rPr>
          <w:rFonts w:ascii="Arial" w:cs="Arial" w:eastAsia="Arial" w:hAnsi="Arial"/>
          <w:sz w:val="22"/>
          <w:szCs w:val="22"/>
        </w:rPr>
        <w:t xml:space="preserve">Versionning : historique des modifications de chaque page avec possibilité de restaurer une version précédente.</w:t>
      </w:r>
    </w:p>
    <w:p>
      <w:pPr>
        <w:pStyle w:val="Heading2"/>
        <w:spacing w:before="300" w:after="150"/>
      </w:pPr>
      <w:r>
        <w:rPr>
          <w:rFonts w:ascii="Arial" w:cs="Arial" w:eastAsia="Arial" w:hAnsi="Arial"/>
          <w:b/>
          <w:bCs/>
          <w:sz w:val="28"/>
          <w:szCs w:val="28"/>
        </w:rPr>
        <w:t xml:space="preserve">14.3 Ressources Téléchargeables</w:t>
      </w:r>
    </w:p>
    <w:p>
      <w:pPr>
        <w:pStyle w:val="ListParagraph"/>
        <w:numPr>
          <w:ilvl w:val="0"/>
          <w:numId w:val="2"/>
        </w:numPr>
        <w:spacing w:after="60"/>
      </w:pPr>
      <w:r>
        <w:rPr>
          <w:rFonts w:ascii="Arial" w:cs="Arial" w:eastAsia="Arial" w:hAnsi="Arial"/>
          <w:sz w:val="22"/>
          <w:szCs w:val="22"/>
        </w:rPr>
        <w:t xml:space="preserve">Bibliothèque de ressources organisée par catégorie.</w:t>
      </w:r>
    </w:p>
    <w:p>
      <w:pPr>
        <w:pStyle w:val="ListParagraph"/>
        <w:numPr>
          <w:ilvl w:val="0"/>
          <w:numId w:val="2"/>
        </w:numPr>
        <w:spacing w:after="60"/>
      </w:pPr>
      <w:r>
        <w:rPr>
          <w:rFonts w:ascii="Arial" w:cs="Arial" w:eastAsia="Arial" w:hAnsi="Arial"/>
          <w:sz w:val="22"/>
          <w:szCs w:val="22"/>
        </w:rPr>
        <w:t xml:space="preserve">Types de ressources : templates, scripts, guides PDF, checklists, spreadsheets, présentations.</w:t>
      </w:r>
    </w:p>
    <w:p>
      <w:pPr>
        <w:pStyle w:val="ListParagraph"/>
        <w:numPr>
          <w:ilvl w:val="0"/>
          <w:numId w:val="2"/>
        </w:numPr>
        <w:spacing w:after="60"/>
      </w:pPr>
      <w:r>
        <w:rPr>
          <w:rFonts w:ascii="Arial" w:cs="Arial" w:eastAsia="Arial" w:hAnsi="Arial"/>
          <w:sz w:val="22"/>
          <w:szCs w:val="22"/>
        </w:rPr>
        <w:t xml:space="preserve">Upload et gestion facile par l’admin et les coachs.</w:t>
      </w:r>
    </w:p>
    <w:p>
      <w:pPr>
        <w:pStyle w:val="ListParagraph"/>
        <w:numPr>
          <w:ilvl w:val="0"/>
          <w:numId w:val="2"/>
        </w:numPr>
        <w:spacing w:after="60"/>
      </w:pPr>
      <w:r>
        <w:rPr>
          <w:rFonts w:ascii="Arial" w:cs="Arial" w:eastAsia="Arial" w:hAnsi="Arial"/>
          <w:sz w:val="22"/>
          <w:szCs w:val="22"/>
        </w:rPr>
        <w:t xml:space="preserve">Téléchargement en un clic par les élèves.</w:t>
      </w:r>
    </w:p>
    <w:p>
      <w:pPr>
        <w:pStyle w:val="ListParagraph"/>
        <w:numPr>
          <w:ilvl w:val="0"/>
          <w:numId w:val="2"/>
        </w:numPr>
        <w:spacing w:after="60"/>
      </w:pPr>
      <w:r>
        <w:rPr>
          <w:rFonts w:ascii="Arial" w:cs="Arial" w:eastAsia="Arial" w:hAnsi="Arial"/>
          <w:sz w:val="22"/>
          <w:szCs w:val="22"/>
        </w:rPr>
        <w:t xml:space="preserve">Compteur de téléchargements par ressource (analytics).</w:t>
      </w:r>
    </w:p>
    <w:p>
      <w:pPr>
        <w:pStyle w:val="ListParagraph"/>
        <w:numPr>
          <w:ilvl w:val="0"/>
          <w:numId w:val="2"/>
        </w:numPr>
        <w:spacing w:after="60"/>
      </w:pPr>
      <w:r>
        <w:rPr>
          <w:rFonts w:ascii="Arial" w:cs="Arial" w:eastAsia="Arial" w:hAnsi="Arial"/>
          <w:sz w:val="22"/>
          <w:szCs w:val="22"/>
        </w:rPr>
        <w:t xml:space="preserve">Accès contrôlé : certaines ressources réservées à certains niveaux ou groupes.</w:t>
      </w:r>
    </w:p>
    <w:p>
      <w:pPr>
        <w:pStyle w:val="Heading2"/>
        <w:spacing w:before="300" w:after="150"/>
      </w:pPr>
      <w:r>
        <w:rPr>
          <w:rFonts w:ascii="Arial" w:cs="Arial" w:eastAsia="Arial" w:hAnsi="Arial"/>
          <w:b/>
          <w:bCs/>
          <w:sz w:val="28"/>
          <w:szCs w:val="28"/>
        </w:rPr>
        <w:t xml:space="preserve">14.4 Collaboration sur les Documents</w:t>
      </w:r>
    </w:p>
    <w:p>
      <w:pPr>
        <w:spacing w:after="120"/>
      </w:pPr>
      <w:r>
        <w:rPr>
          <w:rFonts w:ascii="Arial" w:cs="Arial" w:eastAsia="Arial" w:hAnsi="Arial"/>
          <w:sz w:val="22"/>
          <w:szCs w:val="22"/>
        </w:rPr>
        <w:t xml:space="preserve">Inspiré de Notion, la collaboration est native.</w:t>
      </w:r>
    </w:p>
    <w:p>
      <w:pPr>
        <w:pStyle w:val="ListParagraph"/>
        <w:numPr>
          <w:ilvl w:val="0"/>
          <w:numId w:val="2"/>
        </w:numPr>
        <w:spacing w:after="60"/>
      </w:pPr>
      <w:r>
        <w:rPr>
          <w:rFonts w:ascii="Arial" w:cs="Arial" w:eastAsia="Arial" w:hAnsi="Arial"/>
          <w:sz w:val="22"/>
          <w:szCs w:val="22"/>
        </w:rPr>
        <w:t xml:space="preserve">Commentaires inline : le coach peut commenter une phrase spécifique dans un document de l’élève.</w:t>
      </w:r>
    </w:p>
    <w:p>
      <w:pPr>
        <w:pStyle w:val="ListParagraph"/>
        <w:numPr>
          <w:ilvl w:val="0"/>
          <w:numId w:val="2"/>
        </w:numPr>
        <w:spacing w:after="60"/>
      </w:pPr>
      <w:r>
        <w:rPr>
          <w:rFonts w:ascii="Arial" w:cs="Arial" w:eastAsia="Arial" w:hAnsi="Arial"/>
          <w:sz w:val="22"/>
          <w:szCs w:val="22"/>
        </w:rPr>
        <w:t xml:space="preserve">Mentions @utilisateur dans les commentaires.</w:t>
      </w:r>
    </w:p>
    <w:p>
      <w:pPr>
        <w:pStyle w:val="ListParagraph"/>
        <w:numPr>
          <w:ilvl w:val="0"/>
          <w:numId w:val="2"/>
        </w:numPr>
        <w:spacing w:after="60"/>
      </w:pPr>
      <w:r>
        <w:rPr>
          <w:rFonts w:ascii="Arial" w:cs="Arial" w:eastAsia="Arial" w:hAnsi="Arial"/>
          <w:sz w:val="22"/>
          <w:szCs w:val="22"/>
        </w:rPr>
        <w:t xml:space="preserve">Historique des commentaires avec résolution (marqué comme «résolu»).</w:t>
      </w:r>
    </w:p>
    <w:p>
      <w:pPr>
        <w:pStyle w:val="ListParagraph"/>
        <w:numPr>
          <w:ilvl w:val="0"/>
          <w:numId w:val="2"/>
        </w:numPr>
        <w:spacing w:after="60"/>
      </w:pPr>
      <w:r>
        <w:rPr>
          <w:rFonts w:ascii="Arial" w:cs="Arial" w:eastAsia="Arial" w:hAnsi="Arial"/>
          <w:sz w:val="22"/>
          <w:szCs w:val="22"/>
        </w:rPr>
        <w:t xml:space="preserve">Permissions par page : lecture seule, commentaire autorisé, édition autorisée.</w:t>
      </w:r>
    </w:p>
    <w:p>
      <w:pPr>
        <w:pStyle w:val="ListParagraph"/>
        <w:numPr>
          <w:ilvl w:val="0"/>
          <w:numId w:val="2"/>
        </w:numPr>
        <w:spacing w:after="60"/>
      </w:pPr>
      <w:r>
        <w:rPr>
          <w:rFonts w:ascii="Arial" w:cs="Arial" w:eastAsia="Arial" w:hAnsi="Arial"/>
          <w:sz w:val="22"/>
          <w:szCs w:val="22"/>
        </w:rPr>
        <w:t xml:space="preserve">Partage de pages avec des personnes spécifiques ou des groupes.</w:t>
      </w:r>
    </w:p>
    <w:p>
      <w:pPr>
        <w:pStyle w:val="Heading2"/>
        <w:spacing w:before="300" w:after="150"/>
      </w:pPr>
      <w:r>
        <w:rPr>
          <w:rFonts w:ascii="Arial" w:cs="Arial" w:eastAsia="Arial" w:hAnsi="Arial"/>
          <w:b/>
          <w:bCs/>
          <w:sz w:val="28"/>
          <w:szCs w:val="28"/>
        </w:rPr>
        <w:t xml:space="preserve">14.5 Intégration avec AlexIA</w:t>
      </w:r>
    </w:p>
    <w:p>
      <w:pPr>
        <w:pStyle w:val="ListParagraph"/>
        <w:numPr>
          <w:ilvl w:val="0"/>
          <w:numId w:val="2"/>
        </w:numPr>
        <w:spacing w:after="60"/>
      </w:pPr>
      <w:r>
        <w:rPr>
          <w:rFonts w:ascii="Arial" w:cs="Arial" w:eastAsia="Arial" w:hAnsi="Arial"/>
          <w:sz w:val="22"/>
          <w:szCs w:val="22"/>
        </w:rPr>
        <w:t xml:space="preserve">AlexIA peut répondre en se basant sur le contenu de la base de connaissances.</w:t>
      </w:r>
    </w:p>
    <w:p>
      <w:pPr>
        <w:pStyle w:val="ListParagraph"/>
        <w:numPr>
          <w:ilvl w:val="0"/>
          <w:numId w:val="2"/>
        </w:numPr>
        <w:spacing w:after="60"/>
      </w:pPr>
      <w:r>
        <w:rPr>
          <w:rFonts w:ascii="Arial" w:cs="Arial" w:eastAsia="Arial" w:hAnsi="Arial"/>
          <w:sz w:val="22"/>
          <w:szCs w:val="22"/>
        </w:rPr>
        <w:t xml:space="preserve">Quand AlexIA répond, elle cite la source (lien vers la page concernée).</w:t>
      </w:r>
    </w:p>
    <w:p>
      <w:pPr>
        <w:pStyle w:val="ListParagraph"/>
        <w:numPr>
          <w:ilvl w:val="0"/>
          <w:numId w:val="2"/>
        </w:numPr>
        <w:spacing w:after="60"/>
      </w:pPr>
      <w:r>
        <w:rPr>
          <w:rFonts w:ascii="Arial" w:cs="Arial" w:eastAsia="Arial" w:hAnsi="Arial"/>
          <w:sz w:val="22"/>
          <w:szCs w:val="22"/>
        </w:rPr>
        <w:t xml:space="preserve">Les nouvelles pages de la base de connaissances sont automatiquement indexées par AlexIA.</w:t>
      </w:r>
    </w:p>
    <w:p>
      <w:r>
        <w:br w:type="page"/>
      </w:r>
    </w:p>
    <w:p>
      <w:pPr>
        <w:pStyle w:val="Heading1"/>
        <w:spacing w:before="400" w:after="200"/>
      </w:pPr>
      <w:r>
        <w:rPr>
          <w:rFonts w:ascii="Arial" w:cs="Arial" w:eastAsia="Arial" w:hAnsi="Arial"/>
          <w:b/>
          <w:bCs/>
          <w:sz w:val="32"/>
          <w:szCs w:val="32"/>
        </w:rPr>
        <w:t xml:space="preserve">15. Notifications &amp; Alertes</w:t>
      </w:r>
    </w:p>
    <w:p>
      <w:pPr>
        <w:pStyle w:val="Heading2"/>
        <w:spacing w:before="300" w:after="150"/>
      </w:pPr>
      <w:r>
        <w:rPr>
          <w:rFonts w:ascii="Arial" w:cs="Arial" w:eastAsia="Arial" w:hAnsi="Arial"/>
          <w:b/>
          <w:bCs/>
          <w:sz w:val="28"/>
          <w:szCs w:val="28"/>
        </w:rPr>
        <w:t xml:space="preserve">15.1 Notifications In-App</w:t>
      </w:r>
    </w:p>
    <w:p>
      <w:pPr>
        <w:pStyle w:val="ListParagraph"/>
        <w:numPr>
          <w:ilvl w:val="0"/>
          <w:numId w:val="2"/>
        </w:numPr>
        <w:spacing w:after="60"/>
      </w:pPr>
      <w:r>
        <w:rPr>
          <w:rFonts w:ascii="Arial" w:cs="Arial" w:eastAsia="Arial" w:hAnsi="Arial"/>
          <w:sz w:val="22"/>
          <w:szCs w:val="22"/>
        </w:rPr>
        <w:t xml:space="preserve">Cloche de notification dans le header avec compteur de non-lues.</w:t>
      </w:r>
    </w:p>
    <w:p>
      <w:pPr>
        <w:pStyle w:val="ListParagraph"/>
        <w:numPr>
          <w:ilvl w:val="0"/>
          <w:numId w:val="2"/>
        </w:numPr>
        <w:spacing w:after="60"/>
      </w:pPr>
      <w:r>
        <w:rPr>
          <w:rFonts w:ascii="Arial" w:cs="Arial" w:eastAsia="Arial" w:hAnsi="Arial"/>
          <w:sz w:val="22"/>
          <w:szCs w:val="22"/>
        </w:rPr>
        <w:t xml:space="preserve">Liste déroulante des notifications récentes.</w:t>
      </w:r>
    </w:p>
    <w:p>
      <w:pPr>
        <w:pStyle w:val="ListParagraph"/>
        <w:numPr>
          <w:ilvl w:val="0"/>
          <w:numId w:val="2"/>
        </w:numPr>
        <w:spacing w:after="60"/>
      </w:pPr>
      <w:r>
        <w:rPr>
          <w:rFonts w:ascii="Arial" w:cs="Arial" w:eastAsia="Arial" w:hAnsi="Arial"/>
          <w:sz w:val="22"/>
          <w:szCs w:val="22"/>
        </w:rPr>
        <w:t xml:space="preserve">Filtres : non lues, par type (message, appel, formation, communauté, système), par date.</w:t>
      </w:r>
    </w:p>
    <w:p>
      <w:pPr>
        <w:pStyle w:val="ListParagraph"/>
        <w:numPr>
          <w:ilvl w:val="0"/>
          <w:numId w:val="2"/>
        </w:numPr>
        <w:spacing w:after="60"/>
      </w:pPr>
      <w:r>
        <w:rPr>
          <w:rFonts w:ascii="Arial" w:cs="Arial" w:eastAsia="Arial" w:hAnsi="Arial"/>
          <w:sz w:val="22"/>
          <w:szCs w:val="22"/>
        </w:rPr>
        <w:t xml:space="preserve">Marquage comme lue, archivage, ou suppression.</w:t>
      </w:r>
    </w:p>
    <w:p>
      <w:pPr>
        <w:pStyle w:val="ListParagraph"/>
        <w:numPr>
          <w:ilvl w:val="0"/>
          <w:numId w:val="2"/>
        </w:numPr>
        <w:spacing w:after="60"/>
      </w:pPr>
      <w:r>
        <w:rPr>
          <w:rFonts w:ascii="Arial" w:cs="Arial" w:eastAsia="Arial" w:hAnsi="Arial"/>
          <w:sz w:val="22"/>
          <w:szCs w:val="22"/>
        </w:rPr>
        <w:t xml:space="preserve">Actions rapides depuis la notification (ex : «Ouvrir la conversation», «Voir le workbook»).</w:t>
      </w:r>
    </w:p>
    <w:p>
      <w:pPr>
        <w:pStyle w:val="ListParagraph"/>
        <w:numPr>
          <w:ilvl w:val="0"/>
          <w:numId w:val="2"/>
        </w:numPr>
        <w:spacing w:after="60"/>
      </w:pPr>
      <w:r>
        <w:rPr>
          <w:rFonts w:ascii="Arial" w:cs="Arial" w:eastAsia="Arial" w:hAnsi="Arial"/>
          <w:sz w:val="22"/>
          <w:szCs w:val="22"/>
        </w:rPr>
        <w:t xml:space="preserve">Notifications groupées : si 5 likes sur un même post, une seule notification «5 personnes ont aimé ton post».</w:t>
      </w:r>
    </w:p>
    <w:p>
      <w:pPr>
        <w:pStyle w:val="Heading2"/>
        <w:spacing w:before="300" w:after="150"/>
      </w:pPr>
      <w:r>
        <w:rPr>
          <w:rFonts w:ascii="Arial" w:cs="Arial" w:eastAsia="Arial" w:hAnsi="Arial"/>
          <w:b/>
          <w:bCs/>
          <w:sz w:val="28"/>
          <w:szCs w:val="28"/>
        </w:rPr>
        <w:t xml:space="preserve">15.2 Notifications Email</w:t>
      </w:r>
    </w:p>
    <w:p>
      <w:pPr>
        <w:pStyle w:val="ListParagraph"/>
        <w:numPr>
          <w:ilvl w:val="0"/>
          <w:numId w:val="2"/>
        </w:numPr>
        <w:spacing w:after="60"/>
      </w:pPr>
      <w:r>
        <w:rPr>
          <w:rFonts w:ascii="Arial" w:cs="Arial" w:eastAsia="Arial" w:hAnsi="Arial"/>
          <w:sz w:val="22"/>
          <w:szCs w:val="22"/>
        </w:rPr>
        <w:t xml:space="preserve">Templates variés et brandés Off-Market : welcome, rappel d’appel, objectif atteint, workbook complété, flag changé, badge débloqué, check-in rappel.</w:t>
      </w:r>
    </w:p>
    <w:p>
      <w:pPr>
        <w:pStyle w:val="ListParagraph"/>
        <w:numPr>
          <w:ilvl w:val="0"/>
          <w:numId w:val="2"/>
        </w:numPr>
        <w:spacing w:after="60"/>
      </w:pPr>
      <w:r>
        <w:rPr>
          <w:rFonts w:ascii="Arial" w:cs="Arial" w:eastAsia="Arial" w:hAnsi="Arial"/>
          <w:sz w:val="22"/>
          <w:szCs w:val="22"/>
        </w:rPr>
        <w:t xml:space="preserve">Personnalisation : prénom, contexte spécifique, lien direct vers l’action.</w:t>
      </w:r>
    </w:p>
    <w:p>
      <w:pPr>
        <w:pStyle w:val="ListParagraph"/>
        <w:numPr>
          <w:ilvl w:val="0"/>
          <w:numId w:val="2"/>
        </w:numPr>
        <w:spacing w:after="60"/>
      </w:pPr>
      <w:r>
        <w:rPr>
          <w:rFonts w:ascii="Arial" w:cs="Arial" w:eastAsia="Arial" w:hAnsi="Arial"/>
          <w:sz w:val="22"/>
          <w:szCs w:val="22"/>
        </w:rPr>
        <w:t xml:space="preserve">Digest hebdomadaire optionnel : un seul email récapitulatif au lieu de notifications individuelles.</w:t>
      </w:r>
    </w:p>
    <w:p>
      <w:pPr>
        <w:pStyle w:val="ListParagraph"/>
        <w:numPr>
          <w:ilvl w:val="0"/>
          <w:numId w:val="2"/>
        </w:numPr>
        <w:spacing w:after="60"/>
      </w:pPr>
      <w:r>
        <w:rPr>
          <w:rFonts w:ascii="Arial" w:cs="Arial" w:eastAsia="Arial" w:hAnsi="Arial"/>
          <w:sz w:val="22"/>
          <w:szCs w:val="22"/>
        </w:rPr>
        <w:t xml:space="preserve">Respect du RGPD : lien de désabonnement dans chaque email.</w:t>
      </w:r>
    </w:p>
    <w:p>
      <w:pPr>
        <w:pStyle w:val="Heading2"/>
        <w:spacing w:before="300" w:after="150"/>
      </w:pPr>
      <w:r>
        <w:rPr>
          <w:rFonts w:ascii="Arial" w:cs="Arial" w:eastAsia="Arial" w:hAnsi="Arial"/>
          <w:b/>
          <w:bCs/>
          <w:sz w:val="28"/>
          <w:szCs w:val="28"/>
        </w:rPr>
        <w:t xml:space="preserve">15.3 Notifications Push (Mobile)</w:t>
      </w:r>
    </w:p>
    <w:p>
      <w:pPr>
        <w:pStyle w:val="ListParagraph"/>
        <w:numPr>
          <w:ilvl w:val="0"/>
          <w:numId w:val="2"/>
        </w:numPr>
        <w:spacing w:after="60"/>
      </w:pPr>
      <w:r>
        <w:rPr>
          <w:rFonts w:ascii="Arial" w:cs="Arial" w:eastAsia="Arial" w:hAnsi="Arial"/>
          <w:sz w:val="22"/>
          <w:szCs w:val="22"/>
        </w:rPr>
        <w:t xml:space="preserve">Disponible sur iOS et Android via l’app mobile ou PWA.</w:t>
      </w:r>
    </w:p>
    <w:p>
      <w:pPr>
        <w:pStyle w:val="ListParagraph"/>
        <w:numPr>
          <w:ilvl w:val="0"/>
          <w:numId w:val="2"/>
        </w:numPr>
        <w:spacing w:after="60"/>
      </w:pPr>
      <w:r>
        <w:rPr>
          <w:rFonts w:ascii="Arial" w:cs="Arial" w:eastAsia="Arial" w:hAnsi="Arial"/>
          <w:sz w:val="22"/>
          <w:szCs w:val="22"/>
        </w:rPr>
        <w:t xml:space="preserve">Alertes urgentes : appel imminent, badge déverrouillé, flag rouge, message #urgent.</w:t>
      </w:r>
    </w:p>
    <w:p>
      <w:pPr>
        <w:pStyle w:val="ListParagraph"/>
        <w:numPr>
          <w:ilvl w:val="0"/>
          <w:numId w:val="2"/>
        </w:numPr>
        <w:spacing w:after="60"/>
      </w:pPr>
      <w:r>
        <w:rPr>
          <w:rFonts w:ascii="Arial" w:cs="Arial" w:eastAsia="Arial" w:hAnsi="Arial"/>
          <w:sz w:val="22"/>
          <w:szCs w:val="22"/>
        </w:rPr>
        <w:t xml:space="preserve">Lien direct vers le contenu notifié (deep link).</w:t>
      </w:r>
    </w:p>
    <w:p>
      <w:pPr>
        <w:pStyle w:val="ListParagraph"/>
        <w:numPr>
          <w:ilvl w:val="0"/>
          <w:numId w:val="2"/>
        </w:numPr>
        <w:spacing w:after="60"/>
      </w:pPr>
      <w:r>
        <w:rPr>
          <w:rFonts w:ascii="Arial" w:cs="Arial" w:eastAsia="Arial" w:hAnsi="Arial"/>
          <w:sz w:val="22"/>
          <w:szCs w:val="22"/>
        </w:rPr>
        <w:t xml:space="preserve">Son distinct pour les messages urgents vs normaux.</w:t>
      </w:r>
    </w:p>
    <w:p>
      <w:pPr>
        <w:pStyle w:val="Heading2"/>
        <w:spacing w:before="300" w:after="150"/>
      </w:pPr>
      <w:r>
        <w:rPr>
          <w:rFonts w:ascii="Arial" w:cs="Arial" w:eastAsia="Arial" w:hAnsi="Arial"/>
          <w:b/>
          <w:bCs/>
          <w:sz w:val="28"/>
          <w:szCs w:val="28"/>
        </w:rPr>
        <w:t xml:space="preserve">15.4 Paramètres de Notification</w:t>
      </w:r>
    </w:p>
    <w:p>
      <w:pPr>
        <w:pStyle w:val="ListParagraph"/>
        <w:numPr>
          <w:ilvl w:val="0"/>
          <w:numId w:val="2"/>
        </w:numPr>
        <w:spacing w:after="60"/>
      </w:pPr>
      <w:r>
        <w:rPr>
          <w:rFonts w:ascii="Arial" w:cs="Arial" w:eastAsia="Arial" w:hAnsi="Arial"/>
          <w:sz w:val="22"/>
          <w:szCs w:val="22"/>
        </w:rPr>
        <w:t xml:space="preserve">Chaque utilisateur peut contrôler ses notifications individuellement.</w:t>
      </w:r>
    </w:p>
    <w:p>
      <w:pPr>
        <w:pStyle w:val="ListParagraph"/>
        <w:numPr>
          <w:ilvl w:val="0"/>
          <w:numId w:val="2"/>
        </w:numPr>
        <w:spacing w:after="60"/>
      </w:pPr>
      <w:r>
        <w:rPr>
          <w:rFonts w:ascii="Arial" w:cs="Arial" w:eastAsia="Arial" w:hAnsi="Arial"/>
          <w:sz w:val="22"/>
          <w:szCs w:val="22"/>
        </w:rPr>
        <w:t xml:space="preserve">Par type : messages, appels, objectifs, communauté, formation, système, AlexIA.</w:t>
      </w:r>
    </w:p>
    <w:p>
      <w:pPr>
        <w:pStyle w:val="ListParagraph"/>
        <w:numPr>
          <w:ilvl w:val="0"/>
          <w:numId w:val="2"/>
        </w:numPr>
        <w:spacing w:after="60"/>
      </w:pPr>
      <w:r>
        <w:rPr>
          <w:rFonts w:ascii="Arial" w:cs="Arial" w:eastAsia="Arial" w:hAnsi="Arial"/>
          <w:sz w:val="22"/>
          <w:szCs w:val="22"/>
        </w:rPr>
        <w:t xml:space="preserve">Par canal : in-app, email, push mobile.</w:t>
      </w:r>
    </w:p>
    <w:p>
      <w:pPr>
        <w:pStyle w:val="ListParagraph"/>
        <w:numPr>
          <w:ilvl w:val="0"/>
          <w:numId w:val="2"/>
        </w:numPr>
        <w:spacing w:after="60"/>
      </w:pPr>
      <w:r>
        <w:rPr>
          <w:rFonts w:ascii="Arial" w:cs="Arial" w:eastAsia="Arial" w:hAnsi="Arial"/>
          <w:sz w:val="22"/>
          <w:szCs w:val="22"/>
        </w:rPr>
        <w:t xml:space="preserve">Fréquence : immédiate, digest quotidien, digest hebdomadaire.</w:t>
      </w:r>
    </w:p>
    <w:p>
      <w:pPr>
        <w:pStyle w:val="ListParagraph"/>
        <w:numPr>
          <w:ilvl w:val="0"/>
          <w:numId w:val="2"/>
        </w:numPr>
        <w:spacing w:after="60"/>
      </w:pPr>
      <w:r>
        <w:rPr>
          <w:rFonts w:ascii="Arial" w:cs="Arial" w:eastAsia="Arial" w:hAnsi="Arial"/>
          <w:sz w:val="22"/>
          <w:szCs w:val="22"/>
        </w:rPr>
        <w:t xml:space="preserve">Plages horaires de silence : ne pas déranger entre 20h et 8h (personnalisable).</w:t>
      </w:r>
    </w:p>
    <w:p>
      <w:pPr>
        <w:pStyle w:val="ListParagraph"/>
        <w:numPr>
          <w:ilvl w:val="0"/>
          <w:numId w:val="2"/>
        </w:numPr>
        <w:spacing w:after="60"/>
      </w:pPr>
      <w:r>
        <w:rPr>
          <w:rFonts w:ascii="Arial" w:cs="Arial" w:eastAsia="Arial" w:hAnsi="Arial"/>
          <w:sz w:val="22"/>
          <w:szCs w:val="22"/>
        </w:rPr>
        <w:t xml:space="preserve">Notifications critiques (flag rouge, paiement en retard) : bypass les paramètres DND.</w:t>
      </w:r>
    </w:p>
    <w:p>
      <w:pPr>
        <w:pStyle w:val="ListParagraph"/>
        <w:numPr>
          <w:ilvl w:val="0"/>
          <w:numId w:val="2"/>
        </w:numPr>
        <w:spacing w:after="60"/>
      </w:pPr>
      <w:r>
        <w:rPr>
          <w:rFonts w:ascii="Arial" w:cs="Arial" w:eastAsia="Arial" w:hAnsi="Arial"/>
          <w:sz w:val="22"/>
          <w:szCs w:val="22"/>
        </w:rPr>
        <w:t xml:space="preserve">Son de notification personnalisable (normal vs urgent vs AlexIA).</w:t>
      </w:r>
    </w:p>
    <w:p>
      <w:r>
        <w:br w:type="page"/>
      </w:r>
    </w:p>
    <w:p>
      <w:pPr>
        <w:pStyle w:val="Heading1"/>
        <w:spacing w:before="400" w:after="200"/>
      </w:pPr>
      <w:r>
        <w:rPr>
          <w:rFonts w:ascii="Arial" w:cs="Arial" w:eastAsia="Arial" w:hAnsi="Arial"/>
          <w:b/>
          <w:bCs/>
          <w:sz w:val="32"/>
          <w:szCs w:val="32"/>
        </w:rPr>
        <w:t xml:space="preserve">16. Gestion Utilisateurs &amp; Invitations</w:t>
      </w:r>
    </w:p>
    <w:p>
      <w:pPr>
        <w:pStyle w:val="Heading2"/>
        <w:spacing w:before="300" w:after="150"/>
      </w:pPr>
      <w:r>
        <w:rPr>
          <w:rFonts w:ascii="Arial" w:cs="Arial" w:eastAsia="Arial" w:hAnsi="Arial"/>
          <w:b/>
          <w:bCs/>
          <w:sz w:val="28"/>
          <w:szCs w:val="28"/>
        </w:rPr>
        <w:t xml:space="preserve">16.1 Invitations</w:t>
      </w:r>
    </w:p>
    <w:p>
      <w:pPr>
        <w:pStyle w:val="ListParagraph"/>
        <w:numPr>
          <w:ilvl w:val="0"/>
          <w:numId w:val="2"/>
        </w:numPr>
        <w:spacing w:after="60"/>
      </w:pPr>
      <w:r>
        <w:rPr>
          <w:rFonts w:ascii="Arial" w:cs="Arial" w:eastAsia="Arial" w:hAnsi="Arial"/>
          <w:sz w:val="22"/>
          <w:szCs w:val="22"/>
        </w:rPr>
        <w:t xml:space="preserve">L’admin ou le coach autorisé peut envoyer des invitations par email.</w:t>
      </w:r>
    </w:p>
    <w:p>
      <w:pPr>
        <w:pStyle w:val="ListParagraph"/>
        <w:numPr>
          <w:ilvl w:val="0"/>
          <w:numId w:val="2"/>
        </w:numPr>
        <w:spacing w:after="60"/>
      </w:pPr>
      <w:r>
        <w:rPr>
          <w:rFonts w:ascii="Arial" w:cs="Arial" w:eastAsia="Arial" w:hAnsi="Arial"/>
          <w:sz w:val="22"/>
          <w:szCs w:val="22"/>
        </w:rPr>
        <w:t xml:space="preserve">L’email contient un lien d’activation qui expire après 7 jours.</w:t>
      </w:r>
    </w:p>
    <w:p>
      <w:pPr>
        <w:pStyle w:val="ListParagraph"/>
        <w:numPr>
          <w:ilvl w:val="0"/>
          <w:numId w:val="2"/>
        </w:numPr>
        <w:spacing w:after="60"/>
      </w:pPr>
      <w:r>
        <w:rPr>
          <w:rFonts w:ascii="Arial" w:cs="Arial" w:eastAsia="Arial" w:hAnsi="Arial"/>
          <w:sz w:val="22"/>
          <w:szCs w:val="22"/>
        </w:rPr>
        <w:t xml:space="preserve">Renvoi automatique des invitations non complétées (rappel J+3).</w:t>
      </w:r>
    </w:p>
    <w:p>
      <w:pPr>
        <w:pStyle w:val="ListParagraph"/>
        <w:numPr>
          <w:ilvl w:val="0"/>
          <w:numId w:val="2"/>
        </w:numPr>
        <w:spacing w:after="60"/>
      </w:pPr>
      <w:r>
        <w:rPr>
          <w:rFonts w:ascii="Arial" w:cs="Arial" w:eastAsia="Arial" w:hAnsi="Arial"/>
          <w:sz w:val="22"/>
          <w:szCs w:val="22"/>
        </w:rPr>
        <w:t xml:space="preserve">Suivi des invitations : en attente, complétée, expirée, renvoyée.</w:t>
      </w:r>
    </w:p>
    <w:p>
      <w:pPr>
        <w:pStyle w:val="ListParagraph"/>
        <w:numPr>
          <w:ilvl w:val="0"/>
          <w:numId w:val="2"/>
        </w:numPr>
        <w:spacing w:after="60"/>
      </w:pPr>
      <w:r>
        <w:rPr>
          <w:rFonts w:ascii="Arial" w:cs="Arial" w:eastAsia="Arial" w:hAnsi="Arial"/>
          <w:sz w:val="22"/>
          <w:szCs w:val="22"/>
        </w:rPr>
        <w:t xml:space="preserve">Invitation en masse possible via import CSV (nom, email, rôle).</w:t>
      </w:r>
    </w:p>
    <w:p>
      <w:pPr>
        <w:pStyle w:val="Heading2"/>
        <w:spacing w:before="300" w:after="150"/>
      </w:pPr>
      <w:r>
        <w:rPr>
          <w:rFonts w:ascii="Arial" w:cs="Arial" w:eastAsia="Arial" w:hAnsi="Arial"/>
          <w:b/>
          <w:bCs/>
          <w:sz w:val="28"/>
          <w:szCs w:val="28"/>
        </w:rPr>
        <w:t xml:space="preserve">16.2 Auto-Provisioning</w:t>
      </w:r>
    </w:p>
    <w:p>
      <w:pPr>
        <w:pStyle w:val="ListParagraph"/>
        <w:numPr>
          <w:ilvl w:val="0"/>
          <w:numId w:val="2"/>
        </w:numPr>
        <w:spacing w:after="60"/>
      </w:pPr>
      <w:r>
        <w:rPr>
          <w:rFonts w:ascii="Arial" w:cs="Arial" w:eastAsia="Arial" w:hAnsi="Arial"/>
          <w:sz w:val="22"/>
          <w:szCs w:val="22"/>
        </w:rPr>
        <w:t xml:space="preserve">Premier accès : formulaire rapide (nom, email, mot de passe).</w:t>
      </w:r>
    </w:p>
    <w:p>
      <w:pPr>
        <w:pStyle w:val="ListParagraph"/>
        <w:numPr>
          <w:ilvl w:val="0"/>
          <w:numId w:val="2"/>
        </w:numPr>
        <w:spacing w:after="60"/>
      </w:pPr>
      <w:r>
        <w:rPr>
          <w:rFonts w:ascii="Arial" w:cs="Arial" w:eastAsia="Arial" w:hAnsi="Arial"/>
          <w:sz w:val="22"/>
          <w:szCs w:val="22"/>
        </w:rPr>
        <w:t xml:space="preserve">Attribution automatique du rôle selon l’invitation.</w:t>
      </w:r>
    </w:p>
    <w:p>
      <w:pPr>
        <w:pStyle w:val="ListParagraph"/>
        <w:numPr>
          <w:ilvl w:val="0"/>
          <w:numId w:val="2"/>
        </w:numPr>
        <w:spacing w:after="60"/>
      </w:pPr>
      <w:r>
        <w:rPr>
          <w:rFonts w:ascii="Arial" w:cs="Arial" w:eastAsia="Arial" w:hAnsi="Arial"/>
          <w:sz w:val="22"/>
          <w:szCs w:val="22"/>
        </w:rPr>
        <w:t xml:space="preserve">Accès immédiat à la plateforme après activation.</w:t>
      </w:r>
    </w:p>
    <w:p>
      <w:pPr>
        <w:pStyle w:val="ListParagraph"/>
        <w:numPr>
          <w:ilvl w:val="0"/>
          <w:numId w:val="2"/>
        </w:numPr>
        <w:spacing w:after="60"/>
      </w:pPr>
      <w:r>
        <w:rPr>
          <w:rFonts w:ascii="Arial" w:cs="Arial" w:eastAsia="Arial" w:hAnsi="Arial"/>
          <w:sz w:val="22"/>
          <w:szCs w:val="22"/>
        </w:rPr>
        <w:t xml:space="preserve">Setup du mot de passe sécurisé (force check en temps réel).</w:t>
      </w:r>
    </w:p>
    <w:p>
      <w:pPr>
        <w:pStyle w:val="Heading2"/>
        <w:spacing w:before="300" w:after="150"/>
      </w:pPr>
      <w:r>
        <w:rPr>
          <w:rFonts w:ascii="Arial" w:cs="Arial" w:eastAsia="Arial" w:hAnsi="Arial"/>
          <w:b/>
          <w:bCs/>
          <w:sz w:val="28"/>
          <w:szCs w:val="28"/>
        </w:rPr>
        <w:t xml:space="preserve">16.3 Rôles et Permissions</w:t>
      </w:r>
    </w:p>
    <w:p>
      <w:pPr>
        <w:pStyle w:val="ListParagraph"/>
        <w:numPr>
          <w:ilvl w:val="0"/>
          <w:numId w:val="2"/>
        </w:numPr>
        <w:spacing w:after="60"/>
      </w:pPr>
      <w:r>
        <w:rPr>
          <w:rFonts w:ascii="Arial" w:cs="Arial" w:eastAsia="Arial" w:hAnsi="Arial"/>
          <w:sz w:val="22"/>
          <w:szCs w:val="22"/>
        </w:rPr>
        <w:t xml:space="preserve">Rôles prédéfinis : Admin, Coach, Client, Setter, Sales.</w:t>
      </w:r>
    </w:p>
    <w:p>
      <w:pPr>
        <w:pStyle w:val="ListParagraph"/>
        <w:numPr>
          <w:ilvl w:val="0"/>
          <w:numId w:val="2"/>
        </w:numPr>
        <w:spacing w:after="60"/>
      </w:pPr>
      <w:r>
        <w:rPr>
          <w:rFonts w:ascii="Arial" w:cs="Arial" w:eastAsia="Arial" w:hAnsi="Arial"/>
          <w:sz w:val="22"/>
          <w:szCs w:val="22"/>
        </w:rPr>
        <w:t xml:space="preserve">Rôles personnalisés créables par l’admin.</w:t>
      </w:r>
    </w:p>
    <w:p>
      <w:pPr>
        <w:pStyle w:val="ListParagraph"/>
        <w:numPr>
          <w:ilvl w:val="0"/>
          <w:numId w:val="2"/>
        </w:numPr>
        <w:spacing w:after="60"/>
      </w:pPr>
      <w:r>
        <w:rPr>
          <w:rFonts w:ascii="Arial" w:cs="Arial" w:eastAsia="Arial" w:hAnsi="Arial"/>
          <w:sz w:val="22"/>
          <w:szCs w:val="22"/>
        </w:rPr>
        <w:t xml:space="preserve">Permissions spécifiques assignables par rôle (matrice de permissions granulaire).</w:t>
      </w:r>
    </w:p>
    <w:p>
      <w:pPr>
        <w:pStyle w:val="ListParagraph"/>
        <w:numPr>
          <w:ilvl w:val="0"/>
          <w:numId w:val="2"/>
        </w:numPr>
        <w:spacing w:after="60"/>
      </w:pPr>
      <w:r>
        <w:rPr>
          <w:rFonts w:ascii="Arial" w:cs="Arial" w:eastAsia="Arial" w:hAnsi="Arial"/>
          <w:sz w:val="22"/>
          <w:szCs w:val="22"/>
        </w:rPr>
        <w:t xml:space="preserve">Changement de rôle en live sans reconnexion de l’utilisateur.</w:t>
      </w:r>
    </w:p>
    <w:p>
      <w:pPr>
        <w:pStyle w:val="ListParagraph"/>
        <w:numPr>
          <w:ilvl w:val="0"/>
          <w:numId w:val="2"/>
        </w:numPr>
        <w:spacing w:after="60"/>
      </w:pPr>
      <w:r>
        <w:rPr>
          <w:rFonts w:ascii="Arial" w:cs="Arial" w:eastAsia="Arial" w:hAnsi="Arial"/>
          <w:sz w:val="22"/>
          <w:szCs w:val="22"/>
        </w:rPr>
        <w:t xml:space="preserve">Multi-rôle possible (ex : Coach + Sales).</w:t>
      </w:r>
    </w:p>
    <w:p>
      <w:pPr>
        <w:pStyle w:val="Heading2"/>
        <w:spacing w:before="300" w:after="150"/>
      </w:pPr>
      <w:r>
        <w:rPr>
          <w:rFonts w:ascii="Arial" w:cs="Arial" w:eastAsia="Arial" w:hAnsi="Arial"/>
          <w:b/>
          <w:bCs/>
          <w:sz w:val="28"/>
          <w:szCs w:val="28"/>
        </w:rPr>
        <w:t xml:space="preserve">16.4 Authentification et Sécurité</w:t>
      </w:r>
    </w:p>
    <w:p>
      <w:pPr>
        <w:pStyle w:val="ListParagraph"/>
        <w:numPr>
          <w:ilvl w:val="0"/>
          <w:numId w:val="2"/>
        </w:numPr>
        <w:spacing w:after="60"/>
      </w:pPr>
      <w:r>
        <w:rPr>
          <w:rFonts w:ascii="Arial" w:cs="Arial" w:eastAsia="Arial" w:hAnsi="Arial"/>
          <w:sz w:val="22"/>
          <w:szCs w:val="22"/>
        </w:rPr>
        <w:t xml:space="preserve">Password fort obligatoire : 12+ caractères, majuscule, chiffre, caractère spécial.</w:t>
      </w:r>
    </w:p>
    <w:p>
      <w:pPr>
        <w:pStyle w:val="ListParagraph"/>
        <w:numPr>
          <w:ilvl w:val="0"/>
          <w:numId w:val="2"/>
        </w:numPr>
        <w:spacing w:after="60"/>
      </w:pPr>
      <w:r>
        <w:rPr>
          <w:rFonts w:ascii="Arial" w:cs="Arial" w:eastAsia="Arial" w:hAnsi="Arial"/>
          <w:sz w:val="22"/>
          <w:szCs w:val="22"/>
        </w:rPr>
        <w:t xml:space="preserve">Two-Factor Authentication (2FA) par SMS ou authenticator app.</w:t>
      </w:r>
    </w:p>
    <w:p>
      <w:pPr>
        <w:pStyle w:val="ListParagraph"/>
        <w:numPr>
          <w:ilvl w:val="0"/>
          <w:numId w:val="2"/>
        </w:numPr>
        <w:spacing w:after="60"/>
      </w:pPr>
      <w:r>
        <w:rPr>
          <w:rFonts w:ascii="Arial" w:cs="Arial" w:eastAsia="Arial" w:hAnsi="Arial"/>
          <w:sz w:val="22"/>
          <w:szCs w:val="22"/>
        </w:rPr>
        <w:t xml:space="preserve">SSO Google et Microsoft optionnel.</w:t>
      </w:r>
    </w:p>
    <w:p>
      <w:pPr>
        <w:pStyle w:val="ListParagraph"/>
        <w:numPr>
          <w:ilvl w:val="0"/>
          <w:numId w:val="2"/>
        </w:numPr>
        <w:spacing w:after="60"/>
      </w:pPr>
      <w:r>
        <w:rPr>
          <w:rFonts w:ascii="Arial" w:cs="Arial" w:eastAsia="Arial" w:hAnsi="Arial"/>
          <w:sz w:val="22"/>
          <w:szCs w:val="22"/>
        </w:rPr>
        <w:t xml:space="preserve">Session timeout après inactivité (durée configurable, défaut 30 min).</w:t>
      </w:r>
    </w:p>
    <w:p>
      <w:pPr>
        <w:pStyle w:val="ListParagraph"/>
        <w:numPr>
          <w:ilvl w:val="0"/>
          <w:numId w:val="2"/>
        </w:numPr>
        <w:spacing w:after="60"/>
      </w:pPr>
      <w:r>
        <w:rPr>
          <w:rFonts w:ascii="Arial" w:cs="Arial" w:eastAsia="Arial" w:hAnsi="Arial"/>
          <w:sz w:val="22"/>
          <w:szCs w:val="22"/>
        </w:rPr>
        <w:t xml:space="preserve">Audit des connexions et accès (date, heure, IP, appareil).</w:t>
      </w:r>
    </w:p>
    <w:p>
      <w:pPr>
        <w:pStyle w:val="ListParagraph"/>
        <w:numPr>
          <w:ilvl w:val="0"/>
          <w:numId w:val="2"/>
        </w:numPr>
        <w:spacing w:after="60"/>
      </w:pPr>
      <w:r>
        <w:rPr>
          <w:rFonts w:ascii="Arial" w:cs="Arial" w:eastAsia="Arial" w:hAnsi="Arial"/>
          <w:sz w:val="22"/>
          <w:szCs w:val="22"/>
        </w:rPr>
        <w:t xml:space="preserve">Réinitialisation de mot de passe par email sécurisé.</w:t>
      </w:r>
    </w:p>
    <w:p>
      <w:pPr>
        <w:pStyle w:val="ListParagraph"/>
        <w:numPr>
          <w:ilvl w:val="0"/>
          <w:numId w:val="2"/>
        </w:numPr>
        <w:spacing w:after="60"/>
      </w:pPr>
      <w:r>
        <w:rPr>
          <w:rFonts w:ascii="Arial" w:cs="Arial" w:eastAsia="Arial" w:hAnsi="Arial"/>
          <w:sz w:val="22"/>
          <w:szCs w:val="22"/>
        </w:rPr>
        <w:t xml:space="preserve">Blocage après 5 tentatives échouées (anti brute-force).</w:t>
      </w:r>
    </w:p>
    <w:p>
      <w:pPr>
        <w:pStyle w:val="Heading2"/>
        <w:spacing w:before="300" w:after="150"/>
      </w:pPr>
      <w:r>
        <w:rPr>
          <w:rFonts w:ascii="Arial" w:cs="Arial" w:eastAsia="Arial" w:hAnsi="Arial"/>
          <w:b/>
          <w:bCs/>
          <w:sz w:val="28"/>
          <w:szCs w:val="28"/>
        </w:rPr>
        <w:t xml:space="preserve">16.5 Offboarding</w:t>
      </w:r>
    </w:p>
    <w:p>
      <w:pPr>
        <w:pStyle w:val="ListParagraph"/>
        <w:numPr>
          <w:ilvl w:val="0"/>
          <w:numId w:val="2"/>
        </w:numPr>
        <w:spacing w:after="60"/>
      </w:pPr>
      <w:r>
        <w:rPr>
          <w:rFonts w:ascii="Arial" w:cs="Arial" w:eastAsia="Arial" w:hAnsi="Arial"/>
          <w:sz w:val="22"/>
          <w:szCs w:val="22"/>
        </w:rPr>
        <w:t xml:space="preserve">Quand un élève ou un coach quitte la plateforme, les données sont conservées (archivage).</w:t>
      </w:r>
    </w:p>
    <w:p>
      <w:pPr>
        <w:pStyle w:val="ListParagraph"/>
        <w:numPr>
          <w:ilvl w:val="0"/>
          <w:numId w:val="2"/>
        </w:numPr>
        <w:spacing w:after="60"/>
      </w:pPr>
      <w:r>
        <w:rPr>
          <w:rFonts w:ascii="Arial" w:cs="Arial" w:eastAsia="Arial" w:hAnsi="Arial"/>
          <w:sz w:val="22"/>
          <w:szCs w:val="22"/>
        </w:rPr>
        <w:t xml:space="preserve">Les élèves d’un coach partant sont réassignés à un autre coach.</w:t>
      </w:r>
    </w:p>
    <w:p>
      <w:pPr>
        <w:pStyle w:val="ListParagraph"/>
        <w:numPr>
          <w:ilvl w:val="0"/>
          <w:numId w:val="2"/>
        </w:numPr>
        <w:spacing w:after="60"/>
      </w:pPr>
      <w:r>
        <w:rPr>
          <w:rFonts w:ascii="Arial" w:cs="Arial" w:eastAsia="Arial" w:hAnsi="Arial"/>
          <w:sz w:val="22"/>
          <w:szCs w:val="22"/>
        </w:rPr>
        <w:t xml:space="preserve">Accès révoqué complètement.</w:t>
      </w:r>
    </w:p>
    <w:p>
      <w:pPr>
        <w:pStyle w:val="ListParagraph"/>
        <w:numPr>
          <w:ilvl w:val="0"/>
          <w:numId w:val="2"/>
        </w:numPr>
        <w:spacing w:after="60"/>
      </w:pPr>
      <w:r>
        <w:rPr>
          <w:rFonts w:ascii="Arial" w:cs="Arial" w:eastAsia="Arial" w:hAnsi="Arial"/>
          <w:sz w:val="22"/>
          <w:szCs w:val="22"/>
        </w:rPr>
        <w:t xml:space="preserve">Transition douce des responsabilités (handoff : le nouveau coach reçoit le contexte complet).</w:t>
      </w:r>
    </w:p>
    <w:p>
      <w:pPr>
        <w:pStyle w:val="ListParagraph"/>
        <w:numPr>
          <w:ilvl w:val="0"/>
          <w:numId w:val="2"/>
        </w:numPr>
        <w:spacing w:after="60"/>
      </w:pPr>
      <w:r>
        <w:rPr>
          <w:rFonts w:ascii="Arial" w:cs="Arial" w:eastAsia="Arial" w:hAnsi="Arial"/>
          <w:sz w:val="22"/>
          <w:szCs w:val="22"/>
        </w:rPr>
        <w:t xml:space="preserve">L’élève reçoit un email de départ avec possibilité de télécharger ses données.</w:t>
      </w:r>
    </w:p>
    <w:p>
      <w:r>
        <w:br w:type="page"/>
      </w:r>
    </w:p>
    <w:p>
      <w:pPr>
        <w:pStyle w:val="Heading1"/>
        <w:spacing w:before="400" w:after="200"/>
      </w:pPr>
      <w:r>
        <w:rPr>
          <w:rFonts w:ascii="Arial" w:cs="Arial" w:eastAsia="Arial" w:hAnsi="Arial"/>
          <w:b/>
          <w:bCs/>
          <w:sz w:val="32"/>
          <w:szCs w:val="32"/>
        </w:rPr>
        <w:t xml:space="preserve">17. Paramètres &amp; Configuration</w:t>
      </w:r>
    </w:p>
    <w:p>
      <w:pPr>
        <w:pStyle w:val="Heading2"/>
        <w:spacing w:before="300" w:after="150"/>
      </w:pPr>
      <w:r>
        <w:rPr>
          <w:rFonts w:ascii="Arial" w:cs="Arial" w:eastAsia="Arial" w:hAnsi="Arial"/>
          <w:b/>
          <w:bCs/>
          <w:sz w:val="28"/>
          <w:szCs w:val="28"/>
        </w:rPr>
        <w:t xml:space="preserve">17.1 Configuration Admin</w:t>
      </w:r>
    </w:p>
    <w:p>
      <w:pPr>
        <w:pStyle w:val="ListParagraph"/>
        <w:numPr>
          <w:ilvl w:val="0"/>
          <w:numId w:val="2"/>
        </w:numPr>
        <w:spacing w:after="60"/>
      </w:pPr>
      <w:r>
        <w:rPr>
          <w:rFonts w:ascii="Arial" w:cs="Arial" w:eastAsia="Arial" w:hAnsi="Arial"/>
          <w:sz w:val="22"/>
          <w:szCs w:val="22"/>
        </w:rPr>
        <w:t xml:space="preserve">Nom de l’organisation, logo, couleurs primaire/secondaire, thème.</w:t>
      </w:r>
    </w:p>
    <w:p>
      <w:pPr>
        <w:pStyle w:val="ListParagraph"/>
        <w:numPr>
          <w:ilvl w:val="0"/>
          <w:numId w:val="2"/>
        </w:numPr>
        <w:spacing w:after="60"/>
      </w:pPr>
      <w:r>
        <w:rPr>
          <w:rFonts w:ascii="Arial" w:cs="Arial" w:eastAsia="Arial" w:hAnsi="Arial"/>
          <w:sz w:val="22"/>
          <w:szCs w:val="22"/>
        </w:rPr>
        <w:t xml:space="preserve">Domaine personnalisé optionnel (ex : app.off-market.fr au lieu de sous-domaine générique).</w:t>
      </w:r>
    </w:p>
    <w:p>
      <w:pPr>
        <w:pStyle w:val="ListParagraph"/>
        <w:numPr>
          <w:ilvl w:val="0"/>
          <w:numId w:val="2"/>
        </w:numPr>
        <w:spacing w:after="60"/>
      </w:pPr>
      <w:r>
        <w:rPr>
          <w:rFonts w:ascii="Arial" w:cs="Arial" w:eastAsia="Arial" w:hAnsi="Arial"/>
          <w:sz w:val="22"/>
          <w:szCs w:val="22"/>
        </w:rPr>
        <w:t xml:space="preserve">Offres et tarifs configurable (packages, prix, durée).</w:t>
      </w:r>
    </w:p>
    <w:p>
      <w:pPr>
        <w:pStyle w:val="ListParagraph"/>
        <w:numPr>
          <w:ilvl w:val="0"/>
          <w:numId w:val="2"/>
        </w:numPr>
        <w:spacing w:after="60"/>
      </w:pPr>
      <w:r>
        <w:rPr>
          <w:rFonts w:ascii="Arial" w:cs="Arial" w:eastAsia="Arial" w:hAnsi="Arial"/>
          <w:sz w:val="22"/>
          <w:szCs w:val="22"/>
        </w:rPr>
        <w:t xml:space="preserve">Templates de contrats et factures personnalisables.</w:t>
      </w:r>
    </w:p>
    <w:p>
      <w:pPr>
        <w:pStyle w:val="ListParagraph"/>
        <w:numPr>
          <w:ilvl w:val="0"/>
          <w:numId w:val="2"/>
        </w:numPr>
        <w:spacing w:after="60"/>
      </w:pPr>
      <w:r>
        <w:rPr>
          <w:rFonts w:ascii="Arial" w:cs="Arial" w:eastAsia="Arial" w:hAnsi="Arial"/>
          <w:sz w:val="22"/>
          <w:szCs w:val="22"/>
        </w:rPr>
        <w:t xml:space="preserve">Configuration des intégrations tierces (Google Calendar, LinkedIn).</w:t>
      </w:r>
    </w:p>
    <w:p>
      <w:pPr>
        <w:pStyle w:val="ListParagraph"/>
        <w:numPr>
          <w:ilvl w:val="0"/>
          <w:numId w:val="2"/>
        </w:numPr>
        <w:spacing w:after="60"/>
      </w:pPr>
      <w:r>
        <w:rPr>
          <w:rFonts w:ascii="Arial" w:cs="Arial" w:eastAsia="Arial" w:hAnsi="Arial"/>
          <w:sz w:val="22"/>
          <w:szCs w:val="22"/>
        </w:rPr>
        <w:t xml:space="preserve">Webhooks pour données en temps réel vers des outils tiers.</w:t>
      </w:r>
    </w:p>
    <w:p>
      <w:pPr>
        <w:pStyle w:val="ListParagraph"/>
        <w:numPr>
          <w:ilvl w:val="0"/>
          <w:numId w:val="2"/>
        </w:numPr>
        <w:spacing w:after="60"/>
      </w:pPr>
      <w:r>
        <w:rPr>
          <w:rFonts w:ascii="Arial" w:cs="Arial" w:eastAsia="Arial" w:hAnsi="Arial"/>
          <w:sz w:val="22"/>
          <w:szCs w:val="22"/>
        </w:rPr>
        <w:t xml:space="preserve">Configuration des règles de gamification (XP par action, niveaux, badges).</w:t>
      </w:r>
    </w:p>
    <w:p>
      <w:pPr>
        <w:pStyle w:val="ListParagraph"/>
        <w:numPr>
          <w:ilvl w:val="0"/>
          <w:numId w:val="2"/>
        </w:numPr>
        <w:spacing w:after="60"/>
      </w:pPr>
      <w:r>
        <w:rPr>
          <w:rFonts w:ascii="Arial" w:cs="Arial" w:eastAsia="Arial" w:hAnsi="Arial"/>
          <w:sz w:val="22"/>
          <w:szCs w:val="22"/>
        </w:rPr>
        <w:t xml:space="preserve">Configuration des alertes et seuils (inactivité, churn, flags).</w:t>
      </w:r>
    </w:p>
    <w:p>
      <w:pPr>
        <w:pStyle w:val="Heading2"/>
        <w:spacing w:before="300" w:after="150"/>
      </w:pPr>
      <w:r>
        <w:rPr>
          <w:rFonts w:ascii="Arial" w:cs="Arial" w:eastAsia="Arial" w:hAnsi="Arial"/>
          <w:b/>
          <w:bCs/>
          <w:sz w:val="28"/>
          <w:szCs w:val="28"/>
        </w:rPr>
        <w:t xml:space="preserve">17.2 Branding</w:t>
      </w:r>
    </w:p>
    <w:p>
      <w:pPr>
        <w:pStyle w:val="ListParagraph"/>
        <w:numPr>
          <w:ilvl w:val="0"/>
          <w:numId w:val="2"/>
        </w:numPr>
        <w:spacing w:after="60"/>
      </w:pPr>
      <w:r>
        <w:rPr>
          <w:rFonts w:ascii="Arial" w:cs="Arial" w:eastAsia="Arial" w:hAnsi="Arial"/>
          <w:sz w:val="22"/>
          <w:szCs w:val="22"/>
        </w:rPr>
        <w:t xml:space="preserve">Logo personnalisé dans le header, les emails, les PDFs générés et la page de login.</w:t>
      </w:r>
    </w:p>
    <w:p>
      <w:pPr>
        <w:pStyle w:val="ListParagraph"/>
        <w:numPr>
          <w:ilvl w:val="0"/>
          <w:numId w:val="2"/>
        </w:numPr>
        <w:spacing w:after="60"/>
      </w:pPr>
      <w:r>
        <w:rPr>
          <w:rFonts w:ascii="Arial" w:cs="Arial" w:eastAsia="Arial" w:hAnsi="Arial"/>
          <w:sz w:val="22"/>
          <w:szCs w:val="22"/>
        </w:rPr>
        <w:t xml:space="preserve">Couleur primaire et secondaire personnalisables.</w:t>
      </w:r>
    </w:p>
    <w:p>
      <w:pPr>
        <w:pStyle w:val="ListParagraph"/>
        <w:numPr>
          <w:ilvl w:val="0"/>
          <w:numId w:val="2"/>
        </w:numPr>
        <w:spacing w:after="60"/>
      </w:pPr>
      <w:r>
        <w:rPr>
          <w:rFonts w:ascii="Arial" w:cs="Arial" w:eastAsia="Arial" w:hAnsi="Arial"/>
          <w:sz w:val="22"/>
          <w:szCs w:val="22"/>
        </w:rPr>
        <w:t xml:space="preserve">Polices personnalisées (Google Fonts).</w:t>
      </w:r>
    </w:p>
    <w:p>
      <w:pPr>
        <w:pStyle w:val="ListParagraph"/>
        <w:numPr>
          <w:ilvl w:val="0"/>
          <w:numId w:val="2"/>
        </w:numPr>
        <w:spacing w:after="60"/>
      </w:pPr>
      <w:r>
        <w:rPr>
          <w:rFonts w:ascii="Arial" w:cs="Arial" w:eastAsia="Arial" w:hAnsi="Arial"/>
          <w:sz w:val="22"/>
          <w:szCs w:val="22"/>
        </w:rPr>
        <w:t xml:space="preserve">Layout : mode clair / mode sombre.</w:t>
      </w:r>
    </w:p>
    <w:p>
      <w:pPr>
        <w:pStyle w:val="ListParagraph"/>
        <w:numPr>
          <w:ilvl w:val="0"/>
          <w:numId w:val="2"/>
        </w:numPr>
        <w:spacing w:after="60"/>
      </w:pPr>
      <w:r>
        <w:rPr>
          <w:rFonts w:ascii="Arial" w:cs="Arial" w:eastAsia="Arial" w:hAnsi="Arial"/>
          <w:sz w:val="22"/>
          <w:szCs w:val="22"/>
        </w:rPr>
        <w:t xml:space="preserve">Pages de login et d’onboarding brandées.</w:t>
      </w:r>
    </w:p>
    <w:p>
      <w:pPr>
        <w:pStyle w:val="ListParagraph"/>
        <w:numPr>
          <w:ilvl w:val="0"/>
          <w:numId w:val="2"/>
        </w:numPr>
        <w:spacing w:after="60"/>
      </w:pPr>
      <w:r>
        <w:rPr>
          <w:rFonts w:ascii="Arial" w:cs="Arial" w:eastAsia="Arial" w:hAnsi="Arial"/>
          <w:sz w:val="22"/>
          <w:szCs w:val="22"/>
        </w:rPr>
        <w:t xml:space="preserve">Favicon personnalisée.</w:t>
      </w:r>
    </w:p>
    <w:p>
      <w:pPr>
        <w:pStyle w:val="ListParagraph"/>
        <w:numPr>
          <w:ilvl w:val="0"/>
          <w:numId w:val="2"/>
        </w:numPr>
        <w:spacing w:after="60"/>
      </w:pPr>
      <w:r>
        <w:rPr>
          <w:rFonts w:ascii="Arial" w:cs="Arial" w:eastAsia="Arial" w:hAnsi="Arial"/>
          <w:sz w:val="22"/>
          <w:szCs w:val="22"/>
        </w:rPr>
        <w:t xml:space="preserve">Stickers personnalisés pour la messagerie (brandables).</w:t>
      </w:r>
    </w:p>
    <w:p>
      <w:pPr>
        <w:pStyle w:val="ListParagraph"/>
        <w:numPr>
          <w:ilvl w:val="0"/>
          <w:numId w:val="2"/>
        </w:numPr>
        <w:spacing w:after="60"/>
      </w:pPr>
      <w:r>
        <w:rPr>
          <w:rFonts w:ascii="Arial" w:cs="Arial" w:eastAsia="Arial" w:hAnsi="Arial"/>
          <w:sz w:val="22"/>
          <w:szCs w:val="22"/>
        </w:rPr>
        <w:t xml:space="preserve">Emails transactionnels aux couleurs de la marque.</w:t>
      </w:r>
    </w:p>
    <w:p>
      <w:pPr>
        <w:pStyle w:val="Heading2"/>
        <w:spacing w:before="300" w:after="150"/>
      </w:pPr>
      <w:r>
        <w:rPr>
          <w:rFonts w:ascii="Arial" w:cs="Arial" w:eastAsia="Arial" w:hAnsi="Arial"/>
          <w:b/>
          <w:bCs/>
          <w:sz w:val="28"/>
          <w:szCs w:val="28"/>
        </w:rPr>
        <w:t xml:space="preserve">17.3 Paramètres Utilisateur</w:t>
      </w:r>
    </w:p>
    <w:p>
      <w:pPr>
        <w:pStyle w:val="ListParagraph"/>
        <w:numPr>
          <w:ilvl w:val="0"/>
          <w:numId w:val="2"/>
        </w:numPr>
        <w:spacing w:after="60"/>
      </w:pPr>
      <w:r>
        <w:rPr>
          <w:rFonts w:ascii="Arial" w:cs="Arial" w:eastAsia="Arial" w:hAnsi="Arial"/>
          <w:sz w:val="22"/>
          <w:szCs w:val="22"/>
        </w:rPr>
        <w:t xml:space="preserve">Photo de profil et bio.</w:t>
      </w:r>
    </w:p>
    <w:p>
      <w:pPr>
        <w:pStyle w:val="ListParagraph"/>
        <w:numPr>
          <w:ilvl w:val="0"/>
          <w:numId w:val="2"/>
        </w:numPr>
        <w:spacing w:after="60"/>
      </w:pPr>
      <w:r>
        <w:rPr>
          <w:rFonts w:ascii="Arial" w:cs="Arial" w:eastAsia="Arial" w:hAnsi="Arial"/>
          <w:sz w:val="22"/>
          <w:szCs w:val="22"/>
        </w:rPr>
        <w:t xml:space="preserve">Préférences de langue (français, anglais).</w:t>
      </w:r>
    </w:p>
    <w:p>
      <w:pPr>
        <w:pStyle w:val="ListParagraph"/>
        <w:numPr>
          <w:ilvl w:val="0"/>
          <w:numId w:val="2"/>
        </w:numPr>
        <w:spacing w:after="60"/>
      </w:pPr>
      <w:r>
        <w:rPr>
          <w:rFonts w:ascii="Arial" w:cs="Arial" w:eastAsia="Arial" w:hAnsi="Arial"/>
          <w:sz w:val="22"/>
          <w:szCs w:val="22"/>
        </w:rPr>
        <w:t xml:space="preserve">Fuseau horaire (détecté automatiquement, modifiable).</w:t>
      </w:r>
    </w:p>
    <w:p>
      <w:pPr>
        <w:pStyle w:val="ListParagraph"/>
        <w:numPr>
          <w:ilvl w:val="0"/>
          <w:numId w:val="2"/>
        </w:numPr>
        <w:spacing w:after="60"/>
      </w:pPr>
      <w:r>
        <w:rPr>
          <w:rFonts w:ascii="Arial" w:cs="Arial" w:eastAsia="Arial" w:hAnsi="Arial"/>
          <w:sz w:val="22"/>
          <w:szCs w:val="22"/>
        </w:rPr>
        <w:t xml:space="preserve">Paramètres de notification granulaires (voir section Notifications).</w:t>
      </w:r>
    </w:p>
    <w:p>
      <w:pPr>
        <w:pStyle w:val="ListParagraph"/>
        <w:numPr>
          <w:ilvl w:val="0"/>
          <w:numId w:val="2"/>
        </w:numPr>
        <w:spacing w:after="60"/>
      </w:pPr>
      <w:r>
        <w:rPr>
          <w:rFonts w:ascii="Arial" w:cs="Arial" w:eastAsia="Arial" w:hAnsi="Arial"/>
          <w:sz w:val="22"/>
          <w:szCs w:val="22"/>
        </w:rPr>
        <w:t xml:space="preserve">Historique de connexion.</w:t>
      </w:r>
    </w:p>
    <w:p>
      <w:pPr>
        <w:pStyle w:val="ListParagraph"/>
        <w:numPr>
          <w:ilvl w:val="0"/>
          <w:numId w:val="2"/>
        </w:numPr>
        <w:spacing w:after="60"/>
      </w:pPr>
      <w:r>
        <w:rPr>
          <w:rFonts w:ascii="Arial" w:cs="Arial" w:eastAsia="Arial" w:hAnsi="Arial"/>
          <w:sz w:val="22"/>
          <w:szCs w:val="22"/>
        </w:rPr>
        <w:t xml:space="preserve">Gestion des sessions actives (voir et déconnecter les appareils).</w:t>
      </w:r>
    </w:p>
    <w:p>
      <w:pPr>
        <w:pStyle w:val="ListParagraph"/>
        <w:numPr>
          <w:ilvl w:val="0"/>
          <w:numId w:val="2"/>
        </w:numPr>
        <w:spacing w:after="60"/>
      </w:pPr>
      <w:r>
        <w:rPr>
          <w:rFonts w:ascii="Arial" w:cs="Arial" w:eastAsia="Arial" w:hAnsi="Arial"/>
          <w:sz w:val="22"/>
          <w:szCs w:val="22"/>
        </w:rPr>
        <w:t xml:space="preserve">Changement de mot de passe et gestion 2FA.</w:t>
      </w:r>
    </w:p>
    <w:p>
      <w:pPr>
        <w:pStyle w:val="ListParagraph"/>
        <w:numPr>
          <w:ilvl w:val="0"/>
          <w:numId w:val="2"/>
        </w:numPr>
        <w:spacing w:after="60"/>
      </w:pPr>
      <w:r>
        <w:rPr>
          <w:rFonts w:ascii="Arial" w:cs="Arial" w:eastAsia="Arial" w:hAnsi="Arial"/>
          <w:sz w:val="22"/>
          <w:szCs w:val="22"/>
        </w:rPr>
        <w:t xml:space="preserve">Téléchargement de ses données personnelles (RGPD).</w:t>
      </w:r>
    </w:p>
    <w:p>
      <w:pPr>
        <w:pStyle w:val="ListParagraph"/>
        <w:numPr>
          <w:ilvl w:val="0"/>
          <w:numId w:val="2"/>
        </w:numPr>
        <w:spacing w:after="60"/>
      </w:pPr>
      <w:r>
        <w:rPr>
          <w:rFonts w:ascii="Arial" w:cs="Arial" w:eastAsia="Arial" w:hAnsi="Arial"/>
          <w:sz w:val="22"/>
          <w:szCs w:val="22"/>
        </w:rPr>
        <w:t xml:space="preserve">Suppression de compte (avec période de grâce de 30 jours).</w:t>
      </w:r>
    </w:p>
    <w:p>
      <w:r>
        <w:br w:type="page"/>
      </w:r>
    </w:p>
    <w:p>
      <w:pPr>
        <w:pStyle w:val="Heading1"/>
        <w:spacing w:before="400" w:after="200"/>
      </w:pPr>
      <w:r>
        <w:rPr>
          <w:rFonts w:ascii="Arial" w:cs="Arial" w:eastAsia="Arial" w:hAnsi="Arial"/>
          <w:b/>
          <w:bCs/>
          <w:sz w:val="32"/>
          <w:szCs w:val="32"/>
        </w:rPr>
        <w:t xml:space="preserve">18. Sécurité &amp; Conformité</w:t>
      </w:r>
    </w:p>
    <w:p>
      <w:pPr>
        <w:pStyle w:val="Heading2"/>
        <w:spacing w:before="300" w:after="150"/>
      </w:pPr>
      <w:r>
        <w:rPr>
          <w:rFonts w:ascii="Arial" w:cs="Arial" w:eastAsia="Arial" w:hAnsi="Arial"/>
          <w:b/>
          <w:bCs/>
          <w:sz w:val="28"/>
          <w:szCs w:val="28"/>
        </w:rPr>
        <w:t xml:space="preserve">18.1 Chiffrement</w:t>
      </w:r>
    </w:p>
    <w:p>
      <w:pPr>
        <w:pStyle w:val="ListParagraph"/>
        <w:numPr>
          <w:ilvl w:val="0"/>
          <w:numId w:val="2"/>
        </w:numPr>
        <w:spacing w:after="60"/>
      </w:pPr>
      <w:r>
        <w:rPr>
          <w:rFonts w:ascii="Arial" w:cs="Arial" w:eastAsia="Arial" w:hAnsi="Arial"/>
          <w:sz w:val="22"/>
          <w:szCs w:val="22"/>
        </w:rPr>
        <w:t xml:space="preserve">TLS 1.3 pour tous les échanges réseau.</w:t>
      </w:r>
    </w:p>
    <w:p>
      <w:pPr>
        <w:pStyle w:val="ListParagraph"/>
        <w:numPr>
          <w:ilvl w:val="0"/>
          <w:numId w:val="2"/>
        </w:numPr>
        <w:spacing w:after="60"/>
      </w:pPr>
      <w:r>
        <w:rPr>
          <w:rFonts w:ascii="Arial" w:cs="Arial" w:eastAsia="Arial" w:hAnsi="Arial"/>
          <w:sz w:val="22"/>
          <w:szCs w:val="22"/>
        </w:rPr>
        <w:t xml:space="preserve">Chiffrement AES-256 des données au repos.</w:t>
      </w:r>
    </w:p>
    <w:p>
      <w:pPr>
        <w:pStyle w:val="ListParagraph"/>
        <w:numPr>
          <w:ilvl w:val="0"/>
          <w:numId w:val="2"/>
        </w:numPr>
        <w:spacing w:after="60"/>
      </w:pPr>
      <w:r>
        <w:rPr>
          <w:rFonts w:ascii="Arial" w:cs="Arial" w:eastAsia="Arial" w:hAnsi="Arial"/>
          <w:sz w:val="22"/>
          <w:szCs w:val="22"/>
        </w:rPr>
        <w:t xml:space="preserve">Séparation des données par client (isolation complète via Row Level Security de Supabase).</w:t>
      </w:r>
    </w:p>
    <w:p>
      <w:pPr>
        <w:pStyle w:val="ListParagraph"/>
        <w:numPr>
          <w:ilvl w:val="0"/>
          <w:numId w:val="2"/>
        </w:numPr>
        <w:spacing w:after="60"/>
      </w:pPr>
      <w:r>
        <w:rPr>
          <w:rFonts w:ascii="Arial" w:cs="Arial" w:eastAsia="Arial" w:hAnsi="Arial"/>
          <w:sz w:val="22"/>
          <w:szCs w:val="22"/>
        </w:rPr>
        <w:t xml:space="preserve">Hash sécurisé des mots de passe (bcrypt avec salt).</w:t>
      </w:r>
    </w:p>
    <w:p>
      <w:pPr>
        <w:pStyle w:val="ListParagraph"/>
        <w:numPr>
          <w:ilvl w:val="0"/>
          <w:numId w:val="2"/>
        </w:numPr>
        <w:spacing w:after="60"/>
      </w:pPr>
      <w:r>
        <w:rPr>
          <w:rFonts w:ascii="Arial" w:cs="Arial" w:eastAsia="Arial" w:hAnsi="Arial"/>
          <w:sz w:val="22"/>
          <w:szCs w:val="22"/>
        </w:rPr>
        <w:t xml:space="preserve">Chiffrement des fichiers uploadés (documents, vidéos, images).</w:t>
      </w:r>
    </w:p>
    <w:p>
      <w:pPr>
        <w:pStyle w:val="Heading2"/>
        <w:spacing w:before="300" w:after="150"/>
      </w:pPr>
      <w:r>
        <w:rPr>
          <w:rFonts w:ascii="Arial" w:cs="Arial" w:eastAsia="Arial" w:hAnsi="Arial"/>
          <w:b/>
          <w:bCs/>
          <w:sz w:val="28"/>
          <w:szCs w:val="28"/>
        </w:rPr>
        <w:t xml:space="preserve">18.2 Conformité RGPD</w:t>
      </w:r>
    </w:p>
    <w:p>
      <w:pPr>
        <w:pStyle w:val="ListParagraph"/>
        <w:numPr>
          <w:ilvl w:val="0"/>
          <w:numId w:val="2"/>
        </w:numPr>
        <w:spacing w:after="60"/>
      </w:pPr>
      <w:r>
        <w:rPr>
          <w:rFonts w:ascii="Arial" w:cs="Arial" w:eastAsia="Arial" w:hAnsi="Arial"/>
          <w:sz w:val="22"/>
          <w:szCs w:val="22"/>
        </w:rPr>
        <w:t xml:space="preserve">Droit à l’oubli : suppression complète de compte et données sur demande.</w:t>
      </w:r>
    </w:p>
    <w:p>
      <w:pPr>
        <w:pStyle w:val="ListParagraph"/>
        <w:numPr>
          <w:ilvl w:val="0"/>
          <w:numId w:val="2"/>
        </w:numPr>
        <w:spacing w:after="60"/>
      </w:pPr>
      <w:r>
        <w:rPr>
          <w:rFonts w:ascii="Arial" w:cs="Arial" w:eastAsia="Arial" w:hAnsi="Arial"/>
          <w:sz w:val="22"/>
          <w:szCs w:val="22"/>
        </w:rPr>
        <w:t xml:space="preserve">Droit d’accès : export des données personnelles en JSON ou CSV.</w:t>
      </w:r>
    </w:p>
    <w:p>
      <w:pPr>
        <w:pStyle w:val="ListParagraph"/>
        <w:numPr>
          <w:ilvl w:val="0"/>
          <w:numId w:val="2"/>
        </w:numPr>
        <w:spacing w:after="60"/>
      </w:pPr>
      <w:r>
        <w:rPr>
          <w:rFonts w:ascii="Arial" w:cs="Arial" w:eastAsia="Arial" w:hAnsi="Arial"/>
          <w:sz w:val="22"/>
          <w:szCs w:val="22"/>
        </w:rPr>
        <w:t xml:space="preserve">Consentements gérés : traces de tous les consentements avec date et version.</w:t>
      </w:r>
    </w:p>
    <w:p>
      <w:pPr>
        <w:pStyle w:val="ListParagraph"/>
        <w:numPr>
          <w:ilvl w:val="0"/>
          <w:numId w:val="2"/>
        </w:numPr>
        <w:spacing w:after="60"/>
      </w:pPr>
      <w:r>
        <w:rPr>
          <w:rFonts w:ascii="Arial" w:cs="Arial" w:eastAsia="Arial" w:hAnsi="Arial"/>
          <w:sz w:val="22"/>
          <w:szCs w:val="22"/>
        </w:rPr>
        <w:t xml:space="preserve">Politique de confidentialité et CGU configurable par l’admin.</w:t>
      </w:r>
    </w:p>
    <w:p>
      <w:pPr>
        <w:pStyle w:val="ListParagraph"/>
        <w:numPr>
          <w:ilvl w:val="0"/>
          <w:numId w:val="2"/>
        </w:numPr>
        <w:spacing w:after="60"/>
      </w:pPr>
      <w:r>
        <w:rPr>
          <w:rFonts w:ascii="Arial" w:cs="Arial" w:eastAsia="Arial" w:hAnsi="Arial"/>
          <w:sz w:val="22"/>
          <w:szCs w:val="22"/>
        </w:rPr>
        <w:t xml:space="preserve">Bannière de consentement cookies au premier accès.</w:t>
      </w:r>
    </w:p>
    <w:p>
      <w:pPr>
        <w:pStyle w:val="ListParagraph"/>
        <w:numPr>
          <w:ilvl w:val="0"/>
          <w:numId w:val="2"/>
        </w:numPr>
        <w:spacing w:after="60"/>
      </w:pPr>
      <w:r>
        <w:rPr>
          <w:rFonts w:ascii="Arial" w:cs="Arial" w:eastAsia="Arial" w:hAnsi="Arial"/>
          <w:sz w:val="22"/>
          <w:szCs w:val="22"/>
        </w:rPr>
        <w:t xml:space="preserve">Délégué à la protection des données (DPO) contact affiché.</w:t>
      </w:r>
    </w:p>
    <w:p>
      <w:pPr>
        <w:pStyle w:val="Heading2"/>
        <w:spacing w:before="300" w:after="150"/>
      </w:pPr>
      <w:r>
        <w:rPr>
          <w:rFonts w:ascii="Arial" w:cs="Arial" w:eastAsia="Arial" w:hAnsi="Arial"/>
          <w:b/>
          <w:bCs/>
          <w:sz w:val="28"/>
          <w:szCs w:val="28"/>
        </w:rPr>
        <w:t xml:space="preserve">18.3 Audit et Monitoring</w:t>
      </w:r>
    </w:p>
    <w:p>
      <w:pPr>
        <w:pStyle w:val="ListParagraph"/>
        <w:numPr>
          <w:ilvl w:val="0"/>
          <w:numId w:val="2"/>
        </w:numPr>
        <w:spacing w:after="60"/>
      </w:pPr>
      <w:r>
        <w:rPr>
          <w:rFonts w:ascii="Arial" w:cs="Arial" w:eastAsia="Arial" w:hAnsi="Arial"/>
          <w:sz w:val="22"/>
          <w:szCs w:val="22"/>
        </w:rPr>
        <w:t xml:space="preserve">Audit logs : qui, quoi, quand, où pour toutes les actions sensibles.</w:t>
      </w:r>
    </w:p>
    <w:p>
      <w:pPr>
        <w:pStyle w:val="ListParagraph"/>
        <w:numPr>
          <w:ilvl w:val="0"/>
          <w:numId w:val="2"/>
        </w:numPr>
        <w:spacing w:after="60"/>
      </w:pPr>
      <w:r>
        <w:rPr>
          <w:rFonts w:ascii="Arial" w:cs="Arial" w:eastAsia="Arial" w:hAnsi="Arial"/>
          <w:sz w:val="22"/>
          <w:szCs w:val="22"/>
        </w:rPr>
        <w:t xml:space="preserve">Détection d’activités suspectes (tentatives de force brute, accès non autorisés).</w:t>
      </w:r>
    </w:p>
    <w:p>
      <w:pPr>
        <w:pStyle w:val="ListParagraph"/>
        <w:numPr>
          <w:ilvl w:val="0"/>
          <w:numId w:val="2"/>
        </w:numPr>
        <w:spacing w:after="60"/>
      </w:pPr>
      <w:r>
        <w:rPr>
          <w:rFonts w:ascii="Arial" w:cs="Arial" w:eastAsia="Arial" w:hAnsi="Arial"/>
          <w:sz w:val="22"/>
          <w:szCs w:val="22"/>
        </w:rPr>
        <w:t xml:space="preserve">Rétention des logs : 90 jours minimum (configurable).</w:t>
      </w:r>
    </w:p>
    <w:p>
      <w:pPr>
        <w:pStyle w:val="ListParagraph"/>
        <w:numPr>
          <w:ilvl w:val="0"/>
          <w:numId w:val="2"/>
        </w:numPr>
        <w:spacing w:after="60"/>
      </w:pPr>
      <w:r>
        <w:rPr>
          <w:rFonts w:ascii="Arial" w:cs="Arial" w:eastAsia="Arial" w:hAnsi="Arial"/>
          <w:sz w:val="22"/>
          <w:szCs w:val="22"/>
        </w:rPr>
        <w:t xml:space="preserve">Alertes de sécurité envoyées à l’admin.</w:t>
      </w:r>
    </w:p>
    <w:p>
      <w:pPr>
        <w:pStyle w:val="Heading2"/>
        <w:spacing w:before="300" w:after="150"/>
      </w:pPr>
      <w:r>
        <w:rPr>
          <w:rFonts w:ascii="Arial" w:cs="Arial" w:eastAsia="Arial" w:hAnsi="Arial"/>
          <w:b/>
          <w:bCs/>
          <w:sz w:val="28"/>
          <w:szCs w:val="28"/>
        </w:rPr>
        <w:t xml:space="preserve">18.4 Sauvegardes</w:t>
      </w:r>
    </w:p>
    <w:p>
      <w:pPr>
        <w:pStyle w:val="ListParagraph"/>
        <w:numPr>
          <w:ilvl w:val="0"/>
          <w:numId w:val="2"/>
        </w:numPr>
        <w:spacing w:after="60"/>
      </w:pPr>
      <w:r>
        <w:rPr>
          <w:rFonts w:ascii="Arial" w:cs="Arial" w:eastAsia="Arial" w:hAnsi="Arial"/>
          <w:sz w:val="22"/>
          <w:szCs w:val="22"/>
        </w:rPr>
        <w:t xml:space="preserve">Sauvegardes automatiques quotidiennes de toute la base de données.</w:t>
      </w:r>
    </w:p>
    <w:p>
      <w:pPr>
        <w:pStyle w:val="ListParagraph"/>
        <w:numPr>
          <w:ilvl w:val="0"/>
          <w:numId w:val="2"/>
        </w:numPr>
        <w:spacing w:after="60"/>
      </w:pPr>
      <w:r>
        <w:rPr>
          <w:rFonts w:ascii="Arial" w:cs="Arial" w:eastAsia="Arial" w:hAnsi="Arial"/>
          <w:sz w:val="22"/>
          <w:szCs w:val="22"/>
        </w:rPr>
        <w:t xml:space="preserve">Rétention des sauvegardes : 90 jours.</w:t>
      </w:r>
    </w:p>
    <w:p>
      <w:pPr>
        <w:pStyle w:val="ListParagraph"/>
        <w:numPr>
          <w:ilvl w:val="0"/>
          <w:numId w:val="2"/>
        </w:numPr>
        <w:spacing w:after="60"/>
      </w:pPr>
      <w:r>
        <w:rPr>
          <w:rFonts w:ascii="Arial" w:cs="Arial" w:eastAsia="Arial" w:hAnsi="Arial"/>
          <w:sz w:val="22"/>
          <w:szCs w:val="22"/>
        </w:rPr>
        <w:t xml:space="preserve">RTO (temps de restauration) &lt; 4 heures.</w:t>
      </w:r>
    </w:p>
    <w:p>
      <w:pPr>
        <w:pStyle w:val="ListParagraph"/>
        <w:numPr>
          <w:ilvl w:val="0"/>
          <w:numId w:val="2"/>
        </w:numPr>
        <w:spacing w:after="60"/>
      </w:pPr>
      <w:r>
        <w:rPr>
          <w:rFonts w:ascii="Arial" w:cs="Arial" w:eastAsia="Arial" w:hAnsi="Arial"/>
          <w:sz w:val="22"/>
          <w:szCs w:val="22"/>
        </w:rPr>
        <w:t xml:space="preserve">RPO (perte de données maximale) &lt; 1 heure.</w:t>
      </w:r>
    </w:p>
    <w:p>
      <w:pPr>
        <w:pStyle w:val="ListParagraph"/>
        <w:numPr>
          <w:ilvl w:val="0"/>
          <w:numId w:val="2"/>
        </w:numPr>
        <w:spacing w:after="60"/>
      </w:pPr>
      <w:r>
        <w:rPr>
          <w:rFonts w:ascii="Arial" w:cs="Arial" w:eastAsia="Arial" w:hAnsi="Arial"/>
          <w:sz w:val="22"/>
          <w:szCs w:val="22"/>
        </w:rPr>
        <w:t xml:space="preserve">Tests de restauration périodiques pour vérifier l’intégrité.</w:t>
      </w:r>
    </w:p>
    <w:p>
      <w:pPr>
        <w:pStyle w:val="Heading2"/>
        <w:spacing w:before="300" w:after="150"/>
      </w:pPr>
      <w:r>
        <w:rPr>
          <w:rFonts w:ascii="Arial" w:cs="Arial" w:eastAsia="Arial" w:hAnsi="Arial"/>
          <w:b/>
          <w:bCs/>
          <w:sz w:val="28"/>
          <w:szCs w:val="28"/>
        </w:rPr>
        <w:t xml:space="preserve">18.5 Hébergement</w:t>
      </w:r>
    </w:p>
    <w:p>
      <w:pPr>
        <w:pStyle w:val="ListParagraph"/>
        <w:numPr>
          <w:ilvl w:val="0"/>
          <w:numId w:val="2"/>
        </w:numPr>
        <w:spacing w:after="60"/>
      </w:pPr>
      <w:r>
        <w:rPr>
          <w:rFonts w:ascii="Arial" w:cs="Arial" w:eastAsia="Arial" w:hAnsi="Arial"/>
          <w:sz w:val="22"/>
          <w:szCs w:val="22"/>
        </w:rPr>
        <w:t xml:space="preserve">Hébergement en Europe (conformité RGPD).</w:t>
      </w:r>
    </w:p>
    <w:p>
      <w:pPr>
        <w:pStyle w:val="ListParagraph"/>
        <w:numPr>
          <w:ilvl w:val="0"/>
          <w:numId w:val="2"/>
        </w:numPr>
        <w:spacing w:after="60"/>
      </w:pPr>
      <w:r>
        <w:rPr>
          <w:rFonts w:ascii="Arial" w:cs="Arial" w:eastAsia="Arial" w:hAnsi="Arial"/>
          <w:sz w:val="22"/>
          <w:szCs w:val="22"/>
        </w:rPr>
        <w:t xml:space="preserve">Supabase comme backend (PostgreSQL + Auth + Storage).</w:t>
      </w:r>
    </w:p>
    <w:p>
      <w:pPr>
        <w:pStyle w:val="ListParagraph"/>
        <w:numPr>
          <w:ilvl w:val="0"/>
          <w:numId w:val="2"/>
        </w:numPr>
        <w:spacing w:after="60"/>
      </w:pPr>
      <w:r>
        <w:rPr>
          <w:rFonts w:ascii="Arial" w:cs="Arial" w:eastAsia="Arial" w:hAnsi="Arial"/>
          <w:sz w:val="22"/>
          <w:szCs w:val="22"/>
        </w:rPr>
        <w:t xml:space="preserve">CDN pour les fichiers statiques (performances optimales).</w:t>
      </w:r>
    </w:p>
    <w:p>
      <w:pPr>
        <w:pStyle w:val="ListParagraph"/>
        <w:numPr>
          <w:ilvl w:val="0"/>
          <w:numId w:val="2"/>
        </w:numPr>
        <w:spacing w:after="60"/>
      </w:pPr>
      <w:r>
        <w:rPr>
          <w:rFonts w:ascii="Arial" w:cs="Arial" w:eastAsia="Arial" w:hAnsi="Arial"/>
          <w:sz w:val="22"/>
          <w:szCs w:val="22"/>
        </w:rPr>
        <w:t xml:space="preserve">Monitoring de la disponibilité (uptime 99.9% visé).</w:t>
      </w:r>
    </w:p>
    <w:p>
      <w:pPr>
        <w:pStyle w:val="ListParagraph"/>
        <w:numPr>
          <w:ilvl w:val="0"/>
          <w:numId w:val="2"/>
        </w:numPr>
        <w:spacing w:after="60"/>
      </w:pPr>
      <w:r>
        <w:rPr>
          <w:rFonts w:ascii="Arial" w:cs="Arial" w:eastAsia="Arial" w:hAnsi="Arial"/>
          <w:sz w:val="22"/>
          <w:szCs w:val="22"/>
        </w:rPr>
        <w:t xml:space="preserve">Scalabilité automatique en cas de pic de trafic.</w:t>
      </w:r>
    </w:p>
    <w:p>
      <w:r>
        <w:br w:type="page"/>
      </w:r>
    </w:p>
    <w:p>
      <w:pPr>
        <w:pStyle w:val="Heading1"/>
        <w:spacing w:before="400" w:after="200"/>
      </w:pPr>
      <w:r>
        <w:rPr>
          <w:rFonts w:ascii="Arial" w:cs="Arial" w:eastAsia="Arial" w:hAnsi="Arial"/>
          <w:b/>
          <w:bCs/>
          <w:sz w:val="32"/>
          <w:szCs w:val="32"/>
        </w:rPr>
        <w:t xml:space="preserve">19. Intégrations &amp; API</w:t>
      </w:r>
    </w:p>
    <w:p>
      <w:pPr>
        <w:pStyle w:val="Heading2"/>
        <w:spacing w:before="300" w:after="150"/>
      </w:pPr>
      <w:r>
        <w:rPr>
          <w:rFonts w:ascii="Arial" w:cs="Arial" w:eastAsia="Arial" w:hAnsi="Arial"/>
          <w:b/>
          <w:bCs/>
          <w:sz w:val="28"/>
          <w:szCs w:val="28"/>
        </w:rPr>
        <w:t xml:space="preserve">19.1 Calendrier</w:t>
      </w:r>
    </w:p>
    <w:p>
      <w:pPr>
        <w:pStyle w:val="ListParagraph"/>
        <w:numPr>
          <w:ilvl w:val="0"/>
          <w:numId w:val="2"/>
        </w:numPr>
        <w:spacing w:after="60"/>
      </w:pPr>
      <w:r>
        <w:rPr>
          <w:rFonts w:ascii="Arial" w:cs="Arial" w:eastAsia="Arial" w:hAnsi="Arial"/>
          <w:sz w:val="22"/>
          <w:szCs w:val="22"/>
        </w:rPr>
        <w:t xml:space="preserve">Synchronisation bidirectionnelle avec Google Calendar.</w:t>
      </w:r>
    </w:p>
    <w:p>
      <w:pPr>
        <w:pStyle w:val="ListParagraph"/>
        <w:numPr>
          <w:ilvl w:val="0"/>
          <w:numId w:val="2"/>
        </w:numPr>
        <w:spacing w:after="60"/>
      </w:pPr>
      <w:r>
        <w:rPr>
          <w:rFonts w:ascii="Arial" w:cs="Arial" w:eastAsia="Arial" w:hAnsi="Arial"/>
          <w:sz w:val="22"/>
          <w:szCs w:val="22"/>
        </w:rPr>
        <w:t xml:space="preserve">Les appels créés dans l’app apparaissent dans Google Calendar et vice-versa.</w:t>
      </w:r>
    </w:p>
    <w:p>
      <w:pPr>
        <w:pStyle w:val="ListParagraph"/>
        <w:numPr>
          <w:ilvl w:val="0"/>
          <w:numId w:val="2"/>
        </w:numPr>
        <w:spacing w:after="60"/>
      </w:pPr>
      <w:r>
        <w:rPr>
          <w:rFonts w:ascii="Arial" w:cs="Arial" w:eastAsia="Arial" w:hAnsi="Arial"/>
          <w:sz w:val="22"/>
          <w:szCs w:val="22"/>
        </w:rPr>
        <w:t xml:space="preserve">Support Outlook Calendar à terme.</w:t>
      </w:r>
    </w:p>
    <w:p>
      <w:pPr>
        <w:pStyle w:val="Heading2"/>
        <w:spacing w:before="300" w:after="150"/>
      </w:pPr>
      <w:r>
        <w:rPr>
          <w:rFonts w:ascii="Arial" w:cs="Arial" w:eastAsia="Arial" w:hAnsi="Arial"/>
          <w:b/>
          <w:bCs/>
          <w:sz w:val="28"/>
          <w:szCs w:val="28"/>
        </w:rPr>
        <w:t xml:space="preserve">19.2 LinkedIn API</w:t>
      </w:r>
    </w:p>
    <w:p>
      <w:pPr>
        <w:spacing w:after="120"/>
      </w:pPr>
      <w:r>
        <w:rPr>
          <w:rFonts w:ascii="Arial" w:cs="Arial" w:eastAsia="Arial" w:hAnsi="Arial"/>
          <w:sz w:val="22"/>
          <w:szCs w:val="22"/>
        </w:rPr>
        <w:t xml:space="preserve">Intégration demandée spécifiquement par Alexia pour les challenges.</w:t>
      </w:r>
    </w:p>
    <w:p>
      <w:pPr>
        <w:pStyle w:val="ListParagraph"/>
        <w:numPr>
          <w:ilvl w:val="0"/>
          <w:numId w:val="2"/>
        </w:numPr>
        <w:spacing w:after="60"/>
      </w:pPr>
      <w:r>
        <w:rPr>
          <w:rFonts w:ascii="Arial" w:cs="Arial" w:eastAsia="Arial" w:hAnsi="Arial"/>
          <w:sz w:val="22"/>
          <w:szCs w:val="22"/>
        </w:rPr>
        <w:t xml:space="preserve">Connexion au compte LinkedIn de l’élève pour tracker automatiquement l’activité de prospection.</w:t>
      </w:r>
    </w:p>
    <w:p>
      <w:pPr>
        <w:pStyle w:val="ListParagraph"/>
        <w:numPr>
          <w:ilvl w:val="0"/>
          <w:numId w:val="2"/>
        </w:numPr>
        <w:spacing w:after="60"/>
      </w:pPr>
      <w:r>
        <w:rPr>
          <w:rFonts w:ascii="Arial" w:cs="Arial" w:eastAsia="Arial" w:hAnsi="Arial"/>
          <w:sz w:val="22"/>
          <w:szCs w:val="22"/>
        </w:rPr>
        <w:t xml:space="preserve">Nombre de DMs envoyés, réponses reçues, connexions établies.</w:t>
      </w:r>
    </w:p>
    <w:p>
      <w:pPr>
        <w:pStyle w:val="ListParagraph"/>
        <w:numPr>
          <w:ilvl w:val="0"/>
          <w:numId w:val="2"/>
        </w:numPr>
        <w:spacing w:after="60"/>
      </w:pPr>
      <w:r>
        <w:rPr>
          <w:rFonts w:ascii="Arial" w:cs="Arial" w:eastAsia="Arial" w:hAnsi="Arial"/>
          <w:sz w:val="22"/>
          <w:szCs w:val="22"/>
        </w:rPr>
        <w:t xml:space="preserve">Auto-sync avec le CRM pour voir les vrais chiffres.</w:t>
      </w:r>
    </w:p>
    <w:p>
      <w:pPr>
        <w:pStyle w:val="ListParagraph"/>
        <w:numPr>
          <w:ilvl w:val="0"/>
          <w:numId w:val="2"/>
        </w:numPr>
        <w:spacing w:after="60"/>
      </w:pPr>
      <w:r>
        <w:rPr>
          <w:rFonts w:ascii="Arial" w:cs="Arial" w:eastAsia="Arial" w:hAnsi="Arial"/>
          <w:sz w:val="22"/>
          <w:szCs w:val="22"/>
        </w:rPr>
        <w:t xml:space="preserve">Empêche les élèves de mentir sur leurs métriques dans les challenges.</w:t>
      </w:r>
    </w:p>
    <w:p>
      <w:pPr>
        <w:pStyle w:val="ListParagraph"/>
        <w:numPr>
          <w:ilvl w:val="0"/>
          <w:numId w:val="2"/>
        </w:numPr>
        <w:spacing w:after="60"/>
      </w:pPr>
      <w:r>
        <w:rPr>
          <w:rFonts w:ascii="Arial" w:cs="Arial" w:eastAsia="Arial" w:hAnsi="Arial"/>
          <w:sz w:val="22"/>
          <w:szCs w:val="22"/>
        </w:rPr>
        <w:t xml:space="preserve">Actuellement, très peu d’élèves (2 sur 35) trackent réellement leurs prospects.</w:t>
      </w:r>
    </w:p>
    <w:p>
      <w:pPr>
        <w:pStyle w:val="Heading2"/>
        <w:spacing w:before="300" w:after="150"/>
      </w:pPr>
      <w:r>
        <w:rPr>
          <w:rFonts w:ascii="Arial" w:cs="Arial" w:eastAsia="Arial" w:hAnsi="Arial"/>
          <w:b/>
          <w:bCs/>
          <w:sz w:val="28"/>
          <w:szCs w:val="28"/>
        </w:rPr>
        <w:t xml:space="preserve">19.3 Zapier et Webhooks</w:t>
      </w:r>
    </w:p>
    <w:p>
      <w:pPr>
        <w:pStyle w:val="ListParagraph"/>
        <w:numPr>
          <w:ilvl w:val="0"/>
          <w:numId w:val="2"/>
        </w:numPr>
        <w:spacing w:after="60"/>
      </w:pPr>
      <w:r>
        <w:rPr>
          <w:rFonts w:ascii="Arial" w:cs="Arial" w:eastAsia="Arial" w:hAnsi="Arial"/>
          <w:sz w:val="22"/>
          <w:szCs w:val="22"/>
        </w:rPr>
        <w:t xml:space="preserve">Connexion avec 5000+ apps via Zapier.</w:t>
      </w:r>
    </w:p>
    <w:p>
      <w:pPr>
        <w:pStyle w:val="ListParagraph"/>
        <w:numPr>
          <w:ilvl w:val="0"/>
          <w:numId w:val="2"/>
        </w:numPr>
        <w:spacing w:after="60"/>
      </w:pPr>
      <w:r>
        <w:rPr>
          <w:rFonts w:ascii="Arial" w:cs="Arial" w:eastAsia="Arial" w:hAnsi="Arial"/>
          <w:sz w:val="22"/>
          <w:szCs w:val="22"/>
        </w:rPr>
        <w:t xml:space="preserve">Triggers disponibles : nouveau client, workbook complété, appel terminé, flag changé, badge débloqué, contrat signé.</w:t>
      </w:r>
    </w:p>
    <w:p>
      <w:pPr>
        <w:pStyle w:val="ListParagraph"/>
        <w:numPr>
          <w:ilvl w:val="0"/>
          <w:numId w:val="2"/>
        </w:numPr>
        <w:spacing w:after="60"/>
      </w:pPr>
      <w:r>
        <w:rPr>
          <w:rFonts w:ascii="Arial" w:cs="Arial" w:eastAsia="Arial" w:hAnsi="Arial"/>
          <w:sz w:val="22"/>
          <w:szCs w:val="22"/>
        </w:rPr>
        <w:t xml:space="preserve">Actions disponibles : créer un contact, envoyer un email, créer une tâche.</w:t>
      </w:r>
    </w:p>
    <w:p>
      <w:pPr>
        <w:pStyle w:val="ListParagraph"/>
        <w:numPr>
          <w:ilvl w:val="0"/>
          <w:numId w:val="2"/>
        </w:numPr>
        <w:spacing w:after="60"/>
      </w:pPr>
      <w:r>
        <w:rPr>
          <w:rFonts w:ascii="Arial" w:cs="Arial" w:eastAsia="Arial" w:hAnsi="Arial"/>
          <w:sz w:val="22"/>
          <w:szCs w:val="22"/>
        </w:rPr>
        <w:t xml:space="preserve">Webhooks personnalisés pour envoyer des données en temps réel à des outils tiers.</w:t>
      </w:r>
    </w:p>
    <w:p>
      <w:pPr>
        <w:pStyle w:val="ListParagraph"/>
        <w:numPr>
          <w:ilvl w:val="0"/>
          <w:numId w:val="2"/>
        </w:numPr>
        <w:spacing w:after="60"/>
      </w:pPr>
      <w:r>
        <w:rPr>
          <w:rFonts w:ascii="Arial" w:cs="Arial" w:eastAsia="Arial" w:hAnsi="Arial"/>
          <w:sz w:val="22"/>
          <w:szCs w:val="22"/>
        </w:rPr>
        <w:t xml:space="preserve">API REST complète documentée pour intégrations custom.</w:t>
      </w:r>
    </w:p>
    <w:p>
      <w:pPr>
        <w:pStyle w:val="Heading2"/>
        <w:spacing w:before="300" w:after="150"/>
      </w:pPr>
      <w:r>
        <w:rPr>
          <w:rFonts w:ascii="Arial" w:cs="Arial" w:eastAsia="Arial" w:hAnsi="Arial"/>
          <w:b/>
          <w:bCs/>
          <w:sz w:val="28"/>
          <w:szCs w:val="28"/>
        </w:rPr>
        <w:t xml:space="preserve">19.4 GIFs (Giphy/Tenor)</w:t>
      </w:r>
    </w:p>
    <w:p>
      <w:pPr>
        <w:pStyle w:val="ListParagraph"/>
        <w:numPr>
          <w:ilvl w:val="0"/>
          <w:numId w:val="2"/>
        </w:numPr>
        <w:spacing w:after="60"/>
      </w:pPr>
      <w:r>
        <w:rPr>
          <w:rFonts w:ascii="Arial" w:cs="Arial" w:eastAsia="Arial" w:hAnsi="Arial"/>
          <w:sz w:val="22"/>
          <w:szCs w:val="22"/>
        </w:rPr>
        <w:t xml:space="preserve">Intégration de l’API Giphy ou Tenor pour la recherche de GIFs dans la messagerie.</w:t>
      </w:r>
    </w:p>
    <w:p>
      <w:pPr>
        <w:pStyle w:val="ListParagraph"/>
        <w:numPr>
          <w:ilvl w:val="0"/>
          <w:numId w:val="2"/>
        </w:numPr>
        <w:spacing w:after="60"/>
      </w:pPr>
      <w:r>
        <w:rPr>
          <w:rFonts w:ascii="Arial" w:cs="Arial" w:eastAsia="Arial" w:hAnsi="Arial"/>
          <w:sz w:val="22"/>
          <w:szCs w:val="22"/>
        </w:rPr>
        <w:t xml:space="preserve">Sélecteur de GIFs intégré dans la zone de saisie des messages.</w:t>
      </w:r>
    </w:p>
    <w:p>
      <w:pPr>
        <w:pStyle w:val="Heading2"/>
        <w:spacing w:before="300" w:after="150"/>
      </w:pPr>
      <w:r>
        <w:rPr>
          <w:rFonts w:ascii="Arial" w:cs="Arial" w:eastAsia="Arial" w:hAnsi="Arial"/>
          <w:b/>
          <w:bCs/>
          <w:sz w:val="28"/>
          <w:szCs w:val="28"/>
        </w:rPr>
        <w:t xml:space="preserve">19.5 Email</w:t>
      </w:r>
    </w:p>
    <w:p>
      <w:pPr>
        <w:pStyle w:val="ListParagraph"/>
        <w:numPr>
          <w:ilvl w:val="0"/>
          <w:numId w:val="2"/>
        </w:numPr>
        <w:spacing w:after="60"/>
      </w:pPr>
      <w:r>
        <w:rPr>
          <w:rFonts w:ascii="Arial" w:cs="Arial" w:eastAsia="Arial" w:hAnsi="Arial"/>
          <w:sz w:val="22"/>
          <w:szCs w:val="22"/>
        </w:rPr>
        <w:t xml:space="preserve">Envoi d’emails transactionnels (invitations, rappels, notifications).</w:t>
      </w:r>
    </w:p>
    <w:p>
      <w:pPr>
        <w:pStyle w:val="ListParagraph"/>
        <w:numPr>
          <w:ilvl w:val="0"/>
          <w:numId w:val="2"/>
        </w:numPr>
        <w:spacing w:after="60"/>
      </w:pPr>
      <w:r>
        <w:rPr>
          <w:rFonts w:ascii="Arial" w:cs="Arial" w:eastAsia="Arial" w:hAnsi="Arial"/>
          <w:sz w:val="22"/>
          <w:szCs w:val="22"/>
        </w:rPr>
        <w:t xml:space="preserve">Templates d’emails personnalisables et brandés.</w:t>
      </w:r>
    </w:p>
    <w:p>
      <w:pPr>
        <w:pStyle w:val="ListParagraph"/>
        <w:numPr>
          <w:ilvl w:val="0"/>
          <w:numId w:val="2"/>
        </w:numPr>
        <w:spacing w:after="60"/>
      </w:pPr>
      <w:r>
        <w:rPr>
          <w:rFonts w:ascii="Arial" w:cs="Arial" w:eastAsia="Arial" w:hAnsi="Arial"/>
          <w:sz w:val="22"/>
          <w:szCs w:val="22"/>
        </w:rPr>
        <w:t xml:space="preserve">Suivi des emails envoyés (ouverture, clic).</w:t>
      </w:r>
    </w:p>
    <w:p>
      <w:pPr>
        <w:pStyle w:val="Heading2"/>
        <w:spacing w:before="300" w:after="150"/>
      </w:pPr>
      <w:r>
        <w:rPr>
          <w:rFonts w:ascii="Arial" w:cs="Arial" w:eastAsia="Arial" w:hAnsi="Arial"/>
          <w:b/>
          <w:bCs/>
          <w:sz w:val="28"/>
          <w:szCs w:val="28"/>
        </w:rPr>
        <w:t xml:space="preserve">19.6 Outils Remplacés — Récapitulatif</w:t>
      </w:r>
    </w:p>
    <w:p>
      <w:pPr>
        <w:spacing w:after="120"/>
      </w:pPr>
      <w:r>
        <w:rPr>
          <w:rFonts w:ascii="Arial" w:cs="Arial" w:eastAsia="Arial" w:hAnsi="Arial"/>
          <w:sz w:val="22"/>
          <w:szCs w:val="22"/>
        </w:rPr>
        <w:t xml:space="preserve">L’app Off-Market centralise et remplace les outils suivants :</w:t>
      </w:r>
    </w:p>
    <w:p>
      <w:pPr>
        <w:pStyle w:val="ListParagraph"/>
        <w:numPr>
          <w:ilvl w:val="0"/>
          <w:numId w:val="2"/>
        </w:numPr>
        <w:spacing w:after="60"/>
      </w:pPr>
      <w:r>
        <w:rPr>
          <w:rFonts w:ascii="Arial" w:cs="Arial" w:eastAsia="Arial" w:hAnsi="Arial"/>
          <w:b/>
          <w:bCs/>
          <w:sz w:val="22"/>
          <w:szCs w:val="22"/>
        </w:rPr>
        <w:t xml:space="preserve">Slack </w:t>
      </w:r>
      <w:r>
        <w:rPr>
          <w:rFonts w:ascii="Arial" w:cs="Arial" w:eastAsia="Arial" w:hAnsi="Arial"/>
          <w:sz w:val="22"/>
          <w:szCs w:val="22"/>
        </w:rPr>
        <w:t xml:space="preserve">→ remplacé par la messagerie intégrée (texte, vocaux, GIFs, stickers, threads, clips, statuts).</w:t>
      </w:r>
    </w:p>
    <w:p>
      <w:pPr>
        <w:pStyle w:val="ListParagraph"/>
        <w:numPr>
          <w:ilvl w:val="0"/>
          <w:numId w:val="2"/>
        </w:numPr>
        <w:spacing w:after="60"/>
      </w:pPr>
      <w:r>
        <w:rPr>
          <w:rFonts w:ascii="Arial" w:cs="Arial" w:eastAsia="Arial" w:hAnsi="Arial"/>
          <w:b/>
          <w:bCs/>
          <w:sz w:val="22"/>
          <w:szCs w:val="22"/>
        </w:rPr>
        <w:t xml:space="preserve">Skool </w:t>
      </w:r>
      <w:r>
        <w:rPr>
          <w:rFonts w:ascii="Arial" w:cs="Arial" w:eastAsia="Arial" w:hAnsi="Arial"/>
          <w:sz w:val="22"/>
          <w:szCs w:val="22"/>
        </w:rPr>
        <w:t xml:space="preserve">→ remplacé par le LMS + communauté + gamification + calendrier.</w:t>
      </w:r>
    </w:p>
    <w:p>
      <w:pPr>
        <w:pStyle w:val="ListParagraph"/>
        <w:numPr>
          <w:ilvl w:val="0"/>
          <w:numId w:val="2"/>
        </w:numPr>
        <w:spacing w:after="60"/>
      </w:pPr>
      <w:r>
        <w:rPr>
          <w:rFonts w:ascii="Arial" w:cs="Arial" w:eastAsia="Arial" w:hAnsi="Arial"/>
          <w:b/>
          <w:bCs/>
          <w:sz w:val="22"/>
          <w:szCs w:val="22"/>
        </w:rPr>
        <w:t xml:space="preserve">Tally </w:t>
      </w:r>
      <w:r>
        <w:rPr>
          <w:rFonts w:ascii="Arial" w:cs="Arial" w:eastAsia="Arial" w:hAnsi="Arial"/>
          <w:sz w:val="22"/>
          <w:szCs w:val="22"/>
        </w:rPr>
        <w:t xml:space="preserve">→ remplacé par les workbooks intégrés (formulaires dynamiques avec logique conditionnelle).</w:t>
      </w:r>
    </w:p>
    <w:p>
      <w:pPr>
        <w:pStyle w:val="ListParagraph"/>
        <w:numPr>
          <w:ilvl w:val="0"/>
          <w:numId w:val="2"/>
        </w:numPr>
        <w:spacing w:after="60"/>
      </w:pPr>
      <w:r>
        <w:rPr>
          <w:rFonts w:ascii="Arial" w:cs="Arial" w:eastAsia="Arial" w:hAnsi="Arial"/>
          <w:b/>
          <w:bCs/>
          <w:sz w:val="22"/>
          <w:szCs w:val="22"/>
        </w:rPr>
        <w:t xml:space="preserve">Lovable </w:t>
      </w:r>
      <w:r>
        <w:rPr>
          <w:rFonts w:ascii="Arial" w:cs="Arial" w:eastAsia="Arial" w:hAnsi="Arial"/>
          <w:sz w:val="22"/>
          <w:szCs w:val="22"/>
        </w:rPr>
        <w:t xml:space="preserve">→ remplacé par le système de design des workbooks (branding, CSS custom, animations).</w:t>
      </w:r>
    </w:p>
    <w:p>
      <w:pPr>
        <w:pStyle w:val="ListParagraph"/>
        <w:numPr>
          <w:ilvl w:val="0"/>
          <w:numId w:val="2"/>
        </w:numPr>
        <w:spacing w:after="60"/>
      </w:pPr>
      <w:r>
        <w:rPr>
          <w:rFonts w:ascii="Arial" w:cs="Arial" w:eastAsia="Arial" w:hAnsi="Arial"/>
          <w:b/>
          <w:bCs/>
          <w:sz w:val="22"/>
          <w:szCs w:val="22"/>
        </w:rPr>
        <w:t xml:space="preserve">Google Meet </w:t>
      </w:r>
      <w:r>
        <w:rPr>
          <w:rFonts w:ascii="Arial" w:cs="Arial" w:eastAsia="Arial" w:hAnsi="Arial"/>
          <w:sz w:val="22"/>
          <w:szCs w:val="22"/>
        </w:rPr>
        <w:t xml:space="preserve">→ remplacé par les appels vidéo natifs (breakout rooms, backgrounds, annotations).</w:t>
      </w:r>
    </w:p>
    <w:p>
      <w:pPr>
        <w:pStyle w:val="ListParagraph"/>
        <w:numPr>
          <w:ilvl w:val="0"/>
          <w:numId w:val="2"/>
        </w:numPr>
        <w:spacing w:after="60"/>
      </w:pPr>
      <w:r>
        <w:rPr>
          <w:rFonts w:ascii="Arial" w:cs="Arial" w:eastAsia="Arial" w:hAnsi="Arial"/>
          <w:b/>
          <w:bCs/>
          <w:sz w:val="22"/>
          <w:szCs w:val="22"/>
        </w:rPr>
        <w:t xml:space="preserve">Fathom </w:t>
      </w:r>
      <w:r>
        <w:rPr>
          <w:rFonts w:ascii="Arial" w:cs="Arial" w:eastAsia="Arial" w:hAnsi="Arial"/>
          <w:sz w:val="22"/>
          <w:szCs w:val="22"/>
        </w:rPr>
        <w:t xml:space="preserve">→ remplacé par la transcription automatique + résumés IA + clips.</w:t>
      </w:r>
    </w:p>
    <w:p>
      <w:pPr>
        <w:pStyle w:val="ListParagraph"/>
        <w:numPr>
          <w:ilvl w:val="0"/>
          <w:numId w:val="2"/>
        </w:numPr>
        <w:spacing w:after="60"/>
      </w:pPr>
      <w:r>
        <w:rPr>
          <w:rFonts w:ascii="Arial" w:cs="Arial" w:eastAsia="Arial" w:hAnsi="Arial"/>
          <w:b/>
          <w:bCs/>
          <w:sz w:val="22"/>
          <w:szCs w:val="22"/>
        </w:rPr>
        <w:t xml:space="preserve">Notion </w:t>
      </w:r>
      <w:r>
        <w:rPr>
          <w:rFonts w:ascii="Arial" w:cs="Arial" w:eastAsia="Arial" w:hAnsi="Arial"/>
          <w:sz w:val="22"/>
          <w:szCs w:val="22"/>
        </w:rPr>
        <w:t xml:space="preserve">→ remplacé par la base de connaissances intégrée (pages, wikis, templates).</w:t>
      </w:r>
    </w:p>
    <w:p>
      <w:pPr>
        <w:pStyle w:val="ListParagraph"/>
        <w:numPr>
          <w:ilvl w:val="0"/>
          <w:numId w:val="2"/>
        </w:numPr>
        <w:spacing w:after="60"/>
      </w:pPr>
      <w:r>
        <w:rPr>
          <w:rFonts w:ascii="Arial" w:cs="Arial" w:eastAsia="Arial" w:hAnsi="Arial"/>
          <w:b/>
          <w:bCs/>
          <w:sz w:val="22"/>
          <w:szCs w:val="22"/>
        </w:rPr>
        <w:t xml:space="preserve">DocuSign </w:t>
      </w:r>
      <w:r>
        <w:rPr>
          <w:rFonts w:ascii="Arial" w:cs="Arial" w:eastAsia="Arial" w:hAnsi="Arial"/>
          <w:sz w:val="22"/>
          <w:szCs w:val="22"/>
        </w:rPr>
        <w:t xml:space="preserve">→ remplacé par la signature électronique intégrée (templates, routage, audit trail).</w:t>
      </w:r>
    </w:p>
    <w:p>
      <w:pPr>
        <w:pStyle w:val="ListParagraph"/>
        <w:numPr>
          <w:ilvl w:val="0"/>
          <w:numId w:val="2"/>
        </w:numPr>
        <w:spacing w:after="60"/>
      </w:pPr>
      <w:r>
        <w:rPr>
          <w:rFonts w:ascii="Arial" w:cs="Arial" w:eastAsia="Arial" w:hAnsi="Arial"/>
          <w:b/>
          <w:bCs/>
          <w:sz w:val="22"/>
          <w:szCs w:val="22"/>
        </w:rPr>
        <w:t xml:space="preserve">WhatsApp </w:t>
      </w:r>
      <w:r>
        <w:rPr>
          <w:rFonts w:ascii="Arial" w:cs="Arial" w:eastAsia="Arial" w:hAnsi="Arial"/>
          <w:sz w:val="22"/>
          <w:szCs w:val="22"/>
        </w:rPr>
        <w:t xml:space="preserve">→ remplacé par le formulaire d’infos client intégré.</w:t>
      </w:r>
    </w:p>
    <w:p>
      <w:pPr>
        <w:pStyle w:val="ListParagraph"/>
        <w:numPr>
          <w:ilvl w:val="0"/>
          <w:numId w:val="2"/>
        </w:numPr>
        <w:spacing w:after="60"/>
      </w:pPr>
      <w:r>
        <w:rPr>
          <w:rFonts w:ascii="Arial" w:cs="Arial" w:eastAsia="Arial" w:hAnsi="Arial"/>
          <w:b/>
          <w:bCs/>
          <w:sz w:val="22"/>
          <w:szCs w:val="22"/>
        </w:rPr>
        <w:t xml:space="preserve">Airtable </w:t>
      </w:r>
      <w:r>
        <w:rPr>
          <w:rFonts w:ascii="Arial" w:cs="Arial" w:eastAsia="Arial" w:hAnsi="Arial"/>
          <w:sz w:val="22"/>
          <w:szCs w:val="22"/>
        </w:rPr>
        <w:t xml:space="preserve">→ remplacé par le dashboard de progression.</w:t>
      </w:r>
    </w:p>
    <w:p>
      <w:pPr>
        <w:pStyle w:val="ListParagraph"/>
        <w:numPr>
          <w:ilvl w:val="0"/>
          <w:numId w:val="2"/>
        </w:numPr>
        <w:spacing w:after="60"/>
      </w:pPr>
      <w:r>
        <w:rPr>
          <w:rFonts w:ascii="Arial" w:cs="Arial" w:eastAsia="Arial" w:hAnsi="Arial"/>
          <w:b/>
          <w:bCs/>
          <w:sz w:val="22"/>
          <w:szCs w:val="22"/>
        </w:rPr>
        <w:t xml:space="preserve">Excel (CRM setter) </w:t>
      </w:r>
      <w:r>
        <w:rPr>
          <w:rFonts w:ascii="Arial" w:cs="Arial" w:eastAsia="Arial" w:hAnsi="Arial"/>
          <w:sz w:val="22"/>
          <w:szCs w:val="22"/>
        </w:rPr>
        <w:t xml:space="preserve">→ remplacé par le CRM intégré.</w:t>
      </w:r>
    </w:p>
    <w:p>
      <w:pPr>
        <w:pStyle w:val="ListParagraph"/>
        <w:numPr>
          <w:ilvl w:val="0"/>
          <w:numId w:val="2"/>
        </w:numPr>
        <w:spacing w:after="60"/>
      </w:pPr>
      <w:r>
        <w:rPr>
          <w:rFonts w:ascii="Arial" w:cs="Arial" w:eastAsia="Arial" w:hAnsi="Arial"/>
          <w:b/>
          <w:bCs/>
          <w:sz w:val="22"/>
          <w:szCs w:val="22"/>
        </w:rPr>
        <w:t xml:space="preserve">Claude (IA manuelle) </w:t>
      </w:r>
      <w:r>
        <w:rPr>
          <w:rFonts w:ascii="Arial" w:cs="Arial" w:eastAsia="Arial" w:hAnsi="Arial"/>
          <w:sz w:val="22"/>
          <w:szCs w:val="22"/>
        </w:rPr>
        <w:t xml:space="preserve">→ remplacé par AlexIA (génération automatique de documents).</w:t>
      </w:r>
    </w:p>
    <w:p>
      <w:r>
        <w:br w:type="page"/>
      </w:r>
    </w:p>
    <w:p>
      <w:pPr>
        <w:pStyle w:val="Heading1"/>
        <w:spacing w:before="400" w:after="200"/>
      </w:pPr>
      <w:r>
        <w:rPr>
          <w:rFonts w:ascii="Arial" w:cs="Arial" w:eastAsia="Arial" w:hAnsi="Arial"/>
          <w:b/>
          <w:bCs/>
          <w:sz w:val="32"/>
          <w:szCs w:val="32"/>
        </w:rPr>
        <w:t xml:space="preserve">20. Upsell &amp; Fidélisation</w:t>
      </w:r>
    </w:p>
    <w:p>
      <w:pPr>
        <w:spacing w:after="120"/>
      </w:pPr>
      <w:r>
        <w:rPr>
          <w:rFonts w:ascii="Arial" w:cs="Arial" w:eastAsia="Arial" w:hAnsi="Arial"/>
          <w:sz w:val="22"/>
          <w:szCs w:val="22"/>
        </w:rPr>
        <w:t xml:space="preserve">Alexia veut que les clients restent le plus longtemps possible sur la plateforme. Objectif : LTV maximale, le client ne quitte jamais.</w:t>
      </w:r>
    </w:p>
    <w:p>
      <w:pPr>
        <w:pStyle w:val="Heading2"/>
        <w:spacing w:before="300" w:after="150"/>
      </w:pPr>
      <w:r>
        <w:rPr>
          <w:rFonts w:ascii="Arial" w:cs="Arial" w:eastAsia="Arial" w:hAnsi="Arial"/>
          <w:b/>
          <w:bCs/>
          <w:sz w:val="28"/>
          <w:szCs w:val="28"/>
        </w:rPr>
        <w:t xml:space="preserve">20.1 Déclenchement Automatique d’Upsell</w:t>
      </w:r>
    </w:p>
    <w:p>
      <w:pPr>
        <w:pStyle w:val="ListParagraph"/>
        <w:numPr>
          <w:ilvl w:val="0"/>
          <w:numId w:val="2"/>
        </w:numPr>
        <w:spacing w:after="60"/>
      </w:pPr>
      <w:r>
        <w:rPr>
          <w:rFonts w:ascii="Arial" w:cs="Arial" w:eastAsia="Arial" w:hAnsi="Arial"/>
          <w:sz w:val="22"/>
          <w:szCs w:val="22"/>
        </w:rPr>
        <w:t xml:space="preserve">Quand un élève atteint un palier de revenus (ex : 7K-8K€/mois), le système déclenche un workflow d’upsell.</w:t>
      </w:r>
    </w:p>
    <w:p>
      <w:pPr>
        <w:pStyle w:val="ListParagraph"/>
        <w:numPr>
          <w:ilvl w:val="0"/>
          <w:numId w:val="2"/>
        </w:numPr>
        <w:spacing w:after="60"/>
      </w:pPr>
      <w:r>
        <w:rPr>
          <w:rFonts w:ascii="Arial" w:cs="Arial" w:eastAsia="Arial" w:hAnsi="Arial"/>
          <w:sz w:val="22"/>
          <w:szCs w:val="22"/>
        </w:rPr>
        <w:t xml:space="preserve">Le coach est notifié : «Cet élève est prêt pour l’offre suivante.»</w:t>
      </w:r>
    </w:p>
    <w:p>
      <w:pPr>
        <w:pStyle w:val="ListParagraph"/>
        <w:numPr>
          <w:ilvl w:val="0"/>
          <w:numId w:val="2"/>
        </w:numPr>
        <w:spacing w:after="60"/>
      </w:pPr>
      <w:r>
        <w:rPr>
          <w:rFonts w:ascii="Arial" w:cs="Arial" w:eastAsia="Arial" w:hAnsi="Arial"/>
          <w:sz w:val="22"/>
          <w:szCs w:val="22"/>
        </w:rPr>
        <w:t xml:space="preserve">L’élève reçoit une proposition personnalisée (message ou vidéo du coach).</w:t>
      </w:r>
    </w:p>
    <w:p>
      <w:pPr>
        <w:pStyle w:val="ListParagraph"/>
        <w:numPr>
          <w:ilvl w:val="0"/>
          <w:numId w:val="2"/>
        </w:numPr>
        <w:spacing w:after="60"/>
      </w:pPr>
      <w:r>
        <w:rPr>
          <w:rFonts w:ascii="Arial" w:cs="Arial" w:eastAsia="Arial" w:hAnsi="Arial"/>
          <w:sz w:val="22"/>
          <w:szCs w:val="22"/>
        </w:rPr>
        <w:t xml:space="preserve">Différents niveaux d’upsell configurables (offre avancée, mastermind, accompagnement VIP).</w:t>
      </w:r>
    </w:p>
    <w:p>
      <w:pPr>
        <w:pStyle w:val="ListParagraph"/>
        <w:numPr>
          <w:ilvl w:val="0"/>
          <w:numId w:val="2"/>
        </w:numPr>
        <w:spacing w:after="60"/>
      </w:pPr>
      <w:r>
        <w:rPr>
          <w:rFonts w:ascii="Arial" w:cs="Arial" w:eastAsia="Arial" w:hAnsi="Arial"/>
          <w:sz w:val="22"/>
          <w:szCs w:val="22"/>
        </w:rPr>
        <w:t xml:space="preserve">Tracking des upsells : taux de conversion, revenus générés, temps avant upsell.</w:t>
      </w:r>
    </w:p>
    <w:p>
      <w:pPr>
        <w:pStyle w:val="Heading2"/>
        <w:spacing w:before="300" w:after="150"/>
      </w:pPr>
      <w:r>
        <w:rPr>
          <w:rFonts w:ascii="Arial" w:cs="Arial" w:eastAsia="Arial" w:hAnsi="Arial"/>
          <w:b/>
          <w:bCs/>
          <w:sz w:val="28"/>
          <w:szCs w:val="28"/>
        </w:rPr>
        <w:t xml:space="preserve">20.2 Programme Alumni</w:t>
      </w:r>
    </w:p>
    <w:p>
      <w:pPr>
        <w:pStyle w:val="ListParagraph"/>
        <w:numPr>
          <w:ilvl w:val="0"/>
          <w:numId w:val="2"/>
        </w:numPr>
        <w:spacing w:after="60"/>
      </w:pPr>
      <w:r>
        <w:rPr>
          <w:rFonts w:ascii="Arial" w:cs="Arial" w:eastAsia="Arial" w:hAnsi="Arial"/>
          <w:sz w:val="22"/>
          <w:szCs w:val="22"/>
        </w:rPr>
        <w:t xml:space="preserve">Les élèves ayant terminé le programme accèdent à un espace alumni.</w:t>
      </w:r>
    </w:p>
    <w:p>
      <w:pPr>
        <w:pStyle w:val="ListParagraph"/>
        <w:numPr>
          <w:ilvl w:val="0"/>
          <w:numId w:val="2"/>
        </w:numPr>
        <w:spacing w:after="60"/>
      </w:pPr>
      <w:r>
        <w:rPr>
          <w:rFonts w:ascii="Arial" w:cs="Arial" w:eastAsia="Arial" w:hAnsi="Arial"/>
          <w:sz w:val="22"/>
          <w:szCs w:val="22"/>
        </w:rPr>
        <w:t xml:space="preserve">Accès continu à la communauté et aux replays.</w:t>
      </w:r>
    </w:p>
    <w:p>
      <w:pPr>
        <w:pStyle w:val="ListParagraph"/>
        <w:numPr>
          <w:ilvl w:val="0"/>
          <w:numId w:val="2"/>
        </w:numPr>
        <w:spacing w:after="60"/>
      </w:pPr>
      <w:r>
        <w:rPr>
          <w:rFonts w:ascii="Arial" w:cs="Arial" w:eastAsia="Arial" w:hAnsi="Arial"/>
          <w:sz w:val="22"/>
          <w:szCs w:val="22"/>
        </w:rPr>
        <w:t xml:space="preserve">Lives exclusifs pour alumni.</w:t>
      </w:r>
    </w:p>
    <w:p>
      <w:pPr>
        <w:pStyle w:val="ListParagraph"/>
        <w:numPr>
          <w:ilvl w:val="0"/>
          <w:numId w:val="2"/>
        </w:numPr>
        <w:spacing w:after="60"/>
      </w:pPr>
      <w:r>
        <w:rPr>
          <w:rFonts w:ascii="Arial" w:cs="Arial" w:eastAsia="Arial" w:hAnsi="Arial"/>
          <w:sz w:val="22"/>
          <w:szCs w:val="22"/>
        </w:rPr>
        <w:t xml:space="preserve">Networking entre alumni pour collaboration.</w:t>
      </w:r>
    </w:p>
    <w:p>
      <w:pPr>
        <w:pStyle w:val="ListParagraph"/>
        <w:numPr>
          <w:ilvl w:val="0"/>
          <w:numId w:val="2"/>
        </w:numPr>
        <w:spacing w:after="60"/>
      </w:pPr>
      <w:r>
        <w:rPr>
          <w:rFonts w:ascii="Arial" w:cs="Arial" w:eastAsia="Arial" w:hAnsi="Arial"/>
          <w:sz w:val="22"/>
          <w:szCs w:val="22"/>
        </w:rPr>
        <w:t xml:space="preserve">Offres spéciales et exclusives pour les alumni.</w:t>
      </w:r>
    </w:p>
    <w:p>
      <w:pPr>
        <w:pStyle w:val="Heading2"/>
        <w:spacing w:before="300" w:after="150"/>
      </w:pPr>
      <w:r>
        <w:rPr>
          <w:rFonts w:ascii="Arial" w:cs="Arial" w:eastAsia="Arial" w:hAnsi="Arial"/>
          <w:b/>
          <w:bCs/>
          <w:sz w:val="28"/>
          <w:szCs w:val="28"/>
        </w:rPr>
        <w:t xml:space="preserve">20.3 Fidélisation Long Terme</w:t>
      </w:r>
    </w:p>
    <w:p>
      <w:pPr>
        <w:pStyle w:val="ListParagraph"/>
        <w:numPr>
          <w:ilvl w:val="0"/>
          <w:numId w:val="2"/>
        </w:numPr>
        <w:spacing w:after="60"/>
      </w:pPr>
      <w:r>
        <w:rPr>
          <w:rFonts w:ascii="Arial" w:cs="Arial" w:eastAsia="Arial" w:hAnsi="Arial"/>
          <w:sz w:val="22"/>
          <w:szCs w:val="22"/>
        </w:rPr>
        <w:t xml:space="preserve">Objectif : le client reste 10+ ans sur la plateforme.</w:t>
      </w:r>
    </w:p>
    <w:p>
      <w:pPr>
        <w:pStyle w:val="ListParagraph"/>
        <w:numPr>
          <w:ilvl w:val="0"/>
          <w:numId w:val="2"/>
        </w:numPr>
        <w:spacing w:after="60"/>
      </w:pPr>
      <w:r>
        <w:rPr>
          <w:rFonts w:ascii="Arial" w:cs="Arial" w:eastAsia="Arial" w:hAnsi="Arial"/>
          <w:sz w:val="22"/>
          <w:szCs w:val="22"/>
        </w:rPr>
        <w:t xml:space="preserve">Contenu régulièrement mis à jour pour garder la valeur.</w:t>
      </w:r>
    </w:p>
    <w:p>
      <w:pPr>
        <w:pStyle w:val="ListParagraph"/>
        <w:numPr>
          <w:ilvl w:val="0"/>
          <w:numId w:val="2"/>
        </w:numPr>
        <w:spacing w:after="60"/>
      </w:pPr>
      <w:r>
        <w:rPr>
          <w:rFonts w:ascii="Arial" w:cs="Arial" w:eastAsia="Arial" w:hAnsi="Arial"/>
          <w:sz w:val="22"/>
          <w:szCs w:val="22"/>
        </w:rPr>
        <w:t xml:space="preserve">Nouvelles formations, nouveaux challenges, nouvelles ressources.</w:t>
      </w:r>
    </w:p>
    <w:p>
      <w:pPr>
        <w:pStyle w:val="ListParagraph"/>
        <w:numPr>
          <w:ilvl w:val="0"/>
          <w:numId w:val="2"/>
        </w:numPr>
        <w:spacing w:after="60"/>
      </w:pPr>
      <w:r>
        <w:rPr>
          <w:rFonts w:ascii="Arial" w:cs="Arial" w:eastAsia="Arial" w:hAnsi="Arial"/>
          <w:sz w:val="22"/>
          <w:szCs w:val="22"/>
        </w:rPr>
        <w:t xml:space="preserve">Transition automatique d’un programme à un autre sans friction.</w:t>
      </w:r>
    </w:p>
    <w:p>
      <w:pPr>
        <w:pStyle w:val="ListParagraph"/>
        <w:numPr>
          <w:ilvl w:val="0"/>
          <w:numId w:val="2"/>
        </w:numPr>
        <w:spacing w:after="60"/>
      </w:pPr>
      <w:r>
        <w:rPr>
          <w:rFonts w:ascii="Arial" w:cs="Arial" w:eastAsia="Arial" w:hAnsi="Arial"/>
          <w:sz w:val="22"/>
          <w:szCs w:val="22"/>
        </w:rPr>
        <w:t xml:space="preserve">Indicateur de satisfaction continue (NPS trimestriel).</w:t>
      </w:r>
    </w:p>
    <w:p>
      <w:pPr>
        <w:spacing w:after="80"/>
      </w:pPr>
    </w:p>
    <w:p>
      <w:pPr>
        <w:pBdr>
          <w:bottom w:val="single" w:color="C0392B" w:sz="6" w:space="8"/>
        </w:pBdr>
      </w:pPr>
    </w:p>
    <w:p>
      <w:pPr>
        <w:spacing w:after="80"/>
      </w:pPr>
    </w:p>
    <w:p>
      <w:pPr>
        <w:jc w:val="center"/>
      </w:pPr>
      <w:r>
        <w:rPr>
          <w:rFonts w:ascii="Arial" w:cs="Arial" w:eastAsia="Arial" w:hAnsi="Arial"/>
          <w:i/>
          <w:iCs/>
          <w:color w:val="999999"/>
          <w:sz w:val="20"/>
          <w:szCs w:val="20"/>
        </w:rPr>
        <w:t xml:space="preserve">Fin du BigPlan — Version 2.0 — Mars 2026</w:t>
      </w:r>
    </w:p>
    <w:p>
      <w:pPr>
        <w:jc w:val="center"/>
      </w:pPr>
      <w:r>
        <w:rPr>
          <w:rFonts w:ascii="Arial" w:cs="Arial" w:eastAsia="Arial" w:hAnsi="Arial"/>
          <w:i/>
          <w:iCs/>
          <w:color w:val="999999"/>
          <w:sz w:val="18"/>
          <w:szCs w:val="18"/>
        </w:rPr>
        <w:t xml:space="preserve">Document généré sur base des appels Call1 (58 min) et Call2 (34 min)</w:t>
      </w:r>
    </w:p>
    <w:p>
      <w:pPr>
        <w:jc w:val="center"/>
      </w:pPr>
      <w:r>
        <w:rPr>
          <w:rFonts w:ascii="Arial" w:cs="Arial" w:eastAsia="Arial" w:hAnsi="Arial"/>
          <w:i/>
          <w:iCs/>
          <w:color w:val="999999"/>
          <w:sz w:val="18"/>
          <w:szCs w:val="18"/>
        </w:rPr>
        <w:t xml:space="preserve">et de l’analyse approfondie de Skool, Slack, Notion, Tally, Fathom, Google Meet et DocuSign</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OFF-MARKET — BigPlan Fonctionnel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2026-03-12T21:49:45.795Z</dcterms:created>
  <dcterms:modified xsi:type="dcterms:W3CDTF">2026-03-12T21:49:45.795Z</dcterms:modified>
</cp:coreProperties>
</file>

<file path=docProps/custom.xml><?xml version="1.0" encoding="utf-8"?>
<Properties xmlns="http://schemas.openxmlformats.org/officeDocument/2006/custom-properties" xmlns:vt="http://schemas.openxmlformats.org/officeDocument/2006/docPropsVTypes"/>
</file>