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842"/>
        <w:gridCol w:w="2269"/>
        <w:gridCol w:w="709"/>
        <w:gridCol w:w="1984"/>
      </w:tblGrid>
      <w:tr w:rsidR="00F47840" w:rsidRPr="00AE43D0" w14:paraId="54E1B95E" w14:textId="77777777" w:rsidTr="3584F566">
        <w:trPr>
          <w:cantSplit/>
          <w:trHeight w:val="406"/>
        </w:trPr>
        <w:tc>
          <w:tcPr>
            <w:tcW w:w="7939" w:type="dxa"/>
            <w:gridSpan w:val="4"/>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7A2820C2"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C905D2">
              <w:rPr>
                <w:rFonts w:ascii="Arial" w:hAnsi="Arial"/>
                <w:b/>
                <w:sz w:val="20"/>
              </w:rPr>
              <w:t xml:space="preserve"> 2</w:t>
            </w:r>
          </w:p>
        </w:tc>
      </w:tr>
      <w:tr w:rsidR="00BF11BB" w:rsidRPr="00AE43D0" w14:paraId="404F0BD9" w14:textId="77777777" w:rsidTr="3584F566">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40DA38FA" w14:textId="78DE25B6" w:rsidR="00BF11BB" w:rsidRPr="00AE43D0" w:rsidRDefault="00BF11BB" w:rsidP="3584F566">
            <w:pPr>
              <w:snapToGrid w:val="0"/>
              <w:spacing w:before="60" w:after="60" w:line="276" w:lineRule="auto"/>
              <w:rPr>
                <w:rFonts w:ascii="Arial" w:hAnsi="Arial"/>
                <w:b/>
                <w:bCs/>
                <w:sz w:val="20"/>
                <w:szCs w:val="20"/>
              </w:rPr>
            </w:pPr>
            <w:r w:rsidRPr="3584F566">
              <w:rPr>
                <w:rFonts w:ascii="Arial" w:hAnsi="Arial"/>
                <w:b/>
                <w:bCs/>
                <w:sz w:val="20"/>
                <w:szCs w:val="20"/>
              </w:rPr>
              <w:t>Nom, prénom :</w:t>
            </w:r>
            <w:r w:rsidR="4F187BF8" w:rsidRPr="3584F566">
              <w:rPr>
                <w:rFonts w:ascii="Arial" w:hAnsi="Arial"/>
                <w:b/>
                <w:bCs/>
                <w:sz w:val="20"/>
                <w:szCs w:val="20"/>
              </w:rPr>
              <w:t xml:space="preserve"> </w:t>
            </w:r>
            <w:r w:rsidR="004D5D0F">
              <w:rPr>
                <w:rFonts w:ascii="Arial" w:hAnsi="Arial"/>
                <w:b/>
                <w:bCs/>
                <w:sz w:val="20"/>
                <w:szCs w:val="20"/>
              </w:rPr>
              <w:t>Fejri, Wassim</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11403DA2" w:rsidR="00BF11BB" w:rsidRPr="00AE43D0" w:rsidRDefault="00BF11BB">
            <w:pPr>
              <w:snapToGrid w:val="0"/>
              <w:spacing w:before="60" w:after="60" w:line="276" w:lineRule="auto"/>
              <w:rPr>
                <w:rFonts w:ascii="Arial" w:hAnsi="Arial"/>
                <w:b/>
                <w:sz w:val="20"/>
              </w:rPr>
            </w:pPr>
            <w:r w:rsidRPr="00AE43D0">
              <w:rPr>
                <w:rFonts w:ascii="Arial" w:hAnsi="Arial"/>
                <w:b/>
                <w:sz w:val="20"/>
                <w:szCs w:val="20"/>
              </w:rPr>
              <w:t>N° candidat :</w:t>
            </w:r>
            <w:r w:rsidR="00BD7F50">
              <w:rPr>
                <w:rFonts w:ascii="Arial" w:hAnsi="Arial"/>
                <w:b/>
                <w:sz w:val="20"/>
                <w:szCs w:val="20"/>
              </w:rPr>
              <w:t xml:space="preserve"> </w:t>
            </w:r>
            <w:r w:rsidR="004D5D0F" w:rsidRPr="004D5D0F">
              <w:rPr>
                <w:rFonts w:ascii="Arial" w:hAnsi="Arial"/>
                <w:b/>
                <w:sz w:val="20"/>
                <w:szCs w:val="20"/>
              </w:rPr>
              <w:t>01948427755</w:t>
            </w:r>
          </w:p>
        </w:tc>
      </w:tr>
      <w:tr w:rsidR="00433954" w:rsidRPr="00AE43D0" w14:paraId="0DB0C7CA" w14:textId="77777777" w:rsidTr="3584F566">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40FA77B4"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B7198B">
              <w:rPr>
                <w:rFonts w:ascii="Arial" w:hAnsi="Arial"/>
                <w:b/>
                <w:sz w:val="20"/>
                <w:szCs w:val="21"/>
              </w:rPr>
              <w:fldChar w:fldCharType="begin">
                <w:ffData>
                  <w:name w:val=""/>
                  <w:enabled/>
                  <w:calcOnExit w:val="0"/>
                  <w:checkBox>
                    <w:sizeAuto/>
                    <w:default w:val="1"/>
                  </w:checkBox>
                </w:ffData>
              </w:fldChar>
            </w:r>
            <w:r w:rsidR="00B7198B">
              <w:rPr>
                <w:rFonts w:ascii="Arial" w:hAnsi="Arial"/>
                <w:b/>
                <w:sz w:val="20"/>
                <w:szCs w:val="21"/>
              </w:rPr>
              <w:instrText xml:space="preserve"> FORMCHECKBOX </w:instrText>
            </w:r>
            <w:r w:rsidR="00B7198B">
              <w:rPr>
                <w:rFonts w:ascii="Arial" w:hAnsi="Arial"/>
                <w:b/>
                <w:sz w:val="20"/>
                <w:szCs w:val="21"/>
              </w:rPr>
            </w:r>
            <w:r w:rsidR="00B7198B">
              <w:rPr>
                <w:rFonts w:ascii="Arial" w:hAnsi="Arial"/>
                <w:b/>
                <w:sz w:val="20"/>
                <w:szCs w:val="21"/>
              </w:rPr>
              <w:fldChar w:fldCharType="separate"/>
            </w:r>
            <w:r w:rsidR="00B7198B">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74DDA1F1"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CA03B0">
              <w:rPr>
                <w:rFonts w:ascii="Arial" w:hAnsi="Arial" w:cs="Arial"/>
                <w:sz w:val="20"/>
                <w:szCs w:val="20"/>
              </w:rPr>
              <w:t>…</w:t>
            </w:r>
            <w:r w:rsidRPr="00AE43D0">
              <w:rPr>
                <w:rFonts w:ascii="Arial" w:hAnsi="Arial" w:cs="Arial"/>
                <w:sz w:val="20"/>
                <w:szCs w:val="20"/>
              </w:rPr>
              <w:t xml:space="preserve"> / </w:t>
            </w:r>
            <w:r w:rsidR="00CA03B0">
              <w:rPr>
                <w:rFonts w:ascii="Arial" w:hAnsi="Arial" w:cs="Arial"/>
                <w:sz w:val="20"/>
                <w:szCs w:val="20"/>
              </w:rPr>
              <w:t>…</w:t>
            </w:r>
            <w:r w:rsidRPr="00AE43D0">
              <w:rPr>
                <w:rFonts w:ascii="Arial" w:hAnsi="Arial" w:cs="Arial"/>
                <w:sz w:val="20"/>
                <w:szCs w:val="20"/>
              </w:rPr>
              <w:t xml:space="preserve"> /............</w:t>
            </w:r>
          </w:p>
        </w:tc>
      </w:tr>
      <w:tr w:rsidR="00433954" w:rsidRPr="001C04B4" w14:paraId="6F07DB64" w14:textId="77777777" w:rsidTr="3584F566">
        <w:trPr>
          <w:cantSplit/>
          <w:trHeight w:val="51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4B401F" w14:textId="40943DB8" w:rsidR="00BD7F50" w:rsidRPr="00BD7F50" w:rsidRDefault="000838DD" w:rsidP="00BD7F50">
            <w:pPr>
              <w:pStyle w:val="Titre9"/>
              <w:tabs>
                <w:tab w:val="left" w:pos="0"/>
              </w:tabs>
              <w:snapToGrid w:val="0"/>
              <w:spacing w:before="0" w:after="0"/>
              <w:rPr>
                <w:b/>
                <w:sz w:val="20"/>
                <w:szCs w:val="24"/>
              </w:rPr>
            </w:pPr>
            <w:r>
              <w:rPr>
                <w:b/>
                <w:sz w:val="20"/>
                <w:szCs w:val="24"/>
              </w:rPr>
              <w:t>Organisation support de la réalisation professionnelle</w:t>
            </w:r>
            <w:r w:rsidR="00BD7F50">
              <w:rPr>
                <w:b/>
                <w:sz w:val="20"/>
                <w:szCs w:val="24"/>
              </w:rPr>
              <w:t> :</w:t>
            </w:r>
          </w:p>
          <w:p w14:paraId="67E7C565" w14:textId="77777777" w:rsidR="00BD7F50" w:rsidRDefault="00BD7F50" w:rsidP="00BD7F50">
            <w:pPr>
              <w:pStyle w:val="paragraph"/>
              <w:spacing w:before="0" w:beforeAutospacing="0" w:after="0" w:afterAutospacing="0"/>
              <w:textAlignment w:val="baseline"/>
              <w:rPr>
                <w:rStyle w:val="eop"/>
                <w:rFonts w:ascii="Arial" w:hAnsi="Arial" w:cs="Arial"/>
                <w:color w:val="000000"/>
                <w:sz w:val="20"/>
                <w:szCs w:val="20"/>
              </w:rPr>
            </w:pPr>
            <w:r>
              <w:rPr>
                <w:rStyle w:val="normaltextrun"/>
                <w:rFonts w:ascii="Arial" w:hAnsi="Arial" w:cs="Arial"/>
                <w:color w:val="000000"/>
                <w:sz w:val="20"/>
                <w:szCs w:val="20"/>
              </w:rPr>
              <w:t>LA MAISON DES LIGUES DE LA LORRAINE, établissement du Conseil Régional de Lorraine, est responsable de la gestion du service des sports et en particulier des ligues sportives ainsi que d’autres structures hébergées. La M2L doit fournir les infrastructures matérielles, logistiques et des services à l’ensemble des ligues sportives installées. Elle assure l’offre de services et de support technique aux différentes ligues déjà implantées (ou à venir) dans la région.</w:t>
            </w:r>
            <w:r>
              <w:rPr>
                <w:rStyle w:val="eop"/>
                <w:rFonts w:ascii="Arial" w:hAnsi="Arial" w:cs="Arial"/>
                <w:color w:val="000000"/>
                <w:sz w:val="20"/>
                <w:szCs w:val="20"/>
              </w:rPr>
              <w:t> </w:t>
            </w:r>
          </w:p>
          <w:p w14:paraId="58330475" w14:textId="77777777" w:rsidR="00C905D2" w:rsidRDefault="00C905D2" w:rsidP="00BD7F50">
            <w:pPr>
              <w:pStyle w:val="paragraph"/>
              <w:spacing w:before="0" w:beforeAutospacing="0" w:after="0" w:afterAutospacing="0"/>
              <w:textAlignment w:val="baseline"/>
              <w:rPr>
                <w:rStyle w:val="eop"/>
                <w:rFonts w:ascii="Arial" w:hAnsi="Arial" w:cs="Arial"/>
                <w:color w:val="000000"/>
                <w:sz w:val="20"/>
                <w:szCs w:val="20"/>
              </w:rPr>
            </w:pPr>
          </w:p>
          <w:p w14:paraId="67BA3ECB" w14:textId="45CA005A" w:rsidR="00DB3A7A" w:rsidRPr="00BD7F50" w:rsidRDefault="00C905D2" w:rsidP="00BD7F50">
            <w:pPr>
              <w:pStyle w:val="paragraph"/>
              <w:spacing w:before="0" w:beforeAutospacing="0" w:after="0" w:afterAutospacing="0"/>
              <w:textAlignment w:val="baseline"/>
              <w:rPr>
                <w:rFonts w:ascii="Segoe UI" w:hAnsi="Segoe UI" w:cs="Segoe UI"/>
                <w:sz w:val="18"/>
                <w:szCs w:val="18"/>
              </w:rPr>
            </w:pPr>
            <w:r w:rsidRPr="00D87FA0">
              <w:rPr>
                <w:rFonts w:ascii="Arial" w:hAnsi="Arial" w:cs="Arial"/>
                <w:sz w:val="20"/>
                <w:szCs w:val="20"/>
              </w:rPr>
              <w:t>M2L souhaite sécuriser et fiabiliser la distribution des adresses IP sur son réseau en mettant en place une solution de haute disponibilité pour le service DHCP. Pour cela, la solution proposée est l’installation et la configuration d’un cluster DHCP redondant.</w:t>
            </w:r>
          </w:p>
        </w:tc>
      </w:tr>
      <w:tr w:rsidR="00433954" w:rsidRPr="001C04B4" w14:paraId="1B32CAE9" w14:textId="77777777" w:rsidTr="3584F566">
        <w:trPr>
          <w:cantSplit/>
          <w:trHeight w:val="51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27ED9BAE" w:rsidR="00DB3A7A" w:rsidRPr="001C04B4" w:rsidRDefault="00C905D2" w:rsidP="005816B5">
            <w:pPr>
              <w:rPr>
                <w:rFonts w:ascii="Arial" w:hAnsi="Arial" w:cs="Arial"/>
                <w:sz w:val="20"/>
              </w:rPr>
            </w:pPr>
            <w:r w:rsidRPr="00C905D2">
              <w:rPr>
                <w:rFonts w:ascii="Arial" w:hAnsi="Arial" w:cs="Arial"/>
                <w:sz w:val="20"/>
              </w:rPr>
              <w:t>Mise en place et configuration d’un cluster DHCP haute disponibilité.</w:t>
            </w:r>
          </w:p>
        </w:tc>
      </w:tr>
      <w:tr w:rsidR="00DB3A7A" w:rsidRPr="001C04B4" w14:paraId="3C263579" w14:textId="77777777" w:rsidTr="3584F566">
        <w:trPr>
          <w:cantSplit/>
          <w:trHeight w:val="624"/>
        </w:trPr>
        <w:tc>
          <w:tcPr>
            <w:tcW w:w="9923" w:type="dxa"/>
            <w:gridSpan w:val="5"/>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671ADDF4"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8362C1">
              <w:rPr>
                <w:bCs/>
                <w:sz w:val="20"/>
                <w:szCs w:val="24"/>
              </w:rPr>
              <w:t>05/01/26 au 15/05/26</w:t>
            </w:r>
            <w:r w:rsidRPr="001C04B4">
              <w:rPr>
                <w:b/>
                <w:sz w:val="20"/>
                <w:szCs w:val="24"/>
              </w:rPr>
              <w:t xml:space="preserve"> </w:t>
            </w:r>
            <w:r w:rsidRPr="00DB3A7A">
              <w:rPr>
                <w:b/>
                <w:sz w:val="20"/>
                <w:szCs w:val="24"/>
              </w:rPr>
              <w:t>Lieu</w:t>
            </w:r>
            <w:r w:rsidR="00CA03B0">
              <w:rPr>
                <w:b/>
                <w:sz w:val="20"/>
                <w:szCs w:val="24"/>
              </w:rPr>
              <w:t xml:space="preserve"> : </w:t>
            </w:r>
            <w:r w:rsidR="00CA03B0" w:rsidRPr="00CA03B0">
              <w:rPr>
                <w:bCs/>
                <w:sz w:val="20"/>
                <w:szCs w:val="24"/>
              </w:rPr>
              <w:t>IPSSI Paris</w:t>
            </w:r>
          </w:p>
          <w:p w14:paraId="7814419E" w14:textId="1D9EBB4E"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B7198B">
              <w:rPr>
                <w:b/>
                <w:sz w:val="20"/>
                <w:szCs w:val="24"/>
              </w:rPr>
              <w:fldChar w:fldCharType="begin">
                <w:ffData>
                  <w:name w:val=""/>
                  <w:enabled/>
                  <w:calcOnExit w:val="0"/>
                  <w:checkBox>
                    <w:sizeAuto/>
                    <w:default w:val="1"/>
                  </w:checkBox>
                </w:ffData>
              </w:fldChar>
            </w:r>
            <w:r w:rsidR="00B7198B">
              <w:rPr>
                <w:b/>
                <w:sz w:val="20"/>
                <w:szCs w:val="24"/>
              </w:rPr>
              <w:instrText xml:space="preserve"> FORMCHECKBOX </w:instrText>
            </w:r>
            <w:r w:rsidR="00B7198B">
              <w:rPr>
                <w:b/>
                <w:sz w:val="20"/>
                <w:szCs w:val="24"/>
              </w:rPr>
            </w:r>
            <w:r w:rsidR="00B7198B">
              <w:rPr>
                <w:b/>
                <w:sz w:val="20"/>
                <w:szCs w:val="24"/>
              </w:rPr>
              <w:fldChar w:fldCharType="separate"/>
            </w:r>
            <w:r w:rsidR="00B7198B">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3584F566">
        <w:trPr>
          <w:cantSplit/>
          <w:trHeight w:val="1077"/>
        </w:trPr>
        <w:tc>
          <w:tcPr>
            <w:tcW w:w="9923" w:type="dxa"/>
            <w:gridSpan w:val="5"/>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2BC040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B7198B">
              <w:rPr>
                <w:rFonts w:ascii="Arial" w:hAnsi="Arial" w:cs="Arial"/>
                <w:b/>
                <w:sz w:val="20"/>
              </w:rPr>
              <w:fldChar w:fldCharType="begin">
                <w:ffData>
                  <w:name w:val=""/>
                  <w:enabled/>
                  <w:calcOnExit w:val="0"/>
                  <w:checkBox>
                    <w:sizeAuto/>
                    <w:default w:val="1"/>
                  </w:checkBox>
                </w:ffData>
              </w:fldChar>
            </w:r>
            <w:r w:rsidR="00B7198B">
              <w:rPr>
                <w:rFonts w:ascii="Arial" w:hAnsi="Arial" w:cs="Arial"/>
                <w:b/>
                <w:sz w:val="20"/>
              </w:rPr>
              <w:instrText xml:space="preserve"> FORMCHECKBOX </w:instrText>
            </w:r>
            <w:r w:rsidR="00B7198B">
              <w:rPr>
                <w:rFonts w:ascii="Arial" w:hAnsi="Arial" w:cs="Arial"/>
                <w:b/>
                <w:sz w:val="20"/>
              </w:rPr>
            </w:r>
            <w:r w:rsidR="00B7198B">
              <w:rPr>
                <w:rFonts w:ascii="Arial" w:hAnsi="Arial" w:cs="Arial"/>
                <w:b/>
                <w:sz w:val="20"/>
              </w:rPr>
              <w:fldChar w:fldCharType="separate"/>
            </w:r>
            <w:r w:rsidR="00B7198B">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3CAF7BC6"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843CFE">
              <w:rPr>
                <w:rFonts w:ascii="Arial" w:hAnsi="Arial" w:cs="Arial"/>
                <w:b/>
                <w:sz w:val="20"/>
              </w:rPr>
              <w:fldChar w:fldCharType="begin">
                <w:ffData>
                  <w:name w:val=""/>
                  <w:enabled/>
                  <w:calcOnExit w:val="0"/>
                  <w:checkBox>
                    <w:sizeAuto/>
                    <w:default w:val="1"/>
                  </w:checkBox>
                </w:ffData>
              </w:fldChar>
            </w:r>
            <w:r w:rsidR="00843CFE">
              <w:rPr>
                <w:rFonts w:ascii="Arial" w:hAnsi="Arial" w:cs="Arial"/>
                <w:b/>
                <w:sz w:val="20"/>
              </w:rPr>
              <w:instrText xml:space="preserve"> FORMCHECKBOX </w:instrText>
            </w:r>
            <w:r w:rsidR="00843CFE">
              <w:rPr>
                <w:rFonts w:ascii="Arial" w:hAnsi="Arial" w:cs="Arial"/>
                <w:b/>
                <w:sz w:val="20"/>
              </w:rPr>
            </w:r>
            <w:r w:rsidR="00843CFE">
              <w:rPr>
                <w:rFonts w:ascii="Arial" w:hAnsi="Arial" w:cs="Arial"/>
                <w:b/>
                <w:sz w:val="20"/>
              </w:rPr>
              <w:fldChar w:fldCharType="separate"/>
            </w:r>
            <w:r w:rsidR="00843CFE">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623496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843CFE">
              <w:rPr>
                <w:rFonts w:ascii="Arial" w:hAnsi="Arial" w:cs="Arial"/>
                <w:b/>
                <w:sz w:val="20"/>
              </w:rPr>
              <w:fldChar w:fldCharType="begin">
                <w:ffData>
                  <w:name w:val=""/>
                  <w:enabled/>
                  <w:calcOnExit w:val="0"/>
                  <w:checkBox>
                    <w:sizeAuto/>
                    <w:default w:val="1"/>
                  </w:checkBox>
                </w:ffData>
              </w:fldChar>
            </w:r>
            <w:r w:rsidR="00843CFE">
              <w:rPr>
                <w:rFonts w:ascii="Arial" w:hAnsi="Arial" w:cs="Arial"/>
                <w:b/>
                <w:sz w:val="20"/>
              </w:rPr>
              <w:instrText xml:space="preserve"> FORMCHECKBOX </w:instrText>
            </w:r>
            <w:r w:rsidR="00843CFE">
              <w:rPr>
                <w:rFonts w:ascii="Arial" w:hAnsi="Arial" w:cs="Arial"/>
                <w:b/>
                <w:sz w:val="20"/>
              </w:rPr>
            </w:r>
            <w:r w:rsidR="00843CFE">
              <w:rPr>
                <w:rFonts w:ascii="Arial" w:hAnsi="Arial" w:cs="Arial"/>
                <w:b/>
                <w:sz w:val="20"/>
              </w:rPr>
              <w:fldChar w:fldCharType="separate"/>
            </w:r>
            <w:r w:rsidR="00843CFE">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2C67AC" w:rsidRPr="001C04B4" w14:paraId="64B3B299" w14:textId="77777777" w:rsidTr="002C67AC">
        <w:trPr>
          <w:cantSplit/>
          <w:trHeight w:val="363"/>
        </w:trPr>
        <w:tc>
          <w:tcPr>
            <w:tcW w:w="9923" w:type="dxa"/>
            <w:gridSpan w:val="5"/>
            <w:tcBorders>
              <w:top w:val="single" w:sz="4" w:space="0" w:color="auto"/>
              <w:left w:val="single" w:sz="4" w:space="0" w:color="auto"/>
              <w:bottom w:val="single" w:sz="4" w:space="0" w:color="auto"/>
              <w:right w:val="single" w:sz="4" w:space="0" w:color="auto"/>
            </w:tcBorders>
          </w:tcPr>
          <w:p w14:paraId="12A5261C" w14:textId="4894935A" w:rsidR="002C67AC" w:rsidRPr="002C67AC" w:rsidRDefault="002C67AC" w:rsidP="002C67AC">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tc>
      </w:tr>
      <w:tr w:rsidR="002C67AC" w:rsidRPr="001C04B4" w14:paraId="196BFAB2" w14:textId="77777777" w:rsidTr="00BA7E47">
        <w:trPr>
          <w:cantSplit/>
          <w:trHeight w:val="1077"/>
        </w:trPr>
        <w:tc>
          <w:tcPr>
            <w:tcW w:w="4961" w:type="dxa"/>
            <w:gridSpan w:val="2"/>
            <w:tcBorders>
              <w:top w:val="single" w:sz="4" w:space="0" w:color="auto"/>
              <w:left w:val="single" w:sz="4" w:space="0" w:color="auto"/>
              <w:bottom w:val="single" w:sz="4" w:space="0" w:color="auto"/>
              <w:right w:val="single" w:sz="4" w:space="0" w:color="auto"/>
            </w:tcBorders>
          </w:tcPr>
          <w:p w14:paraId="2ABF4A05" w14:textId="15E08132" w:rsidR="002C67AC" w:rsidRDefault="002C67AC" w:rsidP="002C67AC">
            <w:pPr>
              <w:snapToGrid w:val="0"/>
              <w:jc w:val="both"/>
              <w:rPr>
                <w:rFonts w:ascii="Arial" w:hAnsi="Arial" w:cs="Arial"/>
                <w:b/>
                <w:sz w:val="20"/>
              </w:rPr>
            </w:pPr>
            <w:r w:rsidRPr="002C67AC">
              <w:rPr>
                <w:rFonts w:ascii="Arial" w:hAnsi="Arial" w:cs="Arial"/>
                <w:b/>
                <w:sz w:val="20"/>
                <w:u w:val="single"/>
              </w:rPr>
              <w:t>Ressources Fournies :</w:t>
            </w:r>
            <w:r w:rsidRPr="002C67AC">
              <w:rPr>
                <w:rFonts w:ascii="Arial" w:hAnsi="Arial" w:cs="Arial"/>
                <w:b/>
                <w:sz w:val="20"/>
              </w:rPr>
              <w:t>  </w:t>
            </w:r>
          </w:p>
          <w:p w14:paraId="6190F889" w14:textId="77777777" w:rsidR="00DA271B" w:rsidRPr="00DA271B" w:rsidRDefault="00DA271B" w:rsidP="00DA271B">
            <w:pPr>
              <w:snapToGrid w:val="0"/>
              <w:ind w:left="720"/>
              <w:jc w:val="both"/>
              <w:rPr>
                <w:rFonts w:ascii="Arial" w:hAnsi="Arial" w:cs="Arial"/>
                <w:b/>
                <w:sz w:val="20"/>
              </w:rPr>
            </w:pPr>
            <w:r w:rsidRPr="00DA271B">
              <w:rPr>
                <w:rFonts w:ascii="Arial" w:hAnsi="Arial" w:cs="Arial"/>
                <w:b/>
                <w:sz w:val="20"/>
              </w:rPr>
              <w:t>• Cahier des charges</w:t>
            </w:r>
          </w:p>
          <w:p w14:paraId="119B896C" w14:textId="77777777" w:rsidR="00DA271B" w:rsidRPr="00DA271B" w:rsidRDefault="00DA271B" w:rsidP="00DA271B">
            <w:pPr>
              <w:snapToGrid w:val="0"/>
              <w:ind w:left="720"/>
              <w:jc w:val="both"/>
              <w:rPr>
                <w:rFonts w:ascii="Arial" w:hAnsi="Arial" w:cs="Arial"/>
                <w:b/>
                <w:sz w:val="20"/>
              </w:rPr>
            </w:pPr>
            <w:r w:rsidRPr="00DA271B">
              <w:rPr>
                <w:rFonts w:ascii="Arial" w:hAnsi="Arial" w:cs="Arial"/>
                <w:b/>
                <w:sz w:val="20"/>
              </w:rPr>
              <w:t xml:space="preserve">• M2L Serveur DELL-PowerEdge R620 </w:t>
            </w:r>
          </w:p>
          <w:p w14:paraId="16F3AC0F" w14:textId="2641DDEB" w:rsidR="00DA271B" w:rsidRPr="00DA271B" w:rsidRDefault="00DA271B" w:rsidP="00DA271B">
            <w:pPr>
              <w:snapToGrid w:val="0"/>
              <w:ind w:left="720"/>
              <w:jc w:val="both"/>
              <w:rPr>
                <w:rFonts w:ascii="Arial" w:hAnsi="Arial" w:cs="Arial"/>
                <w:b/>
                <w:sz w:val="20"/>
              </w:rPr>
            </w:pPr>
            <w:r w:rsidRPr="00DA271B">
              <w:rPr>
                <w:rFonts w:ascii="Arial" w:hAnsi="Arial" w:cs="Arial"/>
                <w:b/>
                <w:sz w:val="20"/>
              </w:rPr>
              <w:t xml:space="preserve">• </w:t>
            </w:r>
            <w:proofErr w:type="spellStart"/>
            <w:r w:rsidRPr="00DA271B">
              <w:rPr>
                <w:rFonts w:ascii="Arial" w:hAnsi="Arial" w:cs="Arial"/>
                <w:b/>
                <w:sz w:val="20"/>
              </w:rPr>
              <w:t>Proxmox</w:t>
            </w:r>
            <w:proofErr w:type="spellEnd"/>
            <w:r w:rsidRPr="00DA271B">
              <w:rPr>
                <w:rFonts w:ascii="Arial" w:hAnsi="Arial" w:cs="Arial"/>
                <w:b/>
                <w:sz w:val="20"/>
              </w:rPr>
              <w:t xml:space="preserve"> VE v</w:t>
            </w:r>
            <w:r>
              <w:rPr>
                <w:rFonts w:ascii="Arial" w:hAnsi="Arial" w:cs="Arial"/>
                <w:b/>
                <w:sz w:val="20"/>
              </w:rPr>
              <w:t>8</w:t>
            </w:r>
            <w:r w:rsidRPr="00DA271B">
              <w:rPr>
                <w:rFonts w:ascii="Arial" w:hAnsi="Arial" w:cs="Arial"/>
                <w:b/>
                <w:sz w:val="20"/>
              </w:rPr>
              <w:t>.0.3</w:t>
            </w:r>
          </w:p>
          <w:p w14:paraId="2E47103D" w14:textId="1D1C7B4A" w:rsidR="002C67AC" w:rsidRPr="001C04B4" w:rsidRDefault="00DA271B" w:rsidP="00DA271B">
            <w:pPr>
              <w:snapToGrid w:val="0"/>
              <w:ind w:left="720"/>
              <w:jc w:val="both"/>
              <w:rPr>
                <w:rFonts w:ascii="Arial" w:hAnsi="Arial" w:cs="Arial"/>
                <w:b/>
                <w:sz w:val="20"/>
              </w:rPr>
            </w:pPr>
            <w:r w:rsidRPr="00DA271B">
              <w:rPr>
                <w:rFonts w:ascii="Arial" w:hAnsi="Arial" w:cs="Arial"/>
                <w:b/>
                <w:sz w:val="20"/>
              </w:rPr>
              <w:t>• Windows Server 2022</w:t>
            </w:r>
          </w:p>
        </w:tc>
        <w:tc>
          <w:tcPr>
            <w:tcW w:w="4962" w:type="dxa"/>
            <w:gridSpan w:val="3"/>
            <w:tcBorders>
              <w:top w:val="single" w:sz="4" w:space="0" w:color="auto"/>
              <w:left w:val="single" w:sz="4" w:space="0" w:color="auto"/>
              <w:bottom w:val="single" w:sz="4" w:space="0" w:color="auto"/>
              <w:right w:val="single" w:sz="4" w:space="0" w:color="auto"/>
            </w:tcBorders>
          </w:tcPr>
          <w:p w14:paraId="4C0401CC" w14:textId="77777777" w:rsidR="002C67AC" w:rsidRPr="002C67AC" w:rsidRDefault="002C67AC" w:rsidP="002C67AC">
            <w:pPr>
              <w:snapToGrid w:val="0"/>
              <w:jc w:val="both"/>
              <w:rPr>
                <w:rFonts w:ascii="Arial" w:hAnsi="Arial" w:cs="Arial"/>
                <w:b/>
                <w:sz w:val="20"/>
              </w:rPr>
            </w:pPr>
            <w:r w:rsidRPr="002C67AC">
              <w:rPr>
                <w:rFonts w:ascii="Arial" w:hAnsi="Arial" w:cs="Arial"/>
                <w:b/>
                <w:sz w:val="20"/>
                <w:u w:val="single"/>
              </w:rPr>
              <w:t>Résultats attendus :</w:t>
            </w:r>
            <w:r w:rsidRPr="002C67AC">
              <w:rPr>
                <w:rFonts w:ascii="Arial" w:hAnsi="Arial" w:cs="Arial"/>
                <w:b/>
                <w:sz w:val="20"/>
              </w:rPr>
              <w:t>  </w:t>
            </w:r>
          </w:p>
          <w:p w14:paraId="20AD3654" w14:textId="77777777" w:rsidR="002C67AC" w:rsidRDefault="00C905D2" w:rsidP="00C905D2">
            <w:pPr>
              <w:numPr>
                <w:ilvl w:val="0"/>
                <w:numId w:val="31"/>
              </w:numPr>
              <w:snapToGrid w:val="0"/>
              <w:jc w:val="both"/>
              <w:rPr>
                <w:rFonts w:ascii="Arial" w:hAnsi="Arial" w:cs="Arial"/>
                <w:b/>
                <w:sz w:val="20"/>
              </w:rPr>
            </w:pPr>
            <w:r>
              <w:rPr>
                <w:rFonts w:ascii="Arial" w:hAnsi="Arial" w:cs="Arial"/>
                <w:b/>
                <w:sz w:val="20"/>
              </w:rPr>
              <w:t xml:space="preserve">Service DHCP (bascule automatique en cas de panne d’un nœud) </w:t>
            </w:r>
          </w:p>
          <w:p w14:paraId="0D8D9880" w14:textId="77777777" w:rsidR="00C905D2" w:rsidRDefault="00C905D2" w:rsidP="00C905D2">
            <w:pPr>
              <w:numPr>
                <w:ilvl w:val="0"/>
                <w:numId w:val="31"/>
              </w:numPr>
              <w:snapToGrid w:val="0"/>
              <w:jc w:val="both"/>
              <w:rPr>
                <w:rFonts w:ascii="Arial" w:hAnsi="Arial" w:cs="Arial"/>
                <w:b/>
                <w:sz w:val="20"/>
              </w:rPr>
            </w:pPr>
            <w:proofErr w:type="spellStart"/>
            <w:r>
              <w:rPr>
                <w:rFonts w:ascii="Arial" w:hAnsi="Arial" w:cs="Arial"/>
                <w:b/>
                <w:sz w:val="20"/>
              </w:rPr>
              <w:t>Repartition</w:t>
            </w:r>
            <w:proofErr w:type="spellEnd"/>
            <w:r>
              <w:rPr>
                <w:rFonts w:ascii="Arial" w:hAnsi="Arial" w:cs="Arial"/>
                <w:b/>
                <w:sz w:val="20"/>
              </w:rPr>
              <w:t xml:space="preserve"> de charge ou failover configuré entre les deux serveurs DHCP</w:t>
            </w:r>
          </w:p>
          <w:p w14:paraId="518D3904" w14:textId="77777777" w:rsidR="00C905D2" w:rsidRDefault="00C905D2" w:rsidP="00C905D2">
            <w:pPr>
              <w:numPr>
                <w:ilvl w:val="0"/>
                <w:numId w:val="31"/>
              </w:numPr>
              <w:snapToGrid w:val="0"/>
              <w:jc w:val="both"/>
              <w:rPr>
                <w:rFonts w:ascii="Arial" w:hAnsi="Arial" w:cs="Arial"/>
                <w:b/>
                <w:sz w:val="20"/>
              </w:rPr>
            </w:pPr>
            <w:r>
              <w:rPr>
                <w:rFonts w:ascii="Arial" w:hAnsi="Arial" w:cs="Arial"/>
                <w:b/>
                <w:sz w:val="20"/>
              </w:rPr>
              <w:t xml:space="preserve">Attribution d’adresses IP sur </w:t>
            </w:r>
            <w:proofErr w:type="gramStart"/>
            <w:r>
              <w:rPr>
                <w:rFonts w:ascii="Arial" w:hAnsi="Arial" w:cs="Arial"/>
                <w:b/>
                <w:sz w:val="20"/>
              </w:rPr>
              <w:t>les VLAN</w:t>
            </w:r>
            <w:proofErr w:type="gramEnd"/>
          </w:p>
          <w:p w14:paraId="17D9CBCB" w14:textId="7B4DC970" w:rsidR="00C905D2" w:rsidRPr="001C04B4" w:rsidRDefault="00C905D2" w:rsidP="00C905D2">
            <w:pPr>
              <w:numPr>
                <w:ilvl w:val="0"/>
                <w:numId w:val="31"/>
              </w:numPr>
              <w:snapToGrid w:val="0"/>
              <w:jc w:val="both"/>
              <w:rPr>
                <w:rFonts w:ascii="Arial" w:hAnsi="Arial" w:cs="Arial"/>
                <w:b/>
                <w:sz w:val="20"/>
              </w:rPr>
            </w:pPr>
            <w:r>
              <w:rPr>
                <w:rFonts w:ascii="Arial" w:hAnsi="Arial" w:cs="Arial"/>
                <w:b/>
                <w:sz w:val="20"/>
              </w:rPr>
              <w:t>Test de validation (coupure d’un nœud)</w:t>
            </w:r>
          </w:p>
        </w:tc>
      </w:tr>
      <w:tr w:rsidR="0068274C" w:rsidRPr="001C04B4" w14:paraId="66FD4E76" w14:textId="77777777" w:rsidTr="00C905D2">
        <w:trPr>
          <w:cantSplit/>
          <w:trHeight w:val="1941"/>
        </w:trPr>
        <w:tc>
          <w:tcPr>
            <w:tcW w:w="9923" w:type="dxa"/>
            <w:gridSpan w:val="5"/>
            <w:tcBorders>
              <w:top w:val="single" w:sz="4" w:space="0" w:color="auto"/>
              <w:left w:val="single" w:sz="4" w:space="0" w:color="auto"/>
              <w:bottom w:val="single" w:sz="4" w:space="0" w:color="auto"/>
              <w:right w:val="single" w:sz="4" w:space="0" w:color="auto"/>
            </w:tcBorders>
          </w:tcPr>
          <w:p w14:paraId="29DF2830" w14:textId="383EE554" w:rsidR="0068274C" w:rsidRPr="00C905D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tbl>
            <w:tblPr>
              <w:tblStyle w:val="Grilledutableau"/>
              <w:tblW w:w="5000" w:type="pct"/>
              <w:tblLook w:val="04A0" w:firstRow="1" w:lastRow="0" w:firstColumn="1" w:lastColumn="0" w:noHBand="0" w:noVBand="1"/>
            </w:tblPr>
            <w:tblGrid>
              <w:gridCol w:w="3301"/>
              <w:gridCol w:w="3302"/>
              <w:gridCol w:w="3300"/>
            </w:tblGrid>
            <w:tr w:rsidR="00013C2E" w14:paraId="7D913010" w14:textId="77777777" w:rsidTr="00013C2E">
              <w:tc>
                <w:tcPr>
                  <w:tcW w:w="1667" w:type="pct"/>
                </w:tcPr>
                <w:p w14:paraId="467D6FCC" w14:textId="77777777" w:rsidR="00013C2E" w:rsidRDefault="00013C2E" w:rsidP="00ED4712">
                  <w:pPr>
                    <w:snapToGrid w:val="0"/>
                    <w:jc w:val="both"/>
                    <w:rPr>
                      <w:rFonts w:ascii="Arial" w:hAnsi="Arial" w:cs="Arial"/>
                      <w:bCs/>
                      <w:sz w:val="20"/>
                      <w:szCs w:val="24"/>
                      <w:u w:val="single"/>
                    </w:rPr>
                  </w:pPr>
                  <w:r w:rsidRPr="00013C2E">
                    <w:rPr>
                      <w:rFonts w:ascii="Arial" w:hAnsi="Arial" w:cs="Arial"/>
                      <w:bCs/>
                      <w:sz w:val="20"/>
                      <w:szCs w:val="24"/>
                      <w:u w:val="single"/>
                    </w:rPr>
                    <w:t>Ressources documentaires :</w:t>
                  </w:r>
                </w:p>
                <w:p w14:paraId="34DC24F4" w14:textId="379458A8" w:rsidR="00013C2E" w:rsidRPr="004F1551" w:rsidRDefault="00013C2E" w:rsidP="00ED4712">
                  <w:pPr>
                    <w:snapToGrid w:val="0"/>
                    <w:jc w:val="both"/>
                    <w:rPr>
                      <w:rFonts w:ascii="Arial" w:hAnsi="Arial" w:cs="Arial"/>
                      <w:bCs/>
                      <w:sz w:val="20"/>
                      <w:szCs w:val="20"/>
                    </w:rPr>
                  </w:pPr>
                  <w:r w:rsidRPr="004F1551">
                    <w:rPr>
                      <w:rFonts w:ascii="Arial" w:hAnsi="Arial" w:cs="Arial"/>
                      <w:bCs/>
                      <w:sz w:val="20"/>
                      <w:szCs w:val="20"/>
                    </w:rPr>
                    <w:t>Cahier des charges M2L</w:t>
                  </w:r>
                </w:p>
                <w:p w14:paraId="6CF1C714" w14:textId="67439808" w:rsidR="00013C2E" w:rsidRPr="004F1551" w:rsidRDefault="00013C2E" w:rsidP="00ED4712">
                  <w:pPr>
                    <w:snapToGrid w:val="0"/>
                    <w:jc w:val="both"/>
                    <w:rPr>
                      <w:rFonts w:ascii="Arial" w:hAnsi="Arial" w:cs="Arial"/>
                      <w:bCs/>
                      <w:sz w:val="20"/>
                      <w:szCs w:val="20"/>
                    </w:rPr>
                  </w:pPr>
                  <w:r w:rsidRPr="004F1551">
                    <w:rPr>
                      <w:rFonts w:ascii="Arial" w:hAnsi="Arial" w:cs="Arial"/>
                      <w:bCs/>
                      <w:sz w:val="20"/>
                      <w:szCs w:val="20"/>
                    </w:rPr>
                    <w:t>Schéma de topologie</w:t>
                  </w:r>
                </w:p>
                <w:p w14:paraId="432AAD40" w14:textId="65456A76" w:rsidR="005B6EA3" w:rsidRPr="004F1551" w:rsidRDefault="005B6EA3" w:rsidP="00ED4712">
                  <w:pPr>
                    <w:snapToGrid w:val="0"/>
                    <w:jc w:val="both"/>
                    <w:rPr>
                      <w:rFonts w:ascii="Arial" w:hAnsi="Arial" w:cs="Arial"/>
                      <w:bCs/>
                      <w:sz w:val="20"/>
                      <w:szCs w:val="20"/>
                    </w:rPr>
                  </w:pPr>
                  <w:r w:rsidRPr="004F1551">
                    <w:rPr>
                      <w:rFonts w:ascii="Arial" w:hAnsi="Arial" w:cs="Arial"/>
                      <w:bCs/>
                      <w:sz w:val="20"/>
                      <w:szCs w:val="20"/>
                    </w:rPr>
                    <w:t>Documentation</w:t>
                  </w:r>
                  <w:r w:rsidR="004F1551">
                    <w:rPr>
                      <w:rFonts w:ascii="Arial" w:hAnsi="Arial" w:cs="Arial"/>
                      <w:bCs/>
                      <w:sz w:val="20"/>
                      <w:szCs w:val="20"/>
                    </w:rPr>
                    <w:t xml:space="preserve"> </w:t>
                  </w:r>
                  <w:r w:rsidRPr="004F1551">
                    <w:rPr>
                      <w:rFonts w:ascii="Arial" w:hAnsi="Arial" w:cs="Arial"/>
                      <w:bCs/>
                      <w:sz w:val="20"/>
                      <w:szCs w:val="20"/>
                    </w:rPr>
                    <w:t>d’installation</w:t>
                  </w:r>
                  <w:r w:rsidR="004F1551">
                    <w:rPr>
                      <w:rFonts w:ascii="Arial" w:hAnsi="Arial" w:cs="Arial"/>
                      <w:bCs/>
                      <w:sz w:val="20"/>
                      <w:szCs w:val="20"/>
                    </w:rPr>
                    <w:t xml:space="preserve"> </w:t>
                  </w:r>
                  <w:r w:rsidR="004F1551" w:rsidRPr="004F1551">
                    <w:rPr>
                      <w:rFonts w:ascii="Arial" w:hAnsi="Arial" w:cs="Arial"/>
                      <w:bCs/>
                      <w:sz w:val="20"/>
                      <w:szCs w:val="20"/>
                    </w:rPr>
                    <w:t xml:space="preserve">de </w:t>
                  </w:r>
                  <w:r w:rsidR="00DA271B">
                    <w:rPr>
                      <w:rFonts w:ascii="Arial" w:hAnsi="Arial" w:cs="Arial"/>
                      <w:bCs/>
                      <w:sz w:val="20"/>
                      <w:szCs w:val="20"/>
                    </w:rPr>
                    <w:t>Windows Server</w:t>
                  </w:r>
                </w:p>
                <w:p w14:paraId="6DD3C5D1" w14:textId="67738572" w:rsidR="00013C2E" w:rsidRPr="004F1551" w:rsidRDefault="00013C2E" w:rsidP="00ED4712">
                  <w:pPr>
                    <w:snapToGrid w:val="0"/>
                    <w:jc w:val="both"/>
                    <w:rPr>
                      <w:rFonts w:ascii="Arial" w:hAnsi="Arial" w:cs="Arial"/>
                      <w:bCs/>
                      <w:sz w:val="20"/>
                      <w:szCs w:val="20"/>
                    </w:rPr>
                  </w:pPr>
                  <w:r w:rsidRPr="004F1551">
                    <w:rPr>
                      <w:rFonts w:ascii="Arial" w:hAnsi="Arial" w:cs="Arial"/>
                      <w:bCs/>
                      <w:sz w:val="20"/>
                      <w:szCs w:val="20"/>
                    </w:rPr>
                    <w:t>Documentation</w:t>
                  </w:r>
                  <w:r w:rsidR="005B6EA3" w:rsidRPr="004F1551">
                    <w:rPr>
                      <w:rFonts w:ascii="Arial" w:hAnsi="Arial" w:cs="Arial"/>
                      <w:bCs/>
                      <w:sz w:val="20"/>
                      <w:szCs w:val="20"/>
                    </w:rPr>
                    <w:t xml:space="preserve"> d’installation et de configuration </w:t>
                  </w:r>
                  <w:r w:rsidR="00C905D2">
                    <w:rPr>
                      <w:rFonts w:ascii="Arial" w:hAnsi="Arial" w:cs="Arial"/>
                      <w:bCs/>
                      <w:sz w:val="20"/>
                      <w:szCs w:val="20"/>
                    </w:rPr>
                    <w:t>DHCP</w:t>
                  </w:r>
                </w:p>
                <w:p w14:paraId="4C1ABE03" w14:textId="236DF776" w:rsidR="00013C2E" w:rsidRDefault="00013C2E" w:rsidP="00ED4712">
                  <w:pPr>
                    <w:snapToGrid w:val="0"/>
                    <w:jc w:val="both"/>
                    <w:rPr>
                      <w:rFonts w:ascii="Arial" w:hAnsi="Arial" w:cs="Arial"/>
                      <w:bCs/>
                      <w:sz w:val="20"/>
                    </w:rPr>
                  </w:pPr>
                </w:p>
              </w:tc>
              <w:tc>
                <w:tcPr>
                  <w:tcW w:w="1667" w:type="pct"/>
                </w:tcPr>
                <w:p w14:paraId="412B289B" w14:textId="02C9376F" w:rsidR="00013C2E" w:rsidRPr="00013C2E" w:rsidRDefault="00013C2E" w:rsidP="00013C2E">
                  <w:pPr>
                    <w:snapToGrid w:val="0"/>
                    <w:jc w:val="both"/>
                    <w:rPr>
                      <w:rFonts w:ascii="Arial" w:hAnsi="Arial" w:cs="Arial"/>
                      <w:bCs/>
                      <w:sz w:val="20"/>
                      <w:szCs w:val="24"/>
                      <w:u w:val="single"/>
                    </w:rPr>
                  </w:pPr>
                  <w:r w:rsidRPr="00013C2E">
                    <w:rPr>
                      <w:rFonts w:ascii="Arial" w:hAnsi="Arial" w:cs="Arial"/>
                      <w:bCs/>
                      <w:sz w:val="20"/>
                      <w:szCs w:val="24"/>
                      <w:u w:val="single"/>
                    </w:rPr>
                    <w:t xml:space="preserve">Ressources </w:t>
                  </w:r>
                  <w:r>
                    <w:rPr>
                      <w:rFonts w:ascii="Arial" w:hAnsi="Arial" w:cs="Arial"/>
                      <w:bCs/>
                      <w:sz w:val="20"/>
                      <w:szCs w:val="24"/>
                      <w:u w:val="single"/>
                    </w:rPr>
                    <w:t>matérielles</w:t>
                  </w:r>
                  <w:r w:rsidRPr="00013C2E">
                    <w:rPr>
                      <w:rFonts w:ascii="Arial" w:hAnsi="Arial" w:cs="Arial"/>
                      <w:bCs/>
                      <w:sz w:val="20"/>
                      <w:szCs w:val="24"/>
                      <w:u w:val="single"/>
                    </w:rPr>
                    <w:t> :</w:t>
                  </w:r>
                </w:p>
                <w:p w14:paraId="71671172" w14:textId="77777777" w:rsidR="005B6EA3" w:rsidRDefault="005B6EA3" w:rsidP="005B6EA3">
                  <w:pPr>
                    <w:pStyle w:val="paragraph"/>
                    <w:spacing w:before="0" w:beforeAutospacing="0" w:after="0" w:afterAutospacing="0"/>
                    <w:jc w:val="both"/>
                    <w:textAlignment w:val="baseline"/>
                    <w:rPr>
                      <w:rStyle w:val="normaltextrun"/>
                      <w:rFonts w:ascii="Arial" w:hAnsi="Arial" w:cs="Arial"/>
                      <w:color w:val="000000"/>
                      <w:sz w:val="20"/>
                      <w:szCs w:val="20"/>
                    </w:rPr>
                  </w:pPr>
                  <w:r>
                    <w:rPr>
                      <w:rStyle w:val="normaltextrun"/>
                      <w:rFonts w:ascii="Arial" w:hAnsi="Arial" w:cs="Arial"/>
                      <w:color w:val="000000"/>
                      <w:sz w:val="20"/>
                      <w:szCs w:val="20"/>
                    </w:rPr>
                    <w:t>Serveur DELL PowerEdge R710</w:t>
                  </w:r>
                </w:p>
                <w:p w14:paraId="61A9B2BA" w14:textId="3416FF93" w:rsidR="00C905D2" w:rsidRPr="00CD282B" w:rsidRDefault="00C905D2" w:rsidP="005B6EA3">
                  <w:pPr>
                    <w:pStyle w:val="paragraph"/>
                    <w:spacing w:before="0" w:beforeAutospacing="0" w:after="0" w:afterAutospacing="0"/>
                    <w:jc w:val="both"/>
                    <w:textAlignment w:val="baseline"/>
                    <w:rPr>
                      <w:rStyle w:val="normaltextrun"/>
                      <w:rFonts w:ascii="Arial" w:hAnsi="Arial" w:cs="Arial"/>
                      <w:sz w:val="20"/>
                      <w:szCs w:val="20"/>
                    </w:rPr>
                  </w:pPr>
                  <w:r w:rsidRPr="00C905D2">
                    <w:rPr>
                      <w:rStyle w:val="normaltextrun"/>
                      <w:rFonts w:ascii="Arial" w:hAnsi="Arial" w:cs="Arial"/>
                      <w:sz w:val="20"/>
                      <w:szCs w:val="20"/>
                    </w:rPr>
                    <w:t xml:space="preserve">Un routeur </w:t>
                  </w:r>
                  <w:proofErr w:type="spellStart"/>
                  <w:r w:rsidRPr="00C905D2">
                    <w:rPr>
                      <w:rStyle w:val="normaltextrun"/>
                      <w:rFonts w:ascii="Arial" w:hAnsi="Arial" w:cs="Arial"/>
                      <w:sz w:val="20"/>
                      <w:szCs w:val="20"/>
                    </w:rPr>
                    <w:t>premettant</w:t>
                  </w:r>
                  <w:proofErr w:type="spellEnd"/>
                  <w:r w:rsidRPr="00C905D2">
                    <w:rPr>
                      <w:rStyle w:val="normaltextrun"/>
                      <w:rFonts w:ascii="Arial" w:hAnsi="Arial" w:cs="Arial"/>
                      <w:sz w:val="20"/>
                      <w:szCs w:val="20"/>
                    </w:rPr>
                    <w:t xml:space="preserve"> de relier les serveurs DHCP au réseau</w:t>
                  </w:r>
                </w:p>
                <w:p w14:paraId="38F8491D" w14:textId="34B1881D" w:rsidR="005B6EA3" w:rsidRDefault="005B6EA3" w:rsidP="00ED4712">
                  <w:pPr>
                    <w:snapToGrid w:val="0"/>
                    <w:jc w:val="both"/>
                    <w:rPr>
                      <w:rFonts w:ascii="Arial" w:hAnsi="Arial" w:cs="Arial"/>
                      <w:bCs/>
                      <w:sz w:val="20"/>
                    </w:rPr>
                  </w:pPr>
                  <w:r>
                    <w:rPr>
                      <w:rFonts w:ascii="Arial" w:hAnsi="Arial" w:cs="Arial"/>
                      <w:bCs/>
                      <w:sz w:val="20"/>
                    </w:rPr>
                    <w:t>Poste client</w:t>
                  </w:r>
                </w:p>
              </w:tc>
              <w:tc>
                <w:tcPr>
                  <w:tcW w:w="1667" w:type="pct"/>
                </w:tcPr>
                <w:p w14:paraId="2FC1921C" w14:textId="3CEE3854" w:rsidR="00013C2E" w:rsidRPr="00013C2E" w:rsidRDefault="00013C2E" w:rsidP="00013C2E">
                  <w:pPr>
                    <w:snapToGrid w:val="0"/>
                    <w:jc w:val="both"/>
                    <w:rPr>
                      <w:rFonts w:ascii="Arial" w:hAnsi="Arial" w:cs="Arial"/>
                      <w:bCs/>
                      <w:sz w:val="20"/>
                      <w:szCs w:val="24"/>
                      <w:u w:val="single"/>
                    </w:rPr>
                  </w:pPr>
                  <w:r w:rsidRPr="00013C2E">
                    <w:rPr>
                      <w:rFonts w:ascii="Arial" w:hAnsi="Arial" w:cs="Arial"/>
                      <w:bCs/>
                      <w:sz w:val="20"/>
                      <w:szCs w:val="24"/>
                      <w:u w:val="single"/>
                    </w:rPr>
                    <w:t xml:space="preserve">Ressources </w:t>
                  </w:r>
                  <w:r>
                    <w:rPr>
                      <w:rFonts w:ascii="Arial" w:hAnsi="Arial" w:cs="Arial"/>
                      <w:bCs/>
                      <w:sz w:val="20"/>
                      <w:szCs w:val="24"/>
                      <w:u w:val="single"/>
                    </w:rPr>
                    <w:t>logicielles</w:t>
                  </w:r>
                  <w:r w:rsidRPr="00013C2E">
                    <w:rPr>
                      <w:rFonts w:ascii="Arial" w:hAnsi="Arial" w:cs="Arial"/>
                      <w:bCs/>
                      <w:sz w:val="20"/>
                      <w:szCs w:val="24"/>
                      <w:u w:val="single"/>
                    </w:rPr>
                    <w:t> :</w:t>
                  </w:r>
                </w:p>
                <w:p w14:paraId="276B01A9" w14:textId="77777777" w:rsidR="005B6EA3" w:rsidRDefault="005B6EA3" w:rsidP="005B6EA3">
                  <w:pPr>
                    <w:pStyle w:val="paragraph"/>
                    <w:spacing w:before="0" w:beforeAutospacing="0" w:after="0" w:afterAutospacing="0"/>
                    <w:jc w:val="both"/>
                    <w:textAlignment w:val="baseline"/>
                    <w:rPr>
                      <w:rStyle w:val="eop"/>
                      <w:rFonts w:ascii="Arial" w:hAnsi="Arial" w:cs="Arial"/>
                      <w:sz w:val="20"/>
                      <w:szCs w:val="20"/>
                    </w:rPr>
                  </w:pPr>
                  <w:proofErr w:type="spellStart"/>
                  <w:r>
                    <w:rPr>
                      <w:rStyle w:val="eop"/>
                      <w:rFonts w:ascii="Arial" w:hAnsi="Arial" w:cs="Arial"/>
                      <w:sz w:val="20"/>
                      <w:szCs w:val="20"/>
                    </w:rPr>
                    <w:t>Proxmox</w:t>
                  </w:r>
                  <w:proofErr w:type="spellEnd"/>
                  <w:r>
                    <w:rPr>
                      <w:rStyle w:val="eop"/>
                      <w:rFonts w:ascii="Arial" w:hAnsi="Arial" w:cs="Arial"/>
                      <w:sz w:val="20"/>
                      <w:szCs w:val="20"/>
                    </w:rPr>
                    <w:t xml:space="preserve"> VE V8.0.3</w:t>
                  </w:r>
                </w:p>
                <w:p w14:paraId="2819B714" w14:textId="521EC15D" w:rsidR="00C905D2" w:rsidRDefault="00DA271B" w:rsidP="00DA271B">
                  <w:pPr>
                    <w:snapToGrid w:val="0"/>
                    <w:jc w:val="both"/>
                    <w:rPr>
                      <w:rFonts w:ascii="Arial" w:hAnsi="Arial" w:cs="Arial"/>
                      <w:bCs/>
                      <w:sz w:val="20"/>
                    </w:rPr>
                  </w:pPr>
                  <w:r>
                    <w:rPr>
                      <w:rFonts w:ascii="Arial" w:hAnsi="Arial" w:cs="Arial"/>
                      <w:bCs/>
                      <w:sz w:val="20"/>
                    </w:rPr>
                    <w:t>Windows Serveur 2022</w:t>
                  </w:r>
                </w:p>
              </w:tc>
            </w:tr>
          </w:tbl>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00DA271B">
        <w:trPr>
          <w:cantSplit/>
          <w:trHeight w:val="1403"/>
        </w:trPr>
        <w:tc>
          <w:tcPr>
            <w:tcW w:w="9923" w:type="dxa"/>
            <w:gridSpan w:val="5"/>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15AD2417" w:rsidR="007457F5" w:rsidRPr="00EC4117" w:rsidRDefault="00013C2E" w:rsidP="00EC411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sz w:val="20"/>
                <w:szCs w:val="20"/>
              </w:rPr>
              <w:t xml:space="preserve">Portfolio : </w:t>
            </w:r>
            <w:hyperlink r:id="rId11" w:tgtFrame="_blank" w:tooltip="https://wassimfejri9427.wixsite.com/my-site-5" w:history="1">
              <w:r w:rsidR="004D5D0F">
                <w:rPr>
                  <w:rStyle w:val="Lienhypertexte"/>
                </w:rPr>
                <w:t>https://wassimfejri9427.wixsite.com/my-site-5</w:t>
              </w:r>
            </w:hyperlink>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3584F5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5"/>
            <w:tcBorders>
              <w:top w:val="single" w:sz="4" w:space="0" w:color="auto"/>
              <w:left w:val="single" w:sz="4" w:space="0" w:color="auto"/>
              <w:bottom w:val="single" w:sz="4" w:space="0" w:color="auto"/>
              <w:right w:val="single" w:sz="4" w:space="0" w:color="auto"/>
            </w:tcBorders>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05EE0BAD" w14:textId="0D35C495" w:rsidR="00CA19A4" w:rsidRPr="009655AE" w:rsidRDefault="007669B1" w:rsidP="006D7D73">
            <w:pPr>
              <w:spacing w:before="120" w:after="120"/>
              <w:jc w:val="center"/>
              <w:rPr>
                <w:rFonts w:ascii="Arial" w:hAnsi="Arial"/>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7C550E" w:rsidRPr="00AB19E7">
              <w:rPr>
                <w:rFonts w:ascii="Arial" w:hAnsi="Arial"/>
                <w:b/>
                <w:sz w:val="22"/>
                <w:szCs w:val="22"/>
                <w:lang w:eastAsia="fr-FR"/>
              </w:rPr>
              <w:t xml:space="preserve">Épreuve </w:t>
            </w:r>
            <w:r w:rsidR="00D40321">
              <w:rPr>
                <w:rFonts w:ascii="Arial" w:hAnsi="Arial"/>
                <w:b/>
                <w:sz w:val="22"/>
                <w:szCs w:val="22"/>
                <w:lang w:eastAsia="fr-FR"/>
              </w:rPr>
              <w:t>E6</w:t>
            </w:r>
            <w:r w:rsidR="007C550E">
              <w:rPr>
                <w:rFonts w:ascii="Arial" w:hAnsi="Arial"/>
                <w:b/>
                <w:sz w:val="22"/>
                <w:szCs w:val="22"/>
                <w:lang w:eastAsia="fr-FR"/>
              </w:rPr>
              <w:t xml:space="preserve"> - </w:t>
            </w:r>
            <w:r w:rsidR="007C550E" w:rsidRPr="00433954">
              <w:rPr>
                <w:rFonts w:ascii="Arial" w:hAnsi="Arial"/>
                <w:b/>
                <w:sz w:val="22"/>
                <w:szCs w:val="22"/>
                <w:lang w:eastAsia="fr-FR"/>
              </w:rPr>
              <w:t>Administration des systèmes et des réseaux</w:t>
            </w:r>
            <w:r w:rsidR="007C550E">
              <w:rPr>
                <w:rFonts w:ascii="Arial" w:hAnsi="Arial"/>
                <w:b/>
                <w:sz w:val="22"/>
                <w:szCs w:val="22"/>
                <w:lang w:eastAsia="fr-FR"/>
              </w:rPr>
              <w:t xml:space="preserve"> (option SISR)</w:t>
            </w:r>
            <w:r w:rsidR="007C550E"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72" w:type="dxa"/>
        <w:tblInd w:w="-147" w:type="dxa"/>
        <w:tblLayout w:type="fixed"/>
        <w:tblCellMar>
          <w:left w:w="0" w:type="dxa"/>
          <w:right w:w="0" w:type="dxa"/>
        </w:tblCellMar>
        <w:tblLook w:val="0000" w:firstRow="0" w:lastRow="0" w:firstColumn="0" w:lastColumn="0" w:noHBand="0" w:noVBand="0"/>
      </w:tblPr>
      <w:tblGrid>
        <w:gridCol w:w="9972"/>
      </w:tblGrid>
      <w:tr w:rsidR="006804BD" w:rsidRPr="001C04B4" w14:paraId="4E06FE9A" w14:textId="77777777" w:rsidTr="00DA271B">
        <w:trPr>
          <w:cantSplit/>
          <w:trHeight w:val="6104"/>
        </w:trPr>
        <w:tc>
          <w:tcPr>
            <w:tcW w:w="9972" w:type="dxa"/>
            <w:tcBorders>
              <w:top w:val="single" w:sz="4" w:space="0" w:color="000000"/>
              <w:left w:val="single" w:sz="4" w:space="0" w:color="000000"/>
              <w:bottom w:val="single" w:sz="4" w:space="0" w:color="000000"/>
              <w:right w:val="single" w:sz="4" w:space="0" w:color="000000"/>
            </w:tcBorders>
            <w:vAlign w:val="center"/>
          </w:tcPr>
          <w:p w14:paraId="442B08F3" w14:textId="77777777" w:rsidR="00DA271B" w:rsidRPr="00DA271B" w:rsidRDefault="00DA271B" w:rsidP="00DA271B">
            <w:pPr>
              <w:suppressAutoHyphens w:val="0"/>
              <w:rPr>
                <w:rFonts w:ascii="Arial" w:hAnsi="Arial" w:cs="Arial"/>
                <w:b/>
                <w:bCs/>
                <w:sz w:val="22"/>
                <w:szCs w:val="22"/>
              </w:rPr>
            </w:pPr>
            <w:r w:rsidRPr="00DA271B">
              <w:rPr>
                <w:rFonts w:ascii="Arial" w:hAnsi="Arial" w:cs="Arial"/>
                <w:b/>
                <w:bCs/>
                <w:sz w:val="22"/>
                <w:szCs w:val="22"/>
              </w:rPr>
              <w:t>Descriptif de la réalisation professionnelle, y compris les productions réalisées et schémas explicatifs</w:t>
            </w:r>
          </w:p>
          <w:p w14:paraId="42031DA8" w14:textId="77777777" w:rsidR="00DA271B" w:rsidRPr="00DA271B" w:rsidRDefault="00DA271B" w:rsidP="00DA271B">
            <w:pPr>
              <w:suppressAutoHyphens w:val="0"/>
              <w:rPr>
                <w:rFonts w:ascii="Arial" w:hAnsi="Arial" w:cs="Arial"/>
                <w:sz w:val="22"/>
                <w:szCs w:val="22"/>
              </w:rPr>
            </w:pPr>
          </w:p>
          <w:p w14:paraId="0C958589" w14:textId="77777777" w:rsidR="00DA271B" w:rsidRDefault="00DA271B" w:rsidP="00DA271B">
            <w:pPr>
              <w:suppressAutoHyphens w:val="0"/>
              <w:rPr>
                <w:rFonts w:ascii="Arial" w:hAnsi="Arial" w:cs="Arial"/>
                <w:sz w:val="22"/>
                <w:szCs w:val="22"/>
              </w:rPr>
            </w:pPr>
            <w:r w:rsidRPr="00DA271B">
              <w:rPr>
                <w:rFonts w:ascii="Arial" w:hAnsi="Arial" w:cs="Arial"/>
                <w:sz w:val="22"/>
                <w:szCs w:val="22"/>
              </w:rPr>
              <w:t xml:space="preserve">La MAISON DES LIGUES DE LA LORRAINE, établissement du Conseil Régional de Lorraine, est responsable de la gestion du service des sports et en particulier des ligues sportives ainsi que d’autres structures hébergées. La M2L doit </w:t>
            </w:r>
            <w:proofErr w:type="spellStart"/>
            <w:r w:rsidRPr="00DA271B">
              <w:rPr>
                <w:rFonts w:ascii="Arial" w:hAnsi="Arial" w:cs="Arial"/>
                <w:sz w:val="22"/>
                <w:szCs w:val="22"/>
              </w:rPr>
              <w:t>founir</w:t>
            </w:r>
            <w:proofErr w:type="spellEnd"/>
            <w:r w:rsidRPr="00DA271B">
              <w:rPr>
                <w:rFonts w:ascii="Arial" w:hAnsi="Arial" w:cs="Arial"/>
                <w:sz w:val="22"/>
                <w:szCs w:val="22"/>
              </w:rPr>
              <w:t xml:space="preserve"> les infrastructures matérielles, logistiques et des services à l’ensemble des ligues sportives installées. Elle assure l’offre de services et de support technique aux différentes ligues déjà implantées (ou à venir) dans la région. M2L souhaite mettre en place un service pour attribuer dynamiquement des adresses IP aux appareils se connectant au réseau Afin de répondre à la demande de M2L, j’ai installé et configuré deux Windows Server 2022 avec le service d’attribution d’adresses IP DHCP en mode Cluster. </w:t>
            </w:r>
          </w:p>
          <w:p w14:paraId="5F308187" w14:textId="77777777" w:rsidR="00DA271B" w:rsidRPr="00DA271B" w:rsidRDefault="00DA271B" w:rsidP="00DA271B">
            <w:pPr>
              <w:suppressAutoHyphens w:val="0"/>
              <w:rPr>
                <w:rFonts w:ascii="Arial" w:hAnsi="Arial" w:cs="Arial"/>
                <w:sz w:val="22"/>
                <w:szCs w:val="22"/>
              </w:rPr>
            </w:pPr>
          </w:p>
          <w:p w14:paraId="62E6110D" w14:textId="77777777" w:rsidR="00DA271B" w:rsidRDefault="00DA271B" w:rsidP="00DA271B">
            <w:pPr>
              <w:suppressAutoHyphens w:val="0"/>
              <w:rPr>
                <w:rFonts w:ascii="Arial" w:hAnsi="Arial" w:cs="Arial"/>
                <w:sz w:val="22"/>
                <w:szCs w:val="22"/>
              </w:rPr>
            </w:pPr>
            <w:r w:rsidRPr="00DA271B">
              <w:rPr>
                <w:rFonts w:ascii="Arial" w:hAnsi="Arial" w:cs="Arial"/>
                <w:sz w:val="22"/>
                <w:szCs w:val="22"/>
              </w:rPr>
              <w:t>Solutions et procédures d’intégration</w:t>
            </w:r>
            <w:r>
              <w:rPr>
                <w:rFonts w:ascii="Arial" w:hAnsi="Arial" w:cs="Arial"/>
                <w:sz w:val="22"/>
                <w:szCs w:val="22"/>
              </w:rPr>
              <w:t> :</w:t>
            </w:r>
          </w:p>
          <w:p w14:paraId="2F2906FA" w14:textId="77777777" w:rsidR="00DA271B" w:rsidRPr="00DA271B" w:rsidRDefault="00DA271B" w:rsidP="00DA271B">
            <w:pPr>
              <w:suppressAutoHyphens w:val="0"/>
              <w:rPr>
                <w:rFonts w:ascii="Arial" w:hAnsi="Arial" w:cs="Arial"/>
                <w:sz w:val="22"/>
                <w:szCs w:val="22"/>
              </w:rPr>
            </w:pPr>
          </w:p>
          <w:p w14:paraId="53FD63D6" w14:textId="77777777" w:rsidR="00DA271B" w:rsidRPr="00DA271B" w:rsidRDefault="00DA271B" w:rsidP="00DA271B">
            <w:pPr>
              <w:suppressAutoHyphens w:val="0"/>
              <w:rPr>
                <w:rFonts w:ascii="Arial" w:hAnsi="Arial" w:cs="Arial"/>
                <w:sz w:val="22"/>
                <w:szCs w:val="22"/>
              </w:rPr>
            </w:pPr>
            <w:r w:rsidRPr="00DA271B">
              <w:rPr>
                <w:rFonts w:ascii="Arial" w:hAnsi="Arial" w:cs="Arial"/>
                <w:sz w:val="22"/>
                <w:szCs w:val="22"/>
              </w:rPr>
              <w:t xml:space="preserve">• Création de 2 machines Windows Server 2022 </w:t>
            </w:r>
          </w:p>
          <w:p w14:paraId="3AEBD95E" w14:textId="77777777" w:rsidR="00DA271B" w:rsidRPr="00DA271B" w:rsidRDefault="00DA271B" w:rsidP="00DA271B">
            <w:pPr>
              <w:suppressAutoHyphens w:val="0"/>
              <w:rPr>
                <w:rFonts w:ascii="Arial" w:hAnsi="Arial" w:cs="Arial"/>
                <w:sz w:val="22"/>
                <w:szCs w:val="22"/>
              </w:rPr>
            </w:pPr>
            <w:r w:rsidRPr="00DA271B">
              <w:rPr>
                <w:rFonts w:ascii="Arial" w:hAnsi="Arial" w:cs="Arial"/>
                <w:sz w:val="22"/>
                <w:szCs w:val="22"/>
              </w:rPr>
              <w:t xml:space="preserve">• Installation et configuration du service DHCP </w:t>
            </w:r>
          </w:p>
          <w:p w14:paraId="04FEAFB6" w14:textId="77777777" w:rsidR="00DA271B" w:rsidRDefault="00DA271B" w:rsidP="00DA271B">
            <w:pPr>
              <w:suppressAutoHyphens w:val="0"/>
              <w:rPr>
                <w:rFonts w:ascii="Arial" w:hAnsi="Arial" w:cs="Arial"/>
                <w:sz w:val="22"/>
                <w:szCs w:val="22"/>
              </w:rPr>
            </w:pPr>
            <w:r w:rsidRPr="00DA271B">
              <w:rPr>
                <w:rFonts w:ascii="Arial" w:hAnsi="Arial" w:cs="Arial"/>
                <w:sz w:val="22"/>
                <w:szCs w:val="22"/>
              </w:rPr>
              <w:t>• Configuration d’un basculement entre les deux DHCP</w:t>
            </w:r>
          </w:p>
          <w:p w14:paraId="39A79450" w14:textId="77777777" w:rsidR="00DA271B" w:rsidRPr="00DA271B" w:rsidRDefault="00DA271B" w:rsidP="00DA271B">
            <w:pPr>
              <w:suppressAutoHyphens w:val="0"/>
              <w:rPr>
                <w:rFonts w:ascii="Arial" w:hAnsi="Arial" w:cs="Arial"/>
                <w:sz w:val="22"/>
                <w:szCs w:val="22"/>
              </w:rPr>
            </w:pPr>
          </w:p>
          <w:p w14:paraId="6CF18791" w14:textId="77777777" w:rsidR="00DA271B" w:rsidRDefault="00DA271B" w:rsidP="00DA271B">
            <w:pPr>
              <w:suppressAutoHyphens w:val="0"/>
              <w:rPr>
                <w:rFonts w:ascii="Arial" w:hAnsi="Arial" w:cs="Arial"/>
                <w:sz w:val="22"/>
                <w:szCs w:val="22"/>
              </w:rPr>
            </w:pPr>
            <w:r w:rsidRPr="00DA271B">
              <w:rPr>
                <w:rFonts w:ascii="Arial" w:hAnsi="Arial" w:cs="Arial"/>
                <w:sz w:val="22"/>
                <w:szCs w:val="22"/>
              </w:rPr>
              <w:t xml:space="preserve">Teste du bon fonctionnement : </w:t>
            </w:r>
          </w:p>
          <w:p w14:paraId="08EAC2F6" w14:textId="77777777" w:rsidR="00DA271B" w:rsidRPr="00DA271B" w:rsidRDefault="00DA271B" w:rsidP="00DA271B">
            <w:pPr>
              <w:suppressAutoHyphens w:val="0"/>
              <w:rPr>
                <w:rFonts w:ascii="Arial" w:hAnsi="Arial" w:cs="Arial"/>
                <w:sz w:val="22"/>
                <w:szCs w:val="22"/>
              </w:rPr>
            </w:pPr>
          </w:p>
          <w:p w14:paraId="3145FF74" w14:textId="77777777" w:rsidR="00DA271B" w:rsidRPr="00DA271B" w:rsidRDefault="00DA271B" w:rsidP="00DA271B">
            <w:pPr>
              <w:suppressAutoHyphens w:val="0"/>
              <w:rPr>
                <w:rFonts w:ascii="Arial" w:hAnsi="Arial" w:cs="Arial"/>
                <w:sz w:val="22"/>
                <w:szCs w:val="22"/>
              </w:rPr>
            </w:pPr>
            <w:r w:rsidRPr="00DA271B">
              <w:rPr>
                <w:rFonts w:ascii="Arial" w:hAnsi="Arial" w:cs="Arial"/>
                <w:sz w:val="22"/>
                <w:szCs w:val="22"/>
              </w:rPr>
              <w:t>• Vérifier l’attribution dynamique d’une adresse IP</w:t>
            </w:r>
          </w:p>
          <w:p w14:paraId="6565E5CC" w14:textId="77777777" w:rsidR="00DA271B" w:rsidRPr="00DA271B" w:rsidRDefault="00DA271B" w:rsidP="00DA271B">
            <w:pPr>
              <w:suppressAutoHyphens w:val="0"/>
              <w:rPr>
                <w:rFonts w:ascii="Arial" w:hAnsi="Arial" w:cs="Arial"/>
                <w:sz w:val="22"/>
                <w:szCs w:val="22"/>
              </w:rPr>
            </w:pPr>
            <w:r w:rsidRPr="00DA271B">
              <w:rPr>
                <w:rFonts w:ascii="Arial" w:hAnsi="Arial" w:cs="Arial"/>
                <w:sz w:val="22"/>
                <w:szCs w:val="22"/>
              </w:rPr>
              <w:t xml:space="preserve">• Connecter un appareil au réseau et vérifier si l’adresse IP correspond aux baux d’adresses distribuables </w:t>
            </w:r>
          </w:p>
          <w:p w14:paraId="112DA917" w14:textId="77777777" w:rsidR="00DA271B" w:rsidRPr="00DA271B" w:rsidRDefault="00DA271B" w:rsidP="00DA271B">
            <w:pPr>
              <w:suppressAutoHyphens w:val="0"/>
              <w:rPr>
                <w:rFonts w:ascii="Arial" w:hAnsi="Arial" w:cs="Arial"/>
                <w:sz w:val="22"/>
                <w:szCs w:val="22"/>
              </w:rPr>
            </w:pPr>
            <w:proofErr w:type="gramStart"/>
            <w:r w:rsidRPr="00DA271B">
              <w:rPr>
                <w:rFonts w:ascii="Arial" w:hAnsi="Arial" w:cs="Arial"/>
                <w:sz w:val="22"/>
                <w:szCs w:val="22"/>
              </w:rPr>
              <w:t>par</w:t>
            </w:r>
            <w:proofErr w:type="gramEnd"/>
            <w:r w:rsidRPr="00DA271B">
              <w:rPr>
                <w:rFonts w:ascii="Arial" w:hAnsi="Arial" w:cs="Arial"/>
                <w:sz w:val="22"/>
                <w:szCs w:val="22"/>
              </w:rPr>
              <w:t xml:space="preserve"> le DHCP</w:t>
            </w:r>
          </w:p>
          <w:p w14:paraId="2A34FE28" w14:textId="041FF483" w:rsidR="00DA271B" w:rsidRPr="001C04B4" w:rsidRDefault="00DA271B" w:rsidP="00DA271B">
            <w:pPr>
              <w:pStyle w:val="paragraph"/>
              <w:spacing w:before="0" w:beforeAutospacing="0" w:after="0" w:afterAutospacing="0"/>
              <w:textAlignment w:val="baseline"/>
              <w:rPr>
                <w:rFonts w:ascii="Arial" w:hAnsi="Arial"/>
                <w:bCs/>
                <w:sz w:val="20"/>
                <w:szCs w:val="20"/>
              </w:rPr>
            </w:pPr>
          </w:p>
        </w:tc>
      </w:tr>
    </w:tbl>
    <w:p w14:paraId="0EC518D0" w14:textId="77777777" w:rsidR="006D7D73" w:rsidRDefault="006D7D73">
      <w:pPr>
        <w:suppressAutoHyphens w:val="0"/>
        <w:rPr>
          <w:rFonts w:ascii="Arial" w:hAnsi="Arial" w:cs="Arial"/>
          <w:b/>
          <w:bCs/>
          <w:sz w:val="22"/>
          <w:szCs w:val="22"/>
        </w:rPr>
      </w:pPr>
    </w:p>
    <w:p w14:paraId="623F10CE" w14:textId="59594F15" w:rsidR="00DA271B" w:rsidRPr="00DA271B" w:rsidRDefault="00DA271B" w:rsidP="00DA271B">
      <w:pPr>
        <w:suppressAutoHyphens w:val="0"/>
        <w:jc w:val="center"/>
        <w:rPr>
          <w:rFonts w:ascii="Arial" w:hAnsi="Arial" w:cs="Arial"/>
          <w:b/>
          <w:bCs/>
          <w:sz w:val="22"/>
          <w:szCs w:val="22"/>
        </w:rPr>
      </w:pPr>
      <w:r>
        <w:rPr>
          <w:rFonts w:ascii="Arial" w:hAnsi="Arial" w:cs="Arial"/>
          <w:b/>
          <w:bCs/>
          <w:noProof/>
          <w:sz w:val="22"/>
          <w:szCs w:val="22"/>
        </w:rPr>
        <w:drawing>
          <wp:inline distT="0" distB="0" distL="0" distR="0" wp14:anchorId="007C246E" wp14:editId="44D318D6">
            <wp:extent cx="5596042" cy="3015343"/>
            <wp:effectExtent l="0" t="0" r="5080" b="0"/>
            <wp:docPr id="1252379195" name="Image 3"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79195" name="Image 3" descr="Une image contenant texte, capture d’écran, diagramme, conception&#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631090" cy="3034228"/>
                    </a:xfrm>
                    <a:prstGeom prst="rect">
                      <a:avLst/>
                    </a:prstGeom>
                  </pic:spPr>
                </pic:pic>
              </a:graphicData>
            </a:graphic>
          </wp:inline>
        </w:drawing>
      </w:r>
    </w:p>
    <w:sectPr w:rsidR="00DA271B" w:rsidRPr="00DA271B" w:rsidSect="006D7D73">
      <w:pgSz w:w="11900" w:h="16840"/>
      <w:pgMar w:top="851" w:right="1134" w:bottom="284" w:left="1134"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1B797" w14:textId="77777777" w:rsidR="00546239" w:rsidRDefault="00546239" w:rsidP="00226081">
      <w:r>
        <w:separator/>
      </w:r>
    </w:p>
  </w:endnote>
  <w:endnote w:type="continuationSeparator" w:id="0">
    <w:p w14:paraId="5FD489AE" w14:textId="77777777" w:rsidR="00546239" w:rsidRDefault="00546239"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Noto Sans Symbols">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FC101" w14:textId="77777777" w:rsidR="00546239" w:rsidRDefault="00546239" w:rsidP="00226081">
      <w:r>
        <w:separator/>
      </w:r>
    </w:p>
  </w:footnote>
  <w:footnote w:type="continuationSeparator" w:id="0">
    <w:p w14:paraId="1C9A5623" w14:textId="77777777" w:rsidR="00546239" w:rsidRDefault="00546239" w:rsidP="00226081">
      <w:r>
        <w:continuationSeparator/>
      </w:r>
    </w:p>
  </w:footnote>
  <w:footnote w:id="1">
    <w:p w14:paraId="3EF36DAC" w14:textId="77777777" w:rsidR="002C67AC" w:rsidRPr="00F24F76" w:rsidRDefault="002C67AC" w:rsidP="002C67AC">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2104EF00" w:rsidR="00844DB8" w:rsidRPr="00F24F76" w:rsidRDefault="00844DB8" w:rsidP="0068274C">
      <w:pPr>
        <w:pStyle w:val="Notedebasdepage"/>
        <w:rPr>
          <w:rFonts w:ascii="Arial" w:hAnsi="Arial" w:cs="Arial"/>
          <w:sz w:val="16"/>
          <w:szCs w:val="16"/>
        </w:rPr>
      </w:pP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5A24396"/>
    <w:multiLevelType w:val="hybridMultilevel"/>
    <w:tmpl w:val="46A45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9E68D2"/>
    <w:multiLevelType w:val="hybridMultilevel"/>
    <w:tmpl w:val="0F84B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9D259C"/>
    <w:multiLevelType w:val="multilevel"/>
    <w:tmpl w:val="0BF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F84DB8"/>
    <w:multiLevelType w:val="hybridMultilevel"/>
    <w:tmpl w:val="BC2EAA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EF24DD"/>
    <w:multiLevelType w:val="hybridMultilevel"/>
    <w:tmpl w:val="C2E214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4C782B"/>
    <w:multiLevelType w:val="multilevel"/>
    <w:tmpl w:val="B812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F56D4"/>
    <w:multiLevelType w:val="multilevel"/>
    <w:tmpl w:val="88B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26293322"/>
    <w:multiLevelType w:val="multilevel"/>
    <w:tmpl w:val="B93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EFE7E8D"/>
    <w:multiLevelType w:val="multilevel"/>
    <w:tmpl w:val="785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15:restartNumberingAfterBreak="0">
    <w:nsid w:val="40A40B86"/>
    <w:multiLevelType w:val="multilevel"/>
    <w:tmpl w:val="8D7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CD338C"/>
    <w:multiLevelType w:val="multilevel"/>
    <w:tmpl w:val="7548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7" w15:restartNumberingAfterBreak="0">
    <w:nsid w:val="462A6A55"/>
    <w:multiLevelType w:val="multilevel"/>
    <w:tmpl w:val="1D1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884913"/>
    <w:multiLevelType w:val="multilevel"/>
    <w:tmpl w:val="335C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F0684A"/>
    <w:multiLevelType w:val="multilevel"/>
    <w:tmpl w:val="714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1" w15:restartNumberingAfterBreak="0">
    <w:nsid w:val="4AF448BE"/>
    <w:multiLevelType w:val="multilevel"/>
    <w:tmpl w:val="EB0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21C30BD"/>
    <w:multiLevelType w:val="multilevel"/>
    <w:tmpl w:val="DC8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8B147B5"/>
    <w:multiLevelType w:val="multilevel"/>
    <w:tmpl w:val="724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5E867626"/>
    <w:multiLevelType w:val="multilevel"/>
    <w:tmpl w:val="DC1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0C675D"/>
    <w:multiLevelType w:val="multilevel"/>
    <w:tmpl w:val="6CDE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A964EF"/>
    <w:multiLevelType w:val="hybridMultilevel"/>
    <w:tmpl w:val="00E23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404818">
    <w:abstractNumId w:val="16"/>
  </w:num>
  <w:num w:numId="2" w16cid:durableId="334040856">
    <w:abstractNumId w:val="13"/>
  </w:num>
  <w:num w:numId="3" w16cid:durableId="2108234254">
    <w:abstractNumId w:val="20"/>
  </w:num>
  <w:num w:numId="4" w16cid:durableId="424038972">
    <w:abstractNumId w:val="24"/>
  </w:num>
  <w:num w:numId="5" w16cid:durableId="91242357">
    <w:abstractNumId w:val="9"/>
  </w:num>
  <w:num w:numId="6" w16cid:durableId="1697463743">
    <w:abstractNumId w:val="25"/>
  </w:num>
  <w:num w:numId="7" w16cid:durableId="2006057126">
    <w:abstractNumId w:val="0"/>
  </w:num>
  <w:num w:numId="8" w16cid:durableId="1879776778">
    <w:abstractNumId w:val="28"/>
  </w:num>
  <w:num w:numId="9" w16cid:durableId="1386685571">
    <w:abstractNumId w:val="11"/>
  </w:num>
  <w:num w:numId="10" w16cid:durableId="1777209050">
    <w:abstractNumId w:val="32"/>
  </w:num>
  <w:num w:numId="11" w16cid:durableId="1100565338">
    <w:abstractNumId w:val="4"/>
  </w:num>
  <w:num w:numId="12" w16cid:durableId="2035576477">
    <w:abstractNumId w:val="26"/>
  </w:num>
  <w:num w:numId="13" w16cid:durableId="731197264">
    <w:abstractNumId w:val="22"/>
  </w:num>
  <w:num w:numId="14" w16cid:durableId="1171221583">
    <w:abstractNumId w:val="30"/>
  </w:num>
  <w:num w:numId="15" w16cid:durableId="863515866">
    <w:abstractNumId w:val="29"/>
  </w:num>
  <w:num w:numId="16" w16cid:durableId="1408192375">
    <w:abstractNumId w:val="15"/>
  </w:num>
  <w:num w:numId="17" w16cid:durableId="1853490963">
    <w:abstractNumId w:val="21"/>
  </w:num>
  <w:num w:numId="18" w16cid:durableId="543449981">
    <w:abstractNumId w:val="2"/>
  </w:num>
  <w:num w:numId="19" w16cid:durableId="1230766309">
    <w:abstractNumId w:val="5"/>
  </w:num>
  <w:num w:numId="20" w16cid:durableId="100154404">
    <w:abstractNumId w:val="31"/>
  </w:num>
  <w:num w:numId="21" w16cid:durableId="1570967436">
    <w:abstractNumId w:val="6"/>
  </w:num>
  <w:num w:numId="22" w16cid:durableId="957370830">
    <w:abstractNumId w:val="1"/>
  </w:num>
  <w:num w:numId="23" w16cid:durableId="15349393">
    <w:abstractNumId w:val="18"/>
  </w:num>
  <w:num w:numId="24" w16cid:durableId="1322781447">
    <w:abstractNumId w:val="3"/>
  </w:num>
  <w:num w:numId="25" w16cid:durableId="1000735888">
    <w:abstractNumId w:val="14"/>
  </w:num>
  <w:num w:numId="26" w16cid:durableId="1514413618">
    <w:abstractNumId w:val="12"/>
  </w:num>
  <w:num w:numId="27" w16cid:durableId="1475373712">
    <w:abstractNumId w:val="10"/>
  </w:num>
  <w:num w:numId="28" w16cid:durableId="996881244">
    <w:abstractNumId w:val="23"/>
  </w:num>
  <w:num w:numId="29" w16cid:durableId="1801537588">
    <w:abstractNumId w:val="8"/>
  </w:num>
  <w:num w:numId="30" w16cid:durableId="47923816">
    <w:abstractNumId w:val="17"/>
  </w:num>
  <w:num w:numId="31" w16cid:durableId="29307630">
    <w:abstractNumId w:val="19"/>
  </w:num>
  <w:num w:numId="32" w16cid:durableId="1966279079">
    <w:abstractNumId w:val="7"/>
  </w:num>
  <w:num w:numId="33" w16cid:durableId="11941517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3C2E"/>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1B71"/>
    <w:rsid w:val="00102B00"/>
    <w:rsid w:val="001103B9"/>
    <w:rsid w:val="00111CF2"/>
    <w:rsid w:val="00114716"/>
    <w:rsid w:val="0011562F"/>
    <w:rsid w:val="0012021E"/>
    <w:rsid w:val="00120DC4"/>
    <w:rsid w:val="00145BBA"/>
    <w:rsid w:val="00150D2B"/>
    <w:rsid w:val="00153E11"/>
    <w:rsid w:val="001565A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C67AC"/>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56CB8"/>
    <w:rsid w:val="00360CCA"/>
    <w:rsid w:val="00364480"/>
    <w:rsid w:val="00366D75"/>
    <w:rsid w:val="0038165C"/>
    <w:rsid w:val="003825E0"/>
    <w:rsid w:val="00390308"/>
    <w:rsid w:val="003933A6"/>
    <w:rsid w:val="003A72AF"/>
    <w:rsid w:val="003B1E3F"/>
    <w:rsid w:val="003C4A33"/>
    <w:rsid w:val="003D28E2"/>
    <w:rsid w:val="003E01BB"/>
    <w:rsid w:val="003E2210"/>
    <w:rsid w:val="003E3675"/>
    <w:rsid w:val="003E64B5"/>
    <w:rsid w:val="003F2BE7"/>
    <w:rsid w:val="003F576C"/>
    <w:rsid w:val="003F7F08"/>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D5D0F"/>
    <w:rsid w:val="004F1551"/>
    <w:rsid w:val="004F166E"/>
    <w:rsid w:val="004F5761"/>
    <w:rsid w:val="004F6CD6"/>
    <w:rsid w:val="00501A99"/>
    <w:rsid w:val="00513D1F"/>
    <w:rsid w:val="0051518A"/>
    <w:rsid w:val="00531BAF"/>
    <w:rsid w:val="0053594A"/>
    <w:rsid w:val="0054138A"/>
    <w:rsid w:val="00546239"/>
    <w:rsid w:val="005573A1"/>
    <w:rsid w:val="00576A2A"/>
    <w:rsid w:val="005816B5"/>
    <w:rsid w:val="00583FEC"/>
    <w:rsid w:val="00596FA4"/>
    <w:rsid w:val="005B522A"/>
    <w:rsid w:val="005B6EA3"/>
    <w:rsid w:val="005C0346"/>
    <w:rsid w:val="005C13E2"/>
    <w:rsid w:val="005C40D4"/>
    <w:rsid w:val="005D24B1"/>
    <w:rsid w:val="005D5F1B"/>
    <w:rsid w:val="005D6911"/>
    <w:rsid w:val="005E1874"/>
    <w:rsid w:val="005E2119"/>
    <w:rsid w:val="005E299C"/>
    <w:rsid w:val="005E7AA1"/>
    <w:rsid w:val="005F27B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19D"/>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D7D73"/>
    <w:rsid w:val="006E59C2"/>
    <w:rsid w:val="006F18EA"/>
    <w:rsid w:val="006F3BAD"/>
    <w:rsid w:val="0070174B"/>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8183C"/>
    <w:rsid w:val="00790AD1"/>
    <w:rsid w:val="007A3C0B"/>
    <w:rsid w:val="007A7821"/>
    <w:rsid w:val="007B0534"/>
    <w:rsid w:val="007C0526"/>
    <w:rsid w:val="007C13F9"/>
    <w:rsid w:val="007C550E"/>
    <w:rsid w:val="007D12FC"/>
    <w:rsid w:val="007D5B6A"/>
    <w:rsid w:val="007E1366"/>
    <w:rsid w:val="007F7A7E"/>
    <w:rsid w:val="00811466"/>
    <w:rsid w:val="008142C1"/>
    <w:rsid w:val="00816F20"/>
    <w:rsid w:val="00817D4D"/>
    <w:rsid w:val="0082427A"/>
    <w:rsid w:val="00833E32"/>
    <w:rsid w:val="008362C1"/>
    <w:rsid w:val="00843CFE"/>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C778E"/>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53C98"/>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7198B"/>
    <w:rsid w:val="00B72E94"/>
    <w:rsid w:val="00B83C16"/>
    <w:rsid w:val="00B874C1"/>
    <w:rsid w:val="00B97E6E"/>
    <w:rsid w:val="00BA79AA"/>
    <w:rsid w:val="00BB123F"/>
    <w:rsid w:val="00BB1CA7"/>
    <w:rsid w:val="00BB3616"/>
    <w:rsid w:val="00BC0FC2"/>
    <w:rsid w:val="00BC1613"/>
    <w:rsid w:val="00BC2936"/>
    <w:rsid w:val="00BD27A6"/>
    <w:rsid w:val="00BD2F5E"/>
    <w:rsid w:val="00BD7F50"/>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05D2"/>
    <w:rsid w:val="00C96C55"/>
    <w:rsid w:val="00CA03B0"/>
    <w:rsid w:val="00CA19A4"/>
    <w:rsid w:val="00CC337E"/>
    <w:rsid w:val="00CC3619"/>
    <w:rsid w:val="00CC683E"/>
    <w:rsid w:val="00CD282B"/>
    <w:rsid w:val="00CD32A3"/>
    <w:rsid w:val="00CD5FB9"/>
    <w:rsid w:val="00CD606F"/>
    <w:rsid w:val="00CE1287"/>
    <w:rsid w:val="00CE36F3"/>
    <w:rsid w:val="00CE65AA"/>
    <w:rsid w:val="00CF32C3"/>
    <w:rsid w:val="00CF7037"/>
    <w:rsid w:val="00D00D14"/>
    <w:rsid w:val="00D02C2B"/>
    <w:rsid w:val="00D13704"/>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A271B"/>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479E1"/>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4117"/>
    <w:rsid w:val="00EC7EEB"/>
    <w:rsid w:val="00ED3AFD"/>
    <w:rsid w:val="00ED4712"/>
    <w:rsid w:val="00EE54C7"/>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121B"/>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584F566"/>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187BF8"/>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CBF2B67F-909A-444E-8294-8568311C8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paragraph">
    <w:name w:val="paragraph"/>
    <w:basedOn w:val="Normal"/>
    <w:rsid w:val="00BD7F50"/>
    <w:pPr>
      <w:suppressAutoHyphens w:val="0"/>
      <w:spacing w:before="100" w:beforeAutospacing="1" w:after="100" w:afterAutospacing="1"/>
    </w:pPr>
    <w:rPr>
      <w:rFonts w:ascii="Times New Roman" w:eastAsia="Times New Roman" w:hAnsi="Times New Roman" w:cs="Times New Roman"/>
      <w:lang w:eastAsia="fr-FR"/>
    </w:rPr>
  </w:style>
  <w:style w:type="character" w:customStyle="1" w:styleId="normaltextrun">
    <w:name w:val="normaltextrun"/>
    <w:basedOn w:val="Policepardfaut"/>
    <w:rsid w:val="00BD7F50"/>
  </w:style>
  <w:style w:type="character" w:customStyle="1" w:styleId="eop">
    <w:name w:val="eop"/>
    <w:basedOn w:val="Policepardfaut"/>
    <w:rsid w:val="00BD7F50"/>
  </w:style>
  <w:style w:type="character" w:styleId="lev">
    <w:name w:val="Strong"/>
    <w:basedOn w:val="Policepardfaut"/>
    <w:uiPriority w:val="22"/>
    <w:qFormat/>
    <w:rsid w:val="00013C2E"/>
    <w:rPr>
      <w:b/>
      <w:bCs/>
    </w:rPr>
  </w:style>
  <w:style w:type="paragraph" w:customStyle="1" w:styleId="my-2">
    <w:name w:val="my-2"/>
    <w:basedOn w:val="Normal"/>
    <w:rsid w:val="00013C2E"/>
    <w:pPr>
      <w:suppressAutoHyphens w:val="0"/>
      <w:spacing w:before="100" w:beforeAutospacing="1" w:after="100" w:afterAutospacing="1"/>
    </w:pPr>
    <w:rPr>
      <w:rFonts w:ascii="Times New Roman" w:eastAsia="Times New Roman" w:hAnsi="Times New Roman" w:cs="Times New Roman"/>
      <w:lang w:eastAsia="fr-FR"/>
    </w:rPr>
  </w:style>
  <w:style w:type="character" w:customStyle="1" w:styleId="inline-flex">
    <w:name w:val="inline-flex"/>
    <w:basedOn w:val="Policepardfaut"/>
    <w:rsid w:val="00013C2E"/>
  </w:style>
  <w:style w:type="character" w:styleId="Lienhypertexte">
    <w:name w:val="Hyperlink"/>
    <w:basedOn w:val="Policepardfaut"/>
    <w:uiPriority w:val="99"/>
    <w:unhideWhenUsed/>
    <w:rsid w:val="00013C2E"/>
    <w:rPr>
      <w:color w:val="0000FF"/>
      <w:u w:val="single"/>
    </w:rPr>
  </w:style>
  <w:style w:type="character" w:customStyle="1" w:styleId="citation">
    <w:name w:val="citation"/>
    <w:basedOn w:val="Policepardfaut"/>
    <w:rsid w:val="00013C2E"/>
  </w:style>
  <w:style w:type="character" w:customStyle="1" w:styleId="inline-block">
    <w:name w:val="inline-block"/>
    <w:basedOn w:val="Policepardfaut"/>
    <w:rsid w:val="00013C2E"/>
  </w:style>
  <w:style w:type="character" w:customStyle="1" w:styleId="opacity-50">
    <w:name w:val="opacity-50"/>
    <w:basedOn w:val="Policepardfaut"/>
    <w:rsid w:val="00013C2E"/>
  </w:style>
  <w:style w:type="character" w:styleId="CodeHTML">
    <w:name w:val="HTML Code"/>
    <w:basedOn w:val="Policepardfaut"/>
    <w:uiPriority w:val="99"/>
    <w:semiHidden/>
    <w:unhideWhenUsed/>
    <w:rsid w:val="00013C2E"/>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C90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assimfejri9427.wixsite.com/my-site-5"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77842e-127a-4c45-b612-0f554330d3bc" xsi:nil="true"/>
    <lcf76f155ced4ddcb4097134ff3c332f xmlns="79be6eb5-5a93-495e-80bf-d6e3ad465d9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C73B34D65C1844A76173BFFDF5F29C" ma:contentTypeVersion="11" ma:contentTypeDescription="Create a new document." ma:contentTypeScope="" ma:versionID="d3ebdc299338ef71718f7d618203ee19">
  <xsd:schema xmlns:xsd="http://www.w3.org/2001/XMLSchema" xmlns:xs="http://www.w3.org/2001/XMLSchema" xmlns:p="http://schemas.microsoft.com/office/2006/metadata/properties" xmlns:ns2="79be6eb5-5a93-495e-80bf-d6e3ad465d9e" xmlns:ns3="9877842e-127a-4c45-b612-0f554330d3bc" targetNamespace="http://schemas.microsoft.com/office/2006/metadata/properties" ma:root="true" ma:fieldsID="bb68df93e445fca3e2399be0e3d56681" ns2:_="" ns3:_="">
    <xsd:import namespace="79be6eb5-5a93-495e-80bf-d6e3ad465d9e"/>
    <xsd:import namespace="9877842e-127a-4c45-b612-0f554330d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e6eb5-5a93-495e-80bf-d6e3ad465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67f5d5-0c03-422f-bbbb-479e45a213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77842e-127a-4c45-b612-0f554330d3b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d98d39-81da-4f2f-8d0e-68b4b6483974}" ma:internalName="TaxCatchAll" ma:showField="CatchAllData" ma:web="9877842e-127a-4c45-b612-0f554330d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95F89-7337-4018-AFD3-FBA5A8B97169}">
  <ds:schemaRefs>
    <ds:schemaRef ds:uri="http://schemas.microsoft.com/office/2006/metadata/properties"/>
    <ds:schemaRef ds:uri="http://schemas.microsoft.com/office/infopath/2007/PartnerControls"/>
    <ds:schemaRef ds:uri="9877842e-127a-4c45-b612-0f554330d3bc"/>
    <ds:schemaRef ds:uri="79be6eb5-5a93-495e-80bf-d6e3ad465d9e"/>
  </ds:schemaRefs>
</ds:datastoreItem>
</file>

<file path=customXml/itemProps2.xml><?xml version="1.0" encoding="utf-8"?>
<ds:datastoreItem xmlns:ds="http://schemas.openxmlformats.org/officeDocument/2006/customXml" ds:itemID="{805A2D63-DFC2-4426-B992-4A8612A66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be6eb5-5a93-495e-80bf-d6e3ad465d9e"/>
    <ds:schemaRef ds:uri="9877842e-127a-4c45-b612-0f554330d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7A0A27-AE6C-4110-8EA3-7D4B2AF509EE}">
  <ds:schemaRefs>
    <ds:schemaRef ds:uri="http://schemas.microsoft.com/sharepoint/v3/contenttype/forms"/>
  </ds:schemaRefs>
</ds:datastoreItem>
</file>

<file path=customXml/itemProps4.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653</Words>
  <Characters>3594</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Wassim FEJRI</cp:lastModifiedBy>
  <cp:revision>2</cp:revision>
  <cp:lastPrinted>2021-10-24T08:53:00Z</cp:lastPrinted>
  <dcterms:created xsi:type="dcterms:W3CDTF">2026-03-25T09:23:00Z</dcterms:created>
  <dcterms:modified xsi:type="dcterms:W3CDTF">2026-03-25T09:23:00Z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0x01010064C73B34D65C1844A76173BFFDF5F29C</vt:lpwstr>
  </property>
  <property fmtid="{D5CDD505-2E9C-101B-9397-08002B2CF9AE}" pid="3" name="MediaServiceImageTags">
    <vt:lpwstr/>
  </property>
</Properties>
</file>